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FE" w:rsidRDefault="002F51FE" w:rsidP="002F51FE">
      <w:pPr>
        <w:jc w:val="center"/>
        <w:rPr>
          <w:rFonts w:ascii="华文行楷" w:eastAsia="华文行楷" w:hint="eastAsia"/>
          <w:sz w:val="72"/>
          <w:szCs w:val="72"/>
        </w:rPr>
      </w:pPr>
    </w:p>
    <w:p w:rsidR="002F51FE" w:rsidRPr="00424204" w:rsidRDefault="002F51FE" w:rsidP="002F51FE">
      <w:pPr>
        <w:jc w:val="center"/>
        <w:rPr>
          <w:rFonts w:ascii="华文行楷" w:eastAsia="华文行楷"/>
          <w:sz w:val="84"/>
          <w:szCs w:val="84"/>
        </w:rPr>
      </w:pPr>
      <w:r w:rsidRPr="00424204">
        <w:rPr>
          <w:rFonts w:ascii="华文行楷" w:eastAsia="华文行楷" w:hint="eastAsia"/>
          <w:sz w:val="84"/>
          <w:szCs w:val="84"/>
        </w:rPr>
        <w:t>青岛理工大学</w:t>
      </w:r>
    </w:p>
    <w:p w:rsidR="002F51FE" w:rsidRPr="00424204" w:rsidRDefault="002F51FE" w:rsidP="002F51FE">
      <w:pPr>
        <w:jc w:val="center"/>
        <w:rPr>
          <w:rFonts w:ascii="黑体" w:eastAsia="黑体" w:hAnsi="黑体"/>
          <w:sz w:val="84"/>
          <w:szCs w:val="84"/>
        </w:rPr>
      </w:pPr>
      <w:r w:rsidRPr="00424204">
        <w:rPr>
          <w:rFonts w:ascii="黑体" w:eastAsia="黑体" w:hAnsi="黑体" w:hint="eastAsia"/>
          <w:sz w:val="84"/>
          <w:szCs w:val="84"/>
        </w:rPr>
        <w:t>毕业设计（论文）周记</w:t>
      </w:r>
    </w:p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Pr="00453CBF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>
      <w:pPr>
        <w:ind w:firstLineChars="300" w:firstLine="630"/>
      </w:pPr>
    </w:p>
    <w:p w:rsidR="002F51FE" w:rsidRPr="00FC1F2C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hint="eastAsia"/>
          <w:sz w:val="32"/>
          <w:szCs w:val="32"/>
        </w:rPr>
        <w:t>学院（部</w:t>
      </w:r>
      <w:r w:rsidRPr="00F7338B">
        <w:rPr>
          <w:rFonts w:hint="eastAsia"/>
          <w:sz w:val="32"/>
          <w:szCs w:val="32"/>
        </w:rPr>
        <w:t>）</w:t>
      </w:r>
      <w:r w:rsidRPr="00F7338B">
        <w:rPr>
          <w:rFonts w:hint="eastAsia"/>
          <w:sz w:val="32"/>
          <w:szCs w:val="32"/>
          <w:u w:val="single"/>
        </w:rPr>
        <w:t xml:space="preserve">    </w:t>
      </w:r>
      <w:r w:rsidRPr="00F7338B">
        <w:rPr>
          <w:sz w:val="32"/>
          <w:szCs w:val="32"/>
          <w:u w:val="single"/>
        </w:rPr>
        <w:t xml:space="preserve">  </w:t>
      </w:r>
      <w:r w:rsidRPr="00F7338B">
        <w:rPr>
          <w:rFonts w:hint="eastAsia"/>
          <w:sz w:val="32"/>
          <w:szCs w:val="32"/>
          <w:u w:val="single"/>
        </w:rPr>
        <w:t xml:space="preserve">  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信息</w:t>
      </w:r>
      <w:r w:rsidRPr="00F7338B">
        <w:rPr>
          <w:rFonts w:ascii="宋体" w:hAnsi="宋体"/>
          <w:sz w:val="32"/>
          <w:szCs w:val="32"/>
          <w:u w:val="single"/>
        </w:rPr>
        <w:t>与</w:t>
      </w:r>
      <w:r w:rsidRPr="00F7338B">
        <w:rPr>
          <w:rFonts w:ascii="宋体" w:hAnsi="宋体" w:hint="eastAsia"/>
          <w:sz w:val="32"/>
          <w:szCs w:val="32"/>
          <w:u w:val="single"/>
        </w:rPr>
        <w:t>控制</w:t>
      </w:r>
      <w:r w:rsidRPr="00F7338B">
        <w:rPr>
          <w:rFonts w:ascii="宋体" w:hAnsi="宋体"/>
          <w:sz w:val="32"/>
          <w:szCs w:val="32"/>
          <w:u w:val="single"/>
        </w:rPr>
        <w:t>工程学院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</w:p>
    <w:p w:rsidR="002F51FE" w:rsidRDefault="002F51FE" w:rsidP="002F51FE">
      <w:pPr>
        <w:ind w:firstLineChars="150" w:firstLine="48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专业</w:t>
      </w:r>
      <w:r w:rsidRPr="00AB1CC6">
        <w:rPr>
          <w:rFonts w:ascii="宋体" w:hAnsi="宋体" w:hint="eastAsia"/>
          <w:sz w:val="32"/>
          <w:szCs w:val="32"/>
        </w:rPr>
        <w:t xml:space="preserve">班级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       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F7338B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姓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AB1CC6">
        <w:rPr>
          <w:rFonts w:ascii="宋体" w:hAnsi="宋体" w:hint="eastAsia"/>
          <w:sz w:val="32"/>
          <w:szCs w:val="32"/>
        </w:rPr>
        <w:t>名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学号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 w:rsidRPr="00F7338B">
        <w:rPr>
          <w:rFonts w:ascii="宋体" w:hAnsi="宋体"/>
          <w:sz w:val="32"/>
          <w:szCs w:val="32"/>
          <w:u w:val="single"/>
        </w:rPr>
        <w:t>201607340</w:t>
      </w:r>
      <w:r>
        <w:rPr>
          <w:rFonts w:ascii="宋体" w:hAnsi="宋体"/>
          <w:sz w:val="32"/>
          <w:szCs w:val="32"/>
          <w:u w:val="single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题    目</w:t>
      </w:r>
      <w:r w:rsidRPr="00F7338B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基于SSM的企业公务用车管理系统的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2F51FE" w:rsidRPr="00F7338B" w:rsidRDefault="002F51FE" w:rsidP="002F51FE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F7338B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>设计与实现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指导教师：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2F51FE" w:rsidRDefault="002F51FE" w:rsidP="002F51FE">
      <w:pPr>
        <w:rPr>
          <w:rFonts w:ascii="宋体" w:hAnsi="宋体"/>
          <w:sz w:val="32"/>
          <w:szCs w:val="32"/>
        </w:rPr>
      </w:pPr>
    </w:p>
    <w:p w:rsidR="00117935" w:rsidRPr="001F4132" w:rsidRDefault="002F51FE" w:rsidP="00117935">
      <w:r>
        <w:rPr>
          <w:rFonts w:hint="eastAsia"/>
          <w:szCs w:val="21"/>
          <w:u w:val="single"/>
        </w:rPr>
        <w:lastRenderedPageBreak/>
        <w:t xml:space="preserve"> </w:t>
      </w:r>
      <w:bookmarkStart w:id="0" w:name="_GoBack"/>
      <w:bookmarkEnd w:id="0"/>
      <w:r w:rsidR="00117935">
        <w:rPr>
          <w:szCs w:val="21"/>
          <w:u w:val="single"/>
        </w:rPr>
        <w:t>2020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rFonts w:hint="eastAsia"/>
          <w:szCs w:val="21"/>
        </w:rPr>
        <w:t>年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szCs w:val="21"/>
          <w:u w:val="single"/>
        </w:rPr>
        <w:t>3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rFonts w:ascii="宋体" w:hAnsi="宋体" w:hint="eastAsia"/>
          <w:szCs w:val="21"/>
        </w:rPr>
        <w:t>月</w:t>
      </w:r>
      <w:r w:rsidR="00117935">
        <w:rPr>
          <w:rFonts w:ascii="宋体" w:hAnsi="宋体" w:hint="eastAsia"/>
          <w:szCs w:val="21"/>
          <w:u w:val="single"/>
        </w:rPr>
        <w:t xml:space="preserve"> </w:t>
      </w:r>
      <w:r w:rsidR="00117935">
        <w:rPr>
          <w:rFonts w:ascii="宋体" w:hAnsi="宋体"/>
          <w:szCs w:val="21"/>
          <w:u w:val="single"/>
        </w:rPr>
        <w:t>30</w:t>
      </w:r>
      <w:r w:rsidR="00117935">
        <w:rPr>
          <w:rFonts w:ascii="宋体" w:hAnsi="宋体" w:hint="eastAsia"/>
          <w:szCs w:val="21"/>
          <w:u w:val="single"/>
        </w:rPr>
        <w:t xml:space="preserve"> </w:t>
      </w:r>
      <w:r w:rsidR="00117935">
        <w:rPr>
          <w:rFonts w:ascii="宋体" w:hAnsi="宋体" w:hint="eastAsia"/>
          <w:szCs w:val="21"/>
        </w:rPr>
        <w:t>日～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szCs w:val="21"/>
          <w:u w:val="single"/>
        </w:rPr>
        <w:t>2020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rFonts w:hint="eastAsia"/>
          <w:szCs w:val="21"/>
        </w:rPr>
        <w:t>年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szCs w:val="21"/>
          <w:u w:val="single"/>
        </w:rPr>
        <w:t>4</w:t>
      </w:r>
      <w:r w:rsidR="00117935">
        <w:rPr>
          <w:rFonts w:hint="eastAsia"/>
          <w:szCs w:val="21"/>
          <w:u w:val="single"/>
        </w:rPr>
        <w:t xml:space="preserve"> </w:t>
      </w:r>
      <w:r w:rsidR="00117935">
        <w:rPr>
          <w:rFonts w:ascii="宋体" w:hAnsi="宋体" w:hint="eastAsia"/>
          <w:szCs w:val="21"/>
        </w:rPr>
        <w:t>月</w:t>
      </w:r>
      <w:r w:rsidR="00117935">
        <w:rPr>
          <w:rFonts w:ascii="宋体" w:hAnsi="宋体" w:hint="eastAsia"/>
          <w:szCs w:val="21"/>
          <w:u w:val="single"/>
        </w:rPr>
        <w:t xml:space="preserve"> </w:t>
      </w:r>
      <w:r w:rsidR="00117935">
        <w:rPr>
          <w:rFonts w:ascii="宋体" w:hAnsi="宋体"/>
          <w:szCs w:val="21"/>
          <w:u w:val="single"/>
        </w:rPr>
        <w:t>5</w:t>
      </w:r>
      <w:r w:rsidR="00117935">
        <w:rPr>
          <w:rFonts w:ascii="宋体" w:hAnsi="宋体" w:hint="eastAsia"/>
          <w:szCs w:val="21"/>
          <w:u w:val="single"/>
        </w:rPr>
        <w:t xml:space="preserve"> </w:t>
      </w:r>
      <w:r w:rsidR="00117935">
        <w:rPr>
          <w:rFonts w:ascii="宋体" w:hAnsi="宋体" w:hint="eastAsia"/>
          <w:szCs w:val="21"/>
        </w:rPr>
        <w:t xml:space="preserve">日                   </w:t>
      </w:r>
      <w:r w:rsidR="00117935">
        <w:rPr>
          <w:rFonts w:ascii="宋体" w:hAnsi="宋体"/>
          <w:szCs w:val="21"/>
        </w:rPr>
        <w:t xml:space="preserve">      </w:t>
      </w:r>
      <w:r w:rsidR="00117935">
        <w:rPr>
          <w:rFonts w:ascii="宋体" w:hAnsi="宋体" w:hint="eastAsia"/>
          <w:szCs w:val="21"/>
        </w:rPr>
        <w:t xml:space="preserve"> </w:t>
      </w:r>
      <w:r w:rsidR="00117935">
        <w:rPr>
          <w:rFonts w:ascii="宋体" w:hAnsi="宋体"/>
          <w:szCs w:val="21"/>
        </w:rPr>
        <w:t xml:space="preserve">     </w:t>
      </w:r>
      <w:r w:rsidR="00117935">
        <w:rPr>
          <w:rFonts w:ascii="宋体" w:hAnsi="宋体" w:hint="eastAsia"/>
          <w:szCs w:val="21"/>
        </w:rPr>
        <w:t>第</w:t>
      </w:r>
      <w:r w:rsidR="00117935">
        <w:rPr>
          <w:rFonts w:ascii="宋体" w:hAnsi="宋体" w:hint="eastAsia"/>
          <w:szCs w:val="21"/>
          <w:u w:val="single"/>
        </w:rPr>
        <w:t xml:space="preserve">  6  </w:t>
      </w:r>
      <w:r w:rsidR="00117935"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824"/>
      </w:tblGrid>
      <w:tr w:rsidR="00117935" w:rsidTr="00D91DCC">
        <w:trPr>
          <w:trHeight w:val="3300"/>
        </w:trPr>
        <w:tc>
          <w:tcPr>
            <w:tcW w:w="540" w:type="dxa"/>
            <w:vAlign w:val="center"/>
          </w:tcPr>
          <w:p w:rsidR="00117935" w:rsidRPr="007C4A1C" w:rsidRDefault="00117935" w:rsidP="00D91DCC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824" w:type="dxa"/>
          </w:tcPr>
          <w:p w:rsidR="00117935" w:rsidRDefault="00117935" w:rsidP="00D91DCC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117935" w:rsidRPr="00914EA5" w:rsidRDefault="00117935" w:rsidP="00D91DCC">
            <w:pPr>
              <w:spacing w:line="360" w:lineRule="auto"/>
              <w:rPr>
                <w:sz w:val="28"/>
                <w:szCs w:val="28"/>
              </w:rPr>
            </w:pPr>
            <w:r w:rsidRPr="00914EA5">
              <w:rPr>
                <w:rFonts w:hint="eastAsia"/>
                <w:sz w:val="28"/>
                <w:szCs w:val="28"/>
              </w:rPr>
              <w:t>系统主要功能模块设计</w:t>
            </w:r>
          </w:p>
          <w:p w:rsidR="00117935" w:rsidRDefault="00117935" w:rsidP="00D91DCC">
            <w:pPr>
              <w:ind w:firstLineChars="200" w:firstLine="560"/>
              <w:rPr>
                <w:sz w:val="28"/>
                <w:szCs w:val="28"/>
              </w:rPr>
            </w:pPr>
            <w:r w:rsidRPr="00914EA5">
              <w:rPr>
                <w:rFonts w:hint="eastAsia"/>
                <w:sz w:val="28"/>
                <w:szCs w:val="28"/>
              </w:rPr>
              <w:t>本系统通过前面的需求分析可划分为前端页面和后台服务端。前端页面作为客户端，为用户提供美观易用的界面，方便用户进行操作。后台服务端用来储存用户上传的信息，做数据的处理操作，并根据客户端的不同的请求处理数据，再将处理好的数据传送给客户端。</w:t>
            </w:r>
          </w:p>
          <w:p w:rsidR="00117935" w:rsidRPr="00DE37E3" w:rsidRDefault="00117935" w:rsidP="00D91DCC">
            <w:pPr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细分系统模块，对于每个模块的实现功能和实现方法进行仔细分析，明确系统的整体构造；查询相关书籍，整理</w:t>
            </w:r>
            <w:r>
              <w:rPr>
                <w:rFonts w:ascii="宋体" w:hAnsi="宋体" w:cs="宋体"/>
                <w:sz w:val="28"/>
                <w:szCs w:val="28"/>
              </w:rPr>
              <w:t>好</w:t>
            </w:r>
            <w:r>
              <w:rPr>
                <w:rFonts w:ascii="宋体" w:hAnsi="宋体" w:cs="宋体" w:hint="eastAsia"/>
                <w:sz w:val="28"/>
                <w:szCs w:val="28"/>
              </w:rPr>
              <w:t>SSM相关的</w:t>
            </w:r>
            <w:r>
              <w:rPr>
                <w:rFonts w:ascii="宋体" w:hAnsi="宋体" w:cs="宋体"/>
                <w:sz w:val="28"/>
                <w:szCs w:val="28"/>
              </w:rPr>
              <w:t>配置文件，电脑搭好架子后，</w:t>
            </w:r>
            <w:r>
              <w:rPr>
                <w:rFonts w:ascii="宋体" w:hAnsi="宋体" w:cs="宋体" w:hint="eastAsia"/>
                <w:sz w:val="28"/>
                <w:szCs w:val="28"/>
              </w:rPr>
              <w:t>按照顺序</w:t>
            </w:r>
            <w:r>
              <w:rPr>
                <w:rFonts w:ascii="宋体" w:hAnsi="宋体" w:cs="宋体"/>
                <w:sz w:val="28"/>
                <w:szCs w:val="28"/>
              </w:rPr>
              <w:t>来</w:t>
            </w:r>
            <w:r>
              <w:rPr>
                <w:rFonts w:ascii="宋体" w:hAnsi="宋体" w:cs="宋体" w:hint="eastAsia"/>
                <w:sz w:val="28"/>
                <w:szCs w:val="28"/>
              </w:rPr>
              <w:t>依次</w:t>
            </w:r>
            <w:r>
              <w:rPr>
                <w:rFonts w:ascii="宋体" w:hAnsi="宋体" w:cs="宋体"/>
                <w:sz w:val="28"/>
                <w:szCs w:val="28"/>
              </w:rPr>
              <w:t>建立</w:t>
            </w:r>
            <w:r>
              <w:rPr>
                <w:rFonts w:ascii="宋体" w:hAnsi="宋体" w:cs="宋体" w:hint="eastAsia"/>
                <w:sz w:val="28"/>
                <w:szCs w:val="28"/>
              </w:rPr>
              <w:t>前端</w:t>
            </w:r>
            <w:r>
              <w:rPr>
                <w:rFonts w:ascii="宋体" w:hAnsi="宋体" w:cs="宋体"/>
                <w:sz w:val="28"/>
                <w:szCs w:val="28"/>
              </w:rPr>
              <w:t>和后台的</w:t>
            </w:r>
            <w:r>
              <w:rPr>
                <w:rFonts w:ascii="宋体" w:hAnsi="宋体" w:cs="宋体" w:hint="eastAsia"/>
                <w:sz w:val="28"/>
                <w:szCs w:val="28"/>
              </w:rPr>
              <w:t>文件夹，为</w:t>
            </w:r>
            <w:r>
              <w:rPr>
                <w:rFonts w:ascii="宋体" w:hAnsi="宋体" w:cs="宋体"/>
                <w:sz w:val="28"/>
                <w:szCs w:val="28"/>
              </w:rPr>
              <w:t>今后</w:t>
            </w:r>
            <w:r>
              <w:rPr>
                <w:rFonts w:ascii="宋体" w:hAnsi="宋体" w:cs="宋体" w:hint="eastAsia"/>
                <w:sz w:val="28"/>
                <w:szCs w:val="28"/>
              </w:rPr>
              <w:t>撰写代码</w:t>
            </w:r>
            <w:r>
              <w:rPr>
                <w:rFonts w:ascii="宋体" w:hAnsi="宋体" w:cs="宋体"/>
                <w:sz w:val="28"/>
                <w:szCs w:val="28"/>
              </w:rPr>
              <w:t>做准备。</w:t>
            </w:r>
          </w:p>
        </w:tc>
      </w:tr>
      <w:tr w:rsidR="00117935" w:rsidTr="00D91DCC">
        <w:trPr>
          <w:trHeight w:val="3300"/>
        </w:trPr>
        <w:tc>
          <w:tcPr>
            <w:tcW w:w="540" w:type="dxa"/>
            <w:vAlign w:val="center"/>
          </w:tcPr>
          <w:p w:rsidR="00117935" w:rsidRPr="007C4A1C" w:rsidRDefault="00117935" w:rsidP="00D91DCC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824" w:type="dxa"/>
          </w:tcPr>
          <w:p w:rsidR="00117935" w:rsidRPr="00DE37E3" w:rsidRDefault="00117935" w:rsidP="00D91DCC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本周指导次数：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1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3小时</w:t>
            </w:r>
          </w:p>
          <w:p w:rsidR="00117935" w:rsidRDefault="00117935" w:rsidP="00D91DCC">
            <w:pPr>
              <w:spacing w:line="360" w:lineRule="auto"/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</w:p>
          <w:p w:rsidR="00117935" w:rsidRPr="00326BFC" w:rsidRDefault="00117935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326BFC">
              <w:rPr>
                <w:rFonts w:ascii="宋体" w:hAnsi="宋体" w:cs="宋体" w:hint="eastAsia"/>
                <w:sz w:val="28"/>
                <w:szCs w:val="28"/>
              </w:rPr>
              <w:t>在胡老师利用3小时的指导下，我理解了前端、后端各自的功能以及之间的联系。</w:t>
            </w:r>
          </w:p>
          <w:p w:rsidR="00117935" w:rsidRDefault="00117935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326BFC">
              <w:rPr>
                <w:rFonts w:ascii="宋体" w:hAnsi="宋体" w:cs="宋体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3940175</wp:posOffset>
                      </wp:positionH>
                      <wp:positionV relativeFrom="paragraph">
                        <wp:posOffset>157480</wp:posOffset>
                      </wp:positionV>
                      <wp:extent cx="437515" cy="9525"/>
                      <wp:effectExtent l="8255" t="73025" r="20955" b="79375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7515" cy="95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1E1DE" id="直接连接符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5pt,12.4pt" to="344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" strokeweight="1.25pt">
                      <v:fill o:detectmouseclick="t"/>
                      <v:stroke endarrow="open"/>
                    </v:line>
                  </w:pict>
                </mc:Fallback>
              </mc:AlternateContent>
            </w:r>
            <w:r w:rsidRPr="00326BFC">
              <w:rPr>
                <w:rFonts w:ascii="宋体" w:hAnsi="宋体" w:cs="宋体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2849245</wp:posOffset>
                      </wp:positionH>
                      <wp:positionV relativeFrom="paragraph">
                        <wp:posOffset>176530</wp:posOffset>
                      </wp:positionV>
                      <wp:extent cx="437515" cy="635"/>
                      <wp:effectExtent l="12700" t="82550" r="26035" b="78740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75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D8036"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13.9pt" to="258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" strokeweight="1.25pt">
                      <v:fill o:detectmouseclick="t"/>
                      <v:stroke endarrow="open"/>
                    </v:line>
                  </w:pict>
                </mc:Fallback>
              </mc:AlternateContent>
            </w:r>
            <w:r w:rsidRPr="00326BFC">
              <w:rPr>
                <w:rFonts w:ascii="宋体" w:hAnsi="宋体" w:cs="宋体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167005</wp:posOffset>
                      </wp:positionV>
                      <wp:extent cx="437515" cy="9525"/>
                      <wp:effectExtent l="15875" t="73025" r="22860" b="7937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7515" cy="95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ACDF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5pt,13.15pt" to="171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" strokeweight="1.25pt">
                      <v:stroke endarrow="open"/>
                    </v:line>
                  </w:pict>
                </mc:Fallback>
              </mc:AlternateContent>
            </w:r>
            <w:r w:rsidRPr="00326BFC">
              <w:rPr>
                <w:rFonts w:ascii="宋体" w:hAnsi="宋体" w:cs="宋体" w:hint="eastAsia"/>
                <w:sz w:val="28"/>
                <w:szCs w:val="28"/>
              </w:rPr>
              <w:t xml:space="preserve">清楚了：客户发送请求      服务器      数据库      </w:t>
            </w:r>
          </w:p>
          <w:p w:rsidR="00117935" w:rsidRPr="00BB2ED8" w:rsidRDefault="00117935" w:rsidP="00D91DCC">
            <w:pPr>
              <w:rPr>
                <w:sz w:val="24"/>
              </w:rPr>
            </w:pPr>
            <w:r w:rsidRPr="00326BFC">
              <w:rPr>
                <w:rFonts w:ascii="宋体" w:hAnsi="宋体" w:cs="宋体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171450</wp:posOffset>
                      </wp:positionV>
                      <wp:extent cx="437515" cy="9525"/>
                      <wp:effectExtent l="13970" t="73660" r="24765" b="7874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7515" cy="95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69FA5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5pt,13.5pt" to="89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" strokeweight="1.25pt">
                      <v:stroke endarrow="open"/>
                    </v:line>
                  </w:pict>
                </mc:Fallback>
              </mc:AlternateContent>
            </w:r>
            <w:r w:rsidRPr="00326BFC">
              <w:rPr>
                <w:rFonts w:ascii="宋体" w:hAnsi="宋体" w:cs="宋体" w:hint="eastAsia"/>
                <w:sz w:val="28"/>
                <w:szCs w:val="28"/>
              </w:rPr>
              <w:t>服务器       浏览器这样的项目运行流程。</w:t>
            </w:r>
          </w:p>
        </w:tc>
      </w:tr>
      <w:tr w:rsidR="00117935" w:rsidTr="00D91DCC">
        <w:trPr>
          <w:trHeight w:val="3300"/>
        </w:trPr>
        <w:tc>
          <w:tcPr>
            <w:tcW w:w="540" w:type="dxa"/>
            <w:vAlign w:val="center"/>
          </w:tcPr>
          <w:p w:rsidR="00117935" w:rsidRPr="007C4A1C" w:rsidRDefault="00117935" w:rsidP="00D91DCC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824" w:type="dxa"/>
          </w:tcPr>
          <w:p w:rsidR="00117935" w:rsidRPr="00622822" w:rsidRDefault="00117935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622822">
              <w:rPr>
                <w:rFonts w:ascii="宋体" w:hAnsi="宋体" w:cs="宋体" w:hint="eastAsia"/>
                <w:sz w:val="28"/>
                <w:szCs w:val="28"/>
              </w:rPr>
              <w:t>本周我主要将系统主要模块设计进行了设计，在这过程中我遇到的问题如下：</w:t>
            </w:r>
          </w:p>
          <w:p w:rsidR="00117935" w:rsidRPr="00BB2ED8" w:rsidRDefault="00117935" w:rsidP="00D91DCC">
            <w:pPr>
              <w:spacing w:line="360" w:lineRule="auto"/>
              <w:rPr>
                <w:sz w:val="24"/>
              </w:rPr>
            </w:pPr>
            <w:r w:rsidRPr="00622822">
              <w:rPr>
                <w:rFonts w:ascii="宋体" w:hAnsi="宋体" w:cs="宋体" w:hint="eastAsia"/>
                <w:sz w:val="28"/>
                <w:szCs w:val="28"/>
              </w:rPr>
              <w:t>由于之前并没有自己单独做过独立项目，而且也缺乏相关方面的经验。所以很容易对一些知识或者个别问题考虑不够周全，比如：在做模块设计的时候，我就只考虑到了后台方面相关知识，开发技术和运用知识，并没有考虑到前端页面的设计和前端页面的相关知识。</w:t>
            </w:r>
          </w:p>
        </w:tc>
      </w:tr>
      <w:tr w:rsidR="00117935" w:rsidTr="00D91DCC">
        <w:trPr>
          <w:trHeight w:val="4096"/>
        </w:trPr>
        <w:tc>
          <w:tcPr>
            <w:tcW w:w="540" w:type="dxa"/>
            <w:vAlign w:val="center"/>
          </w:tcPr>
          <w:p w:rsidR="00117935" w:rsidRPr="007C4A1C" w:rsidRDefault="00117935" w:rsidP="00D91DCC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824" w:type="dxa"/>
          </w:tcPr>
          <w:p w:rsidR="00117935" w:rsidRPr="00622822" w:rsidRDefault="00117935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622822">
              <w:rPr>
                <w:rFonts w:ascii="宋体" w:hAnsi="宋体" w:cs="宋体" w:hint="eastAsia"/>
                <w:sz w:val="28"/>
                <w:szCs w:val="28"/>
              </w:rPr>
              <w:t>在设计过程中会出现各种个样的问题，我也尽最大的努力去解决，解决方案如下:</w:t>
            </w:r>
          </w:p>
          <w:p w:rsidR="00117935" w:rsidRPr="00622822" w:rsidRDefault="00117935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622822">
              <w:rPr>
                <w:rFonts w:ascii="宋体" w:hAnsi="宋体" w:cs="宋体" w:hint="eastAsia"/>
                <w:sz w:val="28"/>
                <w:szCs w:val="28"/>
              </w:rPr>
              <w:t>1、首先：由于在模块设计的过程中，忽略了前端页面设计方面的知识。</w:t>
            </w:r>
          </w:p>
          <w:p w:rsidR="00117935" w:rsidRPr="00622822" w:rsidRDefault="00117935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622822">
              <w:rPr>
                <w:rFonts w:ascii="宋体" w:hAnsi="宋体" w:cs="宋体" w:hint="eastAsia"/>
                <w:sz w:val="28"/>
                <w:szCs w:val="28"/>
              </w:rPr>
              <w:t>2、其次：查看相关视频，跟着视频做一些简单实战案例，加强知识巩固，再次将难点知识进行摘录。</w:t>
            </w:r>
          </w:p>
          <w:p w:rsidR="00117935" w:rsidRPr="00BB2ED8" w:rsidRDefault="00117935" w:rsidP="00D91DCC">
            <w:pPr>
              <w:spacing w:line="360" w:lineRule="auto"/>
              <w:rPr>
                <w:sz w:val="24"/>
              </w:rPr>
            </w:pPr>
            <w:r w:rsidRPr="00622822">
              <w:rPr>
                <w:rFonts w:ascii="宋体" w:hAnsi="宋体" w:cs="宋体" w:hint="eastAsia"/>
                <w:sz w:val="28"/>
                <w:szCs w:val="28"/>
              </w:rPr>
              <w:t>3、最后：将摘录的所有难点进行汇总，向胡老师请教相关知识、并将知识进行记录，随后自己消化相关知识。</w:t>
            </w:r>
          </w:p>
        </w:tc>
      </w:tr>
    </w:tbl>
    <w:p w:rsidR="00117935" w:rsidRDefault="00117935" w:rsidP="00117935">
      <w:pPr>
        <w:rPr>
          <w:szCs w:val="21"/>
        </w:rPr>
      </w:pPr>
    </w:p>
    <w:p w:rsidR="00117935" w:rsidRDefault="00117935" w:rsidP="00117935">
      <w:pPr>
        <w:rPr>
          <w:szCs w:val="21"/>
        </w:rPr>
      </w:pPr>
    </w:p>
    <w:p w:rsidR="00117935" w:rsidRPr="00117935" w:rsidRDefault="00117935"/>
    <w:sectPr w:rsidR="00117935" w:rsidRPr="0011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B8" w:rsidRDefault="007519B8" w:rsidP="002F51FE">
      <w:r>
        <w:separator/>
      </w:r>
    </w:p>
  </w:endnote>
  <w:endnote w:type="continuationSeparator" w:id="0">
    <w:p w:rsidR="007519B8" w:rsidRDefault="007519B8" w:rsidP="002F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B8" w:rsidRDefault="007519B8" w:rsidP="002F51FE">
      <w:r>
        <w:separator/>
      </w:r>
    </w:p>
  </w:footnote>
  <w:footnote w:type="continuationSeparator" w:id="0">
    <w:p w:rsidR="007519B8" w:rsidRDefault="007519B8" w:rsidP="002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94A15"/>
    <w:multiLevelType w:val="singleLevel"/>
    <w:tmpl w:val="55794A15"/>
    <w:lvl w:ilvl="0">
      <w:start w:val="1"/>
      <w:numFmt w:val="decimal"/>
      <w:suff w:val="nothing"/>
      <w:lvlText w:val="%1、"/>
      <w:lvlJc w:val="left"/>
    </w:lvl>
  </w:abstractNum>
  <w:abstractNum w:abstractNumId="1">
    <w:nsid w:val="55794D13"/>
    <w:multiLevelType w:val="singleLevel"/>
    <w:tmpl w:val="55794D13"/>
    <w:lvl w:ilvl="0">
      <w:start w:val="1"/>
      <w:numFmt w:val="decimal"/>
      <w:suff w:val="nothing"/>
      <w:lvlText w:val="%1、"/>
      <w:lvlJc w:val="left"/>
    </w:lvl>
  </w:abstractNum>
  <w:abstractNum w:abstractNumId="2">
    <w:nsid w:val="55794E0F"/>
    <w:multiLevelType w:val="singleLevel"/>
    <w:tmpl w:val="55794E0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2"/>
    <w:rsid w:val="00117935"/>
    <w:rsid w:val="001F4132"/>
    <w:rsid w:val="002F51FE"/>
    <w:rsid w:val="004557BC"/>
    <w:rsid w:val="004A4B92"/>
    <w:rsid w:val="00582348"/>
    <w:rsid w:val="007519B8"/>
    <w:rsid w:val="00860B33"/>
    <w:rsid w:val="008E237C"/>
    <w:rsid w:val="009520C7"/>
    <w:rsid w:val="009B44A5"/>
    <w:rsid w:val="009D388D"/>
    <w:rsid w:val="009F3ED0"/>
    <w:rsid w:val="00A15CE3"/>
    <w:rsid w:val="00B00A69"/>
    <w:rsid w:val="00BA70B2"/>
    <w:rsid w:val="00BC18C2"/>
    <w:rsid w:val="00C07496"/>
    <w:rsid w:val="00D668CC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16F1A-4A51-4DF5-99F9-A948545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924</Characters>
  <Application>Microsoft Office Word</Application>
  <DocSecurity>0</DocSecurity>
  <Lines>7</Lines>
  <Paragraphs>2</Paragraphs>
  <ScaleCrop>false</ScaleCrop>
  <Company>daohangxitong.com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2020-04-19T05:11:00Z</dcterms:created>
  <dcterms:modified xsi:type="dcterms:W3CDTF">2020-04-24T00:24:00Z</dcterms:modified>
</cp:coreProperties>
</file>