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AF3" w:rsidRPr="00096D4C" w:rsidRDefault="005E0AF3" w:rsidP="005E0AF3">
      <w:pPr>
        <w:tabs>
          <w:tab w:val="left" w:pos="601"/>
        </w:tabs>
        <w:rPr>
          <w:b/>
          <w:color w:val="FF0000"/>
        </w:rPr>
      </w:pPr>
      <w:r w:rsidRPr="00096D4C">
        <w:rPr>
          <w:rFonts w:hint="eastAsia"/>
          <w:b/>
          <w:color w:val="FF0000"/>
          <w:highlight w:val="yellow"/>
        </w:rPr>
        <w:t xml:space="preserve">第十九章 </w:t>
      </w:r>
      <w:r w:rsidRPr="00096D4C">
        <w:rPr>
          <w:b/>
          <w:color w:val="FF0000"/>
          <w:highlight w:val="yellow"/>
        </w:rPr>
        <w:t xml:space="preserve"> D</w:t>
      </w:r>
      <w:r w:rsidRPr="00096D4C">
        <w:rPr>
          <w:rFonts w:hint="eastAsia"/>
          <w:b/>
          <w:color w:val="FF0000"/>
          <w:highlight w:val="yellow"/>
        </w:rPr>
        <w:t>ate日期</w:t>
      </w:r>
    </w:p>
    <w:p w:rsidR="005E0AF3" w:rsidRPr="00096D4C" w:rsidRDefault="005E0AF3" w:rsidP="005E0AF3">
      <w:pPr>
        <w:tabs>
          <w:tab w:val="left" w:pos="601"/>
        </w:tabs>
        <w:rPr>
          <w:b/>
          <w:color w:val="FF0000"/>
        </w:rPr>
      </w:pPr>
      <w:r w:rsidRPr="00096D4C">
        <w:rPr>
          <w:rFonts w:hint="eastAsia"/>
          <w:b/>
          <w:color w:val="FF0000"/>
        </w:rPr>
        <w:t>创建Date对象以及日期的格式</w:t>
      </w:r>
    </w:p>
    <w:p w:rsidR="005E0AF3" w:rsidRDefault="005E0AF3" w:rsidP="005E0AF3">
      <w:pPr>
        <w:tabs>
          <w:tab w:val="left" w:pos="601"/>
        </w:tabs>
      </w:pPr>
      <w:r>
        <w:rPr>
          <w:rFonts w:hint="eastAsia"/>
        </w:rPr>
        <w:t xml:space="preserve"> </w:t>
      </w:r>
      <w:r>
        <w:t xml:space="preserve">  Date</w:t>
      </w:r>
      <w:r>
        <w:rPr>
          <w:rFonts w:hint="eastAsia"/>
        </w:rPr>
        <w:t>提供了解析、管理和展示时间的功能</w:t>
      </w:r>
    </w:p>
    <w:p w:rsidR="005E0AF3" w:rsidRPr="00096D4C" w:rsidRDefault="005E0AF3" w:rsidP="005E0AF3">
      <w:pPr>
        <w:tabs>
          <w:tab w:val="left" w:pos="601"/>
        </w:tabs>
        <w:rPr>
          <w:b/>
        </w:rPr>
      </w:pPr>
      <w:r w:rsidRPr="00096D4C">
        <w:rPr>
          <w:rFonts w:hint="eastAsia"/>
          <w:b/>
          <w:color w:val="FF0000"/>
        </w:rPr>
        <w:t xml:space="preserve"> 通过构造函数创建Date对象的4种形式</w:t>
      </w:r>
    </w:p>
    <w:p w:rsidR="005E0AF3" w:rsidRPr="00096D4C" w:rsidRDefault="005E0AF3" w:rsidP="005E0AF3">
      <w:pPr>
        <w:numPr>
          <w:ilvl w:val="0"/>
          <w:numId w:val="1"/>
        </w:numPr>
        <w:tabs>
          <w:tab w:val="left" w:pos="601"/>
        </w:tabs>
      </w:pPr>
      <w:r w:rsidRPr="00096D4C">
        <w:rPr>
          <w:rFonts w:hint="eastAsia"/>
        </w:rPr>
        <w:t>new Date(</w:t>
      </w:r>
      <w:proofErr w:type="spellStart"/>
      <w:proofErr w:type="gramStart"/>
      <w:r w:rsidRPr="00096D4C">
        <w:rPr>
          <w:rFonts w:hint="eastAsia"/>
        </w:rPr>
        <w:t>year,month</w:t>
      </w:r>
      <w:proofErr w:type="gramEnd"/>
      <w:r w:rsidRPr="00096D4C">
        <w:rPr>
          <w:rFonts w:hint="eastAsia"/>
        </w:rPr>
        <w:t>,date?,hours?,minutes?,seconds?,milliseconds</w:t>
      </w:r>
      <w:proofErr w:type="spellEnd"/>
      <w:r w:rsidRPr="00096D4C">
        <w:rPr>
          <w:rFonts w:hint="eastAsia"/>
        </w:rPr>
        <w:t xml:space="preserve">?) //注意起始索引 </w:t>
      </w:r>
      <w:r w:rsidRPr="00096D4C">
        <w:rPr>
          <w:rFonts w:hint="eastAsia"/>
        </w:rPr>
        <w:br/>
        <w:t>new Date(</w:t>
      </w:r>
      <w:proofErr w:type="spellStart"/>
      <w:r w:rsidRPr="00096D4C">
        <w:rPr>
          <w:rFonts w:hint="eastAsia"/>
        </w:rPr>
        <w:t>dateTimeStr</w:t>
      </w:r>
      <w:proofErr w:type="spellEnd"/>
      <w:r w:rsidRPr="00096D4C">
        <w:rPr>
          <w:rFonts w:hint="eastAsia"/>
        </w:rPr>
        <w:t>)  //参数为字符串类型，注意格式，参见日期格式章节</w:t>
      </w:r>
      <w:r w:rsidRPr="00096D4C">
        <w:rPr>
          <w:rFonts w:hint="eastAsia"/>
        </w:rPr>
        <w:br/>
        <w:t>new Date(</w:t>
      </w:r>
      <w:proofErr w:type="spellStart"/>
      <w:r w:rsidRPr="00096D4C">
        <w:rPr>
          <w:rFonts w:hint="eastAsia"/>
        </w:rPr>
        <w:t>timeValue</w:t>
      </w:r>
      <w:proofErr w:type="spellEnd"/>
      <w:r w:rsidRPr="00096D4C">
        <w:rPr>
          <w:rFonts w:hint="eastAsia"/>
        </w:rPr>
        <w:t>)     //参数为数字类型，以</w:t>
      </w:r>
      <w:proofErr w:type="gramStart"/>
      <w:r w:rsidRPr="00096D4C">
        <w:rPr>
          <w:rFonts w:hint="eastAsia"/>
        </w:rPr>
        <w:t>毫秒为</w:t>
      </w:r>
      <w:proofErr w:type="gramEnd"/>
      <w:r w:rsidRPr="00096D4C">
        <w:rPr>
          <w:rFonts w:hint="eastAsia"/>
        </w:rPr>
        <w:t>单位</w:t>
      </w:r>
      <w:r w:rsidRPr="00096D4C">
        <w:rPr>
          <w:rFonts w:hint="eastAsia"/>
        </w:rPr>
        <w:br/>
        <w:t>new Date( )</w:t>
      </w:r>
      <w:r w:rsidRPr="00096D4C">
        <w:rPr>
          <w:rFonts w:hint="eastAsia"/>
        </w:rPr>
        <w:tab/>
        <w:t xml:space="preserve">                    //返回当前时间</w:t>
      </w:r>
    </w:p>
    <w:p w:rsidR="005E0AF3" w:rsidRDefault="005E0AF3" w:rsidP="005E0AF3">
      <w:pPr>
        <w:tabs>
          <w:tab w:val="left" w:pos="601"/>
        </w:tabs>
      </w:pPr>
      <w:r w:rsidRPr="00096D4C">
        <w:rPr>
          <w:noProof/>
        </w:rPr>
        <w:drawing>
          <wp:inline distT="0" distB="0" distL="0" distR="0" wp14:anchorId="2F185785" wp14:editId="53E25EE2">
            <wp:extent cx="5279292" cy="777339"/>
            <wp:effectExtent l="0" t="0" r="0" b="3810"/>
            <wp:docPr id="1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113" cy="7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F3" w:rsidRPr="00096D4C" w:rsidRDefault="005E0AF3" w:rsidP="005E0AF3">
      <w:pPr>
        <w:tabs>
          <w:tab w:val="left" w:pos="601"/>
        </w:tabs>
        <w:rPr>
          <w:b/>
          <w:color w:val="FF0000"/>
        </w:rPr>
      </w:pPr>
      <w:r w:rsidRPr="00096D4C">
        <w:rPr>
          <w:rFonts w:hint="eastAsia"/>
          <w:b/>
          <w:color w:val="FF0000"/>
        </w:rPr>
        <w:t>Date的方法</w:t>
      </w:r>
    </w:p>
    <w:p w:rsidR="005E0AF3" w:rsidRPr="00096D4C" w:rsidRDefault="005E0AF3" w:rsidP="005E0AF3">
      <w:pPr>
        <w:tabs>
          <w:tab w:val="left" w:pos="601"/>
        </w:tabs>
        <w:rPr>
          <w:b/>
          <w:color w:val="FF0000"/>
        </w:rPr>
      </w:pPr>
      <w:r w:rsidRPr="00096D4C">
        <w:rPr>
          <w:rFonts w:hint="eastAsia"/>
          <w:b/>
          <w:color w:val="FF0000"/>
        </w:rPr>
        <w:t xml:space="preserve"> </w:t>
      </w:r>
      <w:r w:rsidRPr="00096D4C">
        <w:rPr>
          <w:b/>
          <w:color w:val="FF0000"/>
        </w:rPr>
        <w:t xml:space="preserve"> </w:t>
      </w:r>
      <w:r w:rsidRPr="00096D4C">
        <w:rPr>
          <w:rFonts w:hint="eastAsia"/>
          <w:b/>
          <w:color w:val="FF0000"/>
        </w:rPr>
        <w:t>静态方法（构造器函数对象的方法）</w:t>
      </w:r>
    </w:p>
    <w:p w:rsidR="005E0AF3" w:rsidRPr="00096D4C" w:rsidRDefault="005E0AF3" w:rsidP="005E0AF3">
      <w:pPr>
        <w:numPr>
          <w:ilvl w:val="0"/>
          <w:numId w:val="2"/>
        </w:numPr>
        <w:tabs>
          <w:tab w:val="left" w:pos="601"/>
        </w:tabs>
      </w:pPr>
      <w:r w:rsidRPr="00096D4C">
        <w:rPr>
          <w:rFonts w:hint="eastAsia"/>
        </w:rPr>
        <w:t xml:space="preserve">- </w:t>
      </w:r>
      <w:proofErr w:type="spellStart"/>
      <w:r w:rsidRPr="00096D4C">
        <w:rPr>
          <w:rFonts w:hint="eastAsia"/>
        </w:rPr>
        <w:t>Date.now</w:t>
      </w:r>
      <w:proofErr w:type="spellEnd"/>
      <w:r w:rsidRPr="00096D4C">
        <w:rPr>
          <w:rFonts w:hint="eastAsia"/>
        </w:rPr>
        <w:t>( )</w:t>
      </w:r>
      <w:r w:rsidRPr="00096D4C">
        <w:rPr>
          <w:rFonts w:hint="eastAsia"/>
        </w:rPr>
        <w:br/>
        <w:t xml:space="preserve">- </w:t>
      </w:r>
      <w:proofErr w:type="spellStart"/>
      <w:r w:rsidRPr="00096D4C">
        <w:rPr>
          <w:rFonts w:hint="eastAsia"/>
        </w:rPr>
        <w:t>Date.parse</w:t>
      </w:r>
      <w:proofErr w:type="spellEnd"/>
      <w:r w:rsidRPr="00096D4C">
        <w:rPr>
          <w:rFonts w:hint="eastAsia"/>
        </w:rPr>
        <w:t>(</w:t>
      </w:r>
      <w:proofErr w:type="spellStart"/>
      <w:r w:rsidRPr="00096D4C">
        <w:rPr>
          <w:rFonts w:hint="eastAsia"/>
        </w:rPr>
        <w:t>dateTimeString</w:t>
      </w:r>
      <w:proofErr w:type="spellEnd"/>
      <w:r w:rsidRPr="00096D4C">
        <w:rPr>
          <w:rFonts w:hint="eastAsia"/>
        </w:rPr>
        <w:t>) //转成毫秒，从1970年1月1日 00:00:00开始计算</w:t>
      </w:r>
      <w:r w:rsidRPr="00096D4C">
        <w:rPr>
          <w:rFonts w:hint="eastAsia"/>
        </w:rPr>
        <w:br/>
        <w:t>- Date.</w:t>
      </w:r>
      <w:proofErr w:type="gramStart"/>
      <w:r w:rsidRPr="00096D4C">
        <w:rPr>
          <w:rFonts w:hint="eastAsia"/>
        </w:rPr>
        <w:t>UTC(</w:t>
      </w:r>
      <w:proofErr w:type="gramEnd"/>
      <w:r w:rsidRPr="00096D4C">
        <w:rPr>
          <w:rFonts w:hint="eastAsia"/>
        </w:rPr>
        <w:t>year,month,date?,hours?,minutes?,seconds?,milliseconds?)  //转成毫秒 标准时间</w:t>
      </w:r>
    </w:p>
    <w:p w:rsidR="005E0AF3" w:rsidRPr="00096D4C" w:rsidRDefault="005E0AF3" w:rsidP="005E0AF3">
      <w:pPr>
        <w:tabs>
          <w:tab w:val="left" w:pos="601"/>
        </w:tabs>
        <w:rPr>
          <w:b/>
          <w:color w:val="FF0000"/>
        </w:rPr>
      </w:pPr>
      <w:r w:rsidRPr="00096D4C">
        <w:rPr>
          <w:rFonts w:hint="eastAsia"/>
          <w:b/>
          <w:color w:val="FF0000"/>
        </w:rPr>
        <w:t>原型方法</w:t>
      </w:r>
    </w:p>
    <w:p w:rsidR="005E0AF3" w:rsidRDefault="005E0AF3" w:rsidP="005E0AF3">
      <w:pPr>
        <w:tabs>
          <w:tab w:val="left" w:pos="601"/>
        </w:tabs>
      </w:pPr>
      <w:r w:rsidRPr="00096D4C">
        <w:rPr>
          <w:rFonts w:hint="eastAsia"/>
        </w:rPr>
        <w:t xml:space="preserve">- </w:t>
      </w:r>
      <w:proofErr w:type="spellStart"/>
      <w:r w:rsidRPr="00096D4C">
        <w:rPr>
          <w:rFonts w:hint="eastAsia"/>
        </w:rPr>
        <w:t>Date.prototype.get</w:t>
      </w:r>
      <w:proofErr w:type="spellEnd"/>
      <w:r w:rsidRPr="00096D4C">
        <w:rPr>
          <w:rFonts w:hint="eastAsia"/>
        </w:rPr>
        <w:t xml:space="preserve">&lt;Unit&gt;( )   </w:t>
      </w:r>
      <w:proofErr w:type="spellStart"/>
      <w:r w:rsidRPr="00096D4C">
        <w:rPr>
          <w:rFonts w:hint="eastAsia"/>
        </w:rPr>
        <w:t>Date.prototype.getUTC</w:t>
      </w:r>
      <w:proofErr w:type="spellEnd"/>
      <w:r w:rsidRPr="00096D4C">
        <w:rPr>
          <w:rFonts w:hint="eastAsia"/>
        </w:rPr>
        <w:t>&lt;Unit&gt;( )</w:t>
      </w:r>
      <w:r w:rsidRPr="00096D4C">
        <w:rPr>
          <w:rFonts w:hint="eastAsia"/>
        </w:rPr>
        <w:br/>
        <w:t xml:space="preserve">- </w:t>
      </w:r>
      <w:proofErr w:type="spellStart"/>
      <w:r w:rsidRPr="00096D4C">
        <w:rPr>
          <w:rFonts w:hint="eastAsia"/>
        </w:rPr>
        <w:t>Date.prototype.set</w:t>
      </w:r>
      <w:proofErr w:type="spellEnd"/>
      <w:r w:rsidRPr="00096D4C">
        <w:rPr>
          <w:rFonts w:hint="eastAsia"/>
        </w:rPr>
        <w:t xml:space="preserve">&lt;Unit&gt;( )   </w:t>
      </w:r>
      <w:proofErr w:type="spellStart"/>
      <w:r w:rsidRPr="00096D4C">
        <w:rPr>
          <w:rFonts w:hint="eastAsia"/>
        </w:rPr>
        <w:t>Date.prototype.setUTC</w:t>
      </w:r>
      <w:proofErr w:type="spellEnd"/>
      <w:r w:rsidRPr="00096D4C">
        <w:rPr>
          <w:rFonts w:hint="eastAsia"/>
        </w:rPr>
        <w:t>&lt;Unit&gt;( )</w:t>
      </w:r>
      <w:r w:rsidRPr="00096D4C">
        <w:rPr>
          <w:rFonts w:hint="eastAsia"/>
        </w:rPr>
        <w:br/>
        <w:t xml:space="preserve">- </w:t>
      </w:r>
      <w:proofErr w:type="spellStart"/>
      <w:r w:rsidRPr="00096D4C">
        <w:rPr>
          <w:rFonts w:hint="eastAsia"/>
        </w:rPr>
        <w:t>Date.prototype.toTimeString</w:t>
      </w:r>
      <w:proofErr w:type="spellEnd"/>
      <w:r w:rsidRPr="00096D4C">
        <w:rPr>
          <w:rFonts w:hint="eastAsia"/>
        </w:rPr>
        <w:t xml:space="preserve">( ) </w:t>
      </w:r>
      <w:proofErr w:type="spellStart"/>
      <w:r w:rsidRPr="00096D4C">
        <w:rPr>
          <w:rFonts w:hint="eastAsia"/>
        </w:rPr>
        <w:t>Date.prototype.toLocalTimeString</w:t>
      </w:r>
      <w:proofErr w:type="spellEnd"/>
      <w:r w:rsidRPr="00096D4C">
        <w:rPr>
          <w:rFonts w:hint="eastAsia"/>
        </w:rPr>
        <w:t xml:space="preserve">( )  </w:t>
      </w:r>
      <w:r w:rsidRPr="00096D4C">
        <w:rPr>
          <w:rFonts w:hint="eastAsia"/>
        </w:rPr>
        <w:br/>
        <w:t xml:space="preserve">- </w:t>
      </w:r>
      <w:proofErr w:type="spellStart"/>
      <w:r w:rsidRPr="00096D4C">
        <w:rPr>
          <w:rFonts w:hint="eastAsia"/>
        </w:rPr>
        <w:t>Date.prototype.toDateString</w:t>
      </w:r>
      <w:proofErr w:type="spellEnd"/>
      <w:r w:rsidRPr="00096D4C">
        <w:rPr>
          <w:rFonts w:hint="eastAsia"/>
        </w:rPr>
        <w:t xml:space="preserve">( )  </w:t>
      </w:r>
      <w:proofErr w:type="spellStart"/>
      <w:r w:rsidRPr="00096D4C">
        <w:rPr>
          <w:rFonts w:hint="eastAsia"/>
        </w:rPr>
        <w:t>Date.prototype.toString</w:t>
      </w:r>
      <w:proofErr w:type="spellEnd"/>
      <w:r w:rsidRPr="00096D4C">
        <w:rPr>
          <w:rFonts w:hint="eastAsia"/>
        </w:rPr>
        <w:t xml:space="preserve">( )  </w:t>
      </w:r>
      <w:proofErr w:type="spellStart"/>
      <w:r w:rsidRPr="00096D4C">
        <w:rPr>
          <w:rFonts w:hint="eastAsia"/>
        </w:rPr>
        <w:t>Date.prototype.toLocalString</w:t>
      </w:r>
      <w:proofErr w:type="spellEnd"/>
      <w:r w:rsidRPr="00096D4C">
        <w:rPr>
          <w:rFonts w:hint="eastAsia"/>
        </w:rPr>
        <w:t xml:space="preserve">( ) </w:t>
      </w:r>
      <w:r w:rsidRPr="00096D4C">
        <w:rPr>
          <w:rFonts w:hint="eastAsia"/>
        </w:rPr>
        <w:br/>
        <w:t xml:space="preserve">- </w:t>
      </w:r>
      <w:proofErr w:type="spellStart"/>
      <w:r w:rsidRPr="00096D4C">
        <w:rPr>
          <w:rFonts w:hint="eastAsia"/>
        </w:rPr>
        <w:t>Date.prototype.toISOString</w:t>
      </w:r>
      <w:proofErr w:type="spellEnd"/>
      <w:r w:rsidRPr="00096D4C">
        <w:rPr>
          <w:rFonts w:hint="eastAsia"/>
        </w:rPr>
        <w:t xml:space="preserve">( )  </w:t>
      </w:r>
      <w:proofErr w:type="spellStart"/>
      <w:r w:rsidRPr="00096D4C">
        <w:rPr>
          <w:rFonts w:hint="eastAsia"/>
        </w:rPr>
        <w:t>Date.prototype.toJSON</w:t>
      </w:r>
      <w:proofErr w:type="spellEnd"/>
      <w:r w:rsidRPr="00096D4C">
        <w:rPr>
          <w:rFonts w:hint="eastAsia"/>
        </w:rPr>
        <w:t>( )</w:t>
      </w:r>
    </w:p>
    <w:p w:rsidR="005E0AF3" w:rsidRPr="00096D4C" w:rsidRDefault="005E0AF3" w:rsidP="005E0AF3">
      <w:pPr>
        <w:tabs>
          <w:tab w:val="left" w:pos="601"/>
        </w:tabs>
        <w:rPr>
          <w:b/>
          <w:color w:val="FF0000"/>
        </w:rPr>
      </w:pPr>
      <w:r w:rsidRPr="00096D4C">
        <w:rPr>
          <w:rFonts w:hint="eastAsia"/>
          <w:b/>
          <w:color w:val="FF0000"/>
        </w:rPr>
        <w:t>日期和时间格式</w:t>
      </w:r>
    </w:p>
    <w:p w:rsidR="005E0AF3" w:rsidRPr="00096D4C" w:rsidRDefault="005E0AF3" w:rsidP="005E0AF3">
      <w:pPr>
        <w:numPr>
          <w:ilvl w:val="0"/>
          <w:numId w:val="3"/>
        </w:numPr>
        <w:tabs>
          <w:tab w:val="left" w:pos="601"/>
        </w:tabs>
      </w:pPr>
      <w:r w:rsidRPr="00096D4C">
        <w:rPr>
          <w:rFonts w:hint="eastAsia"/>
        </w:rPr>
        <w:t>JS中的时间复合ISO8601扩展格式标准</w:t>
      </w:r>
    </w:p>
    <w:p w:rsidR="005E0AF3" w:rsidRPr="00096D4C" w:rsidRDefault="005E0AF3" w:rsidP="005E0AF3">
      <w:pPr>
        <w:numPr>
          <w:ilvl w:val="0"/>
          <w:numId w:val="3"/>
        </w:numPr>
        <w:tabs>
          <w:tab w:val="left" w:pos="601"/>
        </w:tabs>
      </w:pPr>
      <w:r w:rsidRPr="00096D4C">
        <w:rPr>
          <w:rFonts w:hint="eastAsia"/>
        </w:rPr>
        <w:t>日期格式</w:t>
      </w:r>
      <w:r w:rsidRPr="00096D4C">
        <w:rPr>
          <w:rFonts w:hint="eastAsia"/>
        </w:rPr>
        <w:br/>
        <w:t>YYYY-MM-DD 、 YYYY-MM 、 YY</w:t>
      </w:r>
    </w:p>
    <w:p w:rsidR="005E0AF3" w:rsidRPr="00096D4C" w:rsidRDefault="005E0AF3" w:rsidP="005E0AF3">
      <w:pPr>
        <w:numPr>
          <w:ilvl w:val="0"/>
          <w:numId w:val="3"/>
        </w:numPr>
        <w:tabs>
          <w:tab w:val="left" w:pos="601"/>
        </w:tabs>
      </w:pPr>
      <w:r w:rsidRPr="00096D4C">
        <w:rPr>
          <w:rFonts w:hint="eastAsia"/>
        </w:rPr>
        <w:t>时间格式，注意：不同宿主环境下可能存在差异</w:t>
      </w:r>
      <w:r w:rsidRPr="00096D4C">
        <w:rPr>
          <w:rFonts w:hint="eastAsia"/>
        </w:rPr>
        <w:br/>
      </w:r>
      <w:proofErr w:type="spellStart"/>
      <w:r w:rsidRPr="00096D4C">
        <w:rPr>
          <w:rFonts w:hint="eastAsia"/>
        </w:rPr>
        <w:t>THH:mm:ss.sss</w:t>
      </w:r>
      <w:proofErr w:type="spellEnd"/>
      <w:r w:rsidRPr="00096D4C">
        <w:rPr>
          <w:rFonts w:hint="eastAsia"/>
        </w:rPr>
        <w:t>、</w:t>
      </w:r>
      <w:proofErr w:type="spellStart"/>
      <w:r w:rsidRPr="00096D4C">
        <w:rPr>
          <w:rFonts w:hint="eastAsia"/>
        </w:rPr>
        <w:t>THH:mm:ss.sssZ</w:t>
      </w:r>
      <w:proofErr w:type="spellEnd"/>
      <w:r w:rsidRPr="00096D4C">
        <w:rPr>
          <w:rFonts w:hint="eastAsia"/>
        </w:rPr>
        <w:t xml:space="preserve"> 、</w:t>
      </w:r>
      <w:proofErr w:type="spellStart"/>
      <w:r w:rsidRPr="00096D4C">
        <w:rPr>
          <w:rFonts w:hint="eastAsia"/>
        </w:rPr>
        <w:t>THH:mm:ss</w:t>
      </w:r>
      <w:proofErr w:type="spellEnd"/>
      <w:r w:rsidRPr="00096D4C">
        <w:rPr>
          <w:rFonts w:hint="eastAsia"/>
        </w:rPr>
        <w:t>、</w:t>
      </w:r>
      <w:proofErr w:type="spellStart"/>
      <w:r w:rsidRPr="00096D4C">
        <w:rPr>
          <w:rFonts w:hint="eastAsia"/>
        </w:rPr>
        <w:t>THH:mm:ssZ</w:t>
      </w:r>
      <w:proofErr w:type="spellEnd"/>
      <w:r w:rsidRPr="00096D4C">
        <w:rPr>
          <w:rFonts w:hint="eastAsia"/>
        </w:rPr>
        <w:t>、</w:t>
      </w:r>
      <w:proofErr w:type="spellStart"/>
      <w:r w:rsidRPr="00096D4C">
        <w:rPr>
          <w:rFonts w:hint="eastAsia"/>
        </w:rPr>
        <w:t>THH:mm</w:t>
      </w:r>
      <w:proofErr w:type="spellEnd"/>
      <w:r w:rsidRPr="00096D4C">
        <w:rPr>
          <w:rFonts w:hint="eastAsia"/>
        </w:rPr>
        <w:t>、</w:t>
      </w:r>
      <w:proofErr w:type="spellStart"/>
      <w:r w:rsidRPr="00096D4C">
        <w:rPr>
          <w:rFonts w:hint="eastAsia"/>
        </w:rPr>
        <w:t>THH:mmZ</w:t>
      </w:r>
      <w:proofErr w:type="spellEnd"/>
    </w:p>
    <w:p w:rsidR="005E0AF3" w:rsidRPr="00096D4C" w:rsidRDefault="005E0AF3" w:rsidP="005E0AF3">
      <w:pPr>
        <w:numPr>
          <w:ilvl w:val="0"/>
          <w:numId w:val="3"/>
        </w:numPr>
        <w:tabs>
          <w:tab w:val="left" w:pos="601"/>
        </w:tabs>
      </w:pPr>
      <w:r w:rsidRPr="00096D4C">
        <w:rPr>
          <w:rFonts w:hint="eastAsia"/>
        </w:rPr>
        <w:t>完整的日期时间格式</w:t>
      </w:r>
      <w:r w:rsidRPr="00096D4C">
        <w:rPr>
          <w:rFonts w:hint="eastAsia"/>
        </w:rPr>
        <w:br/>
      </w:r>
      <w:proofErr w:type="spellStart"/>
      <w:r w:rsidRPr="00096D4C">
        <w:rPr>
          <w:rFonts w:hint="eastAsia"/>
        </w:rPr>
        <w:t>YYYY-MM-DDTHH:</w:t>
      </w:r>
      <w:proofErr w:type="gramStart"/>
      <w:r w:rsidRPr="00096D4C">
        <w:rPr>
          <w:rFonts w:hint="eastAsia"/>
        </w:rPr>
        <w:t>mm:ss</w:t>
      </w:r>
      <w:proofErr w:type="gramEnd"/>
      <w:r w:rsidRPr="00096D4C">
        <w:rPr>
          <w:rFonts w:hint="eastAsia"/>
        </w:rPr>
        <w:t>.sssZ</w:t>
      </w:r>
      <w:proofErr w:type="spellEnd"/>
    </w:p>
    <w:p w:rsidR="005E0AF3" w:rsidRPr="00096D4C" w:rsidRDefault="005E0AF3" w:rsidP="005E0AF3">
      <w:pPr>
        <w:tabs>
          <w:tab w:val="left" w:pos="601"/>
        </w:tabs>
      </w:pPr>
      <w:r w:rsidRPr="00096D4C">
        <w:rPr>
          <w:rFonts w:hint="eastAsia"/>
        </w:rPr>
        <w:t>时间比较与运算（转换为</w:t>
      </w:r>
      <w:proofErr w:type="gramStart"/>
      <w:r w:rsidRPr="00096D4C">
        <w:rPr>
          <w:rFonts w:hint="eastAsia"/>
        </w:rPr>
        <w:t>毫秒后</w:t>
      </w:r>
      <w:proofErr w:type="gramEnd"/>
      <w:r w:rsidRPr="00096D4C">
        <w:rPr>
          <w:rFonts w:hint="eastAsia"/>
        </w:rPr>
        <w:t>进行比较和运算）</w:t>
      </w:r>
    </w:p>
    <w:p w:rsidR="00E65916" w:rsidRPr="005E0AF3" w:rsidRDefault="00E65916">
      <w:bookmarkStart w:id="0" w:name="_GoBack"/>
      <w:bookmarkEnd w:id="0"/>
    </w:p>
    <w:sectPr w:rsidR="00E65916" w:rsidRPr="005E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2EAE"/>
    <w:multiLevelType w:val="hybridMultilevel"/>
    <w:tmpl w:val="FF74906E"/>
    <w:lvl w:ilvl="0" w:tplc="39909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E1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C86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2E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46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40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8A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AC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E0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9C3862"/>
    <w:multiLevelType w:val="hybridMultilevel"/>
    <w:tmpl w:val="707CC490"/>
    <w:lvl w:ilvl="0" w:tplc="5F166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CC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EA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49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68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C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383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6D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49270E"/>
    <w:multiLevelType w:val="hybridMultilevel"/>
    <w:tmpl w:val="0D0CDA78"/>
    <w:lvl w:ilvl="0" w:tplc="E6726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E5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8C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5EC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4A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00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2B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A2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54C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F3"/>
    <w:rsid w:val="005E0AF3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2CE18-9CF7-42A8-96CE-431DF55E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A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2019-05-06T01:47:00Z</dcterms:created>
  <dcterms:modified xsi:type="dcterms:W3CDTF">2019-05-06T01:48:00Z</dcterms:modified>
</cp:coreProperties>
</file>