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ACF" w:rsidRDefault="00A354BA">
      <w:pPr>
        <w:pStyle w:val="1"/>
        <w:jc w:val="center"/>
      </w:pPr>
      <w:r>
        <w:rPr>
          <w:rFonts w:hint="eastAsia"/>
        </w:rPr>
        <w:t>会议纪要</w:t>
      </w:r>
    </w:p>
    <w:p w:rsidR="00FA4ACF" w:rsidRDefault="00A354BA">
      <w:pPr>
        <w:spacing w:line="360" w:lineRule="auto"/>
        <w:rPr>
          <w:rFonts w:asciiTheme="minorEastAsia" w:hAnsiTheme="minorEastAsia" w:cstheme="minorEastAsia"/>
          <w:sz w:val="24"/>
        </w:rPr>
      </w:pPr>
      <w:r>
        <w:rPr>
          <w:rFonts w:asciiTheme="minorEastAsia" w:hAnsiTheme="minorEastAsia" w:cstheme="minorEastAsia" w:hint="eastAsia"/>
          <w:sz w:val="24"/>
        </w:rPr>
        <w:t>201</w:t>
      </w:r>
      <w:r w:rsidR="00DA0A33">
        <w:rPr>
          <w:rFonts w:asciiTheme="minorEastAsia" w:hAnsiTheme="minorEastAsia" w:cstheme="minorEastAsia"/>
          <w:sz w:val="24"/>
        </w:rPr>
        <w:t>9</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2</w:t>
      </w:r>
      <w:r w:rsidR="00DA0A33">
        <w:rPr>
          <w:rFonts w:asciiTheme="minorEastAsia" w:hAnsiTheme="minorEastAsia" w:cstheme="minorEastAsia"/>
          <w:sz w:val="24"/>
        </w:rPr>
        <w:t>2</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商议团队项目主题及可行性，</w:t>
      </w:r>
      <w:r w:rsidR="00DA0A33">
        <w:rPr>
          <w:rFonts w:asciiTheme="minorEastAsia" w:hAnsiTheme="minorEastAsia" w:cstheme="minorEastAsia" w:hint="eastAsia"/>
          <w:sz w:val="24"/>
        </w:rPr>
        <w:t>确定选题，</w:t>
      </w:r>
      <w:r>
        <w:rPr>
          <w:rFonts w:asciiTheme="minorEastAsia" w:hAnsiTheme="minorEastAsia" w:cstheme="minorEastAsia" w:hint="eastAsia"/>
          <w:sz w:val="24"/>
        </w:rPr>
        <w:t>并进行</w:t>
      </w:r>
      <w:r>
        <w:rPr>
          <w:rFonts w:asciiTheme="minorEastAsia" w:hAnsiTheme="minorEastAsia" w:cstheme="minorEastAsia" w:hint="eastAsia"/>
          <w:sz w:val="24"/>
        </w:rPr>
        <w:t>NABCD</w:t>
      </w:r>
      <w:r>
        <w:rPr>
          <w:rFonts w:asciiTheme="minorEastAsia" w:hAnsiTheme="minorEastAsia" w:cstheme="minorEastAsia" w:hint="eastAsia"/>
          <w:sz w:val="24"/>
        </w:rPr>
        <w:t>分析。</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w:t>
      </w:r>
      <w:r w:rsidR="00A354BA">
        <w:rPr>
          <w:rFonts w:asciiTheme="minorEastAsia" w:hAnsiTheme="minorEastAsia" w:cstheme="minorEastAsia" w:hint="eastAsia"/>
          <w:sz w:val="24"/>
        </w:rPr>
        <w:t>4</w:t>
      </w:r>
      <w:r w:rsidR="00A354BA">
        <w:rPr>
          <w:rFonts w:asciiTheme="minorEastAsia" w:hAnsiTheme="minorEastAsia" w:cstheme="minorEastAsia" w:hint="eastAsia"/>
          <w:sz w:val="24"/>
        </w:rPr>
        <w:t>/</w:t>
      </w:r>
      <w:r w:rsidR="00A354BA">
        <w:rPr>
          <w:rFonts w:asciiTheme="minorEastAsia" w:hAnsiTheme="minorEastAsia" w:cstheme="minorEastAsia" w:hint="eastAsia"/>
          <w:sz w:val="24"/>
        </w:rPr>
        <w:t>28</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对其他团队的项目进行</w:t>
      </w:r>
      <w:r>
        <w:rPr>
          <w:rFonts w:asciiTheme="minorEastAsia" w:hAnsiTheme="minorEastAsia" w:cstheme="minorEastAsia" w:hint="eastAsia"/>
          <w:sz w:val="24"/>
        </w:rPr>
        <w:t>NABCD</w:t>
      </w:r>
      <w:r>
        <w:rPr>
          <w:rFonts w:asciiTheme="minorEastAsia" w:hAnsiTheme="minorEastAsia" w:cstheme="minorEastAsia" w:hint="eastAsia"/>
          <w:sz w:val="24"/>
        </w:rPr>
        <w:t>评分，编写团队项目开题报告。</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w:t>
      </w:r>
      <w:r w:rsidR="00A354BA">
        <w:rPr>
          <w:rFonts w:asciiTheme="minorEastAsia" w:hAnsiTheme="minorEastAsia" w:cstheme="minorEastAsia" w:hint="eastAsia"/>
          <w:sz w:val="24"/>
        </w:rPr>
        <w:t>5</w:t>
      </w:r>
      <w:r w:rsidR="00A354BA">
        <w:rPr>
          <w:rFonts w:asciiTheme="minorEastAsia" w:hAnsiTheme="minorEastAsia" w:cstheme="minorEastAsia" w:hint="eastAsia"/>
          <w:sz w:val="24"/>
        </w:rPr>
        <w:t>/</w:t>
      </w:r>
      <w:r w:rsidR="00A354BA">
        <w:rPr>
          <w:rFonts w:asciiTheme="minorEastAsia" w:hAnsiTheme="minorEastAsia" w:cstheme="minorEastAsia" w:hint="eastAsia"/>
          <w:sz w:val="24"/>
        </w:rPr>
        <w:t>6</w:t>
      </w:r>
    </w:p>
    <w:p w:rsidR="00FA4ACF" w:rsidRDefault="00DA0A33">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了解原型设计工具</w:t>
      </w:r>
      <w:r w:rsidR="00A354BA">
        <w:rPr>
          <w:rFonts w:asciiTheme="minorEastAsia" w:hAnsiTheme="minorEastAsia" w:cstheme="minorEastAsia" w:hint="eastAsia"/>
          <w:sz w:val="24"/>
        </w:rPr>
        <w:t>整理软件系统需要具备的功能，</w:t>
      </w:r>
      <w:r w:rsidR="00A354BA">
        <w:rPr>
          <w:rFonts w:asciiTheme="minorEastAsia" w:hAnsiTheme="minorEastAsia" w:cstheme="minorEastAsia" w:hint="eastAsia"/>
          <w:sz w:val="24"/>
        </w:rPr>
        <w:t>并</w:t>
      </w:r>
      <w:r w:rsidR="00A354BA">
        <w:rPr>
          <w:rFonts w:asciiTheme="minorEastAsia" w:hAnsiTheme="minorEastAsia" w:cstheme="minorEastAsia" w:hint="eastAsia"/>
          <w:sz w:val="24"/>
        </w:rPr>
        <w:t>进行原型设计。</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w:t>
      </w:r>
      <w:r w:rsidR="00A354BA">
        <w:rPr>
          <w:rFonts w:asciiTheme="minorEastAsia" w:hAnsiTheme="minorEastAsia" w:cstheme="minorEastAsia" w:hint="eastAsia"/>
          <w:sz w:val="24"/>
        </w:rPr>
        <w:t>5</w:t>
      </w:r>
      <w:r w:rsidR="00A354BA">
        <w:rPr>
          <w:rFonts w:asciiTheme="minorEastAsia" w:hAnsiTheme="minorEastAsia" w:cstheme="minorEastAsia" w:hint="eastAsia"/>
          <w:sz w:val="24"/>
        </w:rPr>
        <w:t>/</w:t>
      </w:r>
      <w:r w:rsidR="00A354BA">
        <w:rPr>
          <w:rFonts w:asciiTheme="minorEastAsia" w:hAnsiTheme="minorEastAsia" w:cstheme="minorEastAsia" w:hint="eastAsia"/>
          <w:sz w:val="24"/>
        </w:rPr>
        <w:t>13</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设计调查问卷，进行用户调研，完成《需求规格说明书》。</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w:t>
      </w:r>
      <w:r w:rsidR="00A354BA">
        <w:rPr>
          <w:rFonts w:asciiTheme="minorEastAsia" w:hAnsiTheme="minorEastAsia" w:cstheme="minorEastAsia" w:hint="eastAsia"/>
          <w:sz w:val="24"/>
        </w:rPr>
        <w:t>5</w:t>
      </w:r>
      <w:r w:rsidR="00A354BA">
        <w:rPr>
          <w:rFonts w:asciiTheme="minorEastAsia" w:hAnsiTheme="minorEastAsia" w:cstheme="minorEastAsia" w:hint="eastAsia"/>
          <w:sz w:val="24"/>
        </w:rPr>
        <w:t>/</w:t>
      </w:r>
      <w:r w:rsidR="00A354BA">
        <w:rPr>
          <w:rFonts w:asciiTheme="minorEastAsia" w:hAnsiTheme="minorEastAsia" w:cstheme="minorEastAsia" w:hint="eastAsia"/>
          <w:sz w:val="24"/>
        </w:rPr>
        <w:t>27</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改进</w:t>
      </w:r>
      <w:r w:rsidR="00DA0A33">
        <w:rPr>
          <w:rFonts w:asciiTheme="minorEastAsia" w:hAnsiTheme="minorEastAsia" w:cstheme="minorEastAsia" w:hint="eastAsia"/>
          <w:sz w:val="24"/>
        </w:rPr>
        <w:t>、完善</w:t>
      </w:r>
      <w:r>
        <w:rPr>
          <w:rFonts w:asciiTheme="minorEastAsia" w:hAnsiTheme="minorEastAsia" w:cstheme="minorEastAsia" w:hint="eastAsia"/>
          <w:sz w:val="24"/>
        </w:rPr>
        <w:t>项目需求分析</w:t>
      </w:r>
      <w:r w:rsidR="00DA0A33">
        <w:rPr>
          <w:rFonts w:asciiTheme="minorEastAsia" w:hAnsiTheme="minorEastAsia" w:cstheme="minorEastAsia" w:hint="eastAsia"/>
          <w:sz w:val="24"/>
        </w:rPr>
        <w:t>说明书</w:t>
      </w:r>
      <w:r>
        <w:rPr>
          <w:rFonts w:asciiTheme="minorEastAsia" w:hAnsiTheme="minorEastAsia" w:cstheme="minorEastAsia" w:hint="eastAsia"/>
          <w:sz w:val="24"/>
        </w:rPr>
        <w:t>，设计功能分析的四个象限，以及团队项目的</w:t>
      </w:r>
      <w:r>
        <w:rPr>
          <w:rFonts w:asciiTheme="minorEastAsia" w:hAnsiTheme="minorEastAsia" w:cstheme="minorEastAsia" w:hint="eastAsia"/>
          <w:sz w:val="24"/>
        </w:rPr>
        <w:t>WBS</w:t>
      </w:r>
      <w:r>
        <w:rPr>
          <w:rFonts w:asciiTheme="minorEastAsia" w:hAnsiTheme="minorEastAsia" w:cstheme="minorEastAsia" w:hint="eastAsia"/>
          <w:sz w:val="24"/>
        </w:rPr>
        <w:t>。最后编写《软件系统概要设计说明书》。</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/6/</w:t>
      </w:r>
      <w:r>
        <w:rPr>
          <w:rFonts w:asciiTheme="minorEastAsia" w:hAnsiTheme="minorEastAsia" w:cstheme="minorEastAsia"/>
          <w:sz w:val="24"/>
        </w:rPr>
        <w:t>4</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对团队项目系统设计进行改进，进一步细化分析系统设计模型，精化类的属性和操作，详细定义类中服务的参数和具体实现逻辑，并编写系统详细设计，解决软件开发中的几个重要问题。</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/6/1</w:t>
      </w:r>
      <w:r>
        <w:rPr>
          <w:rFonts w:asciiTheme="minorEastAsia" w:hAnsiTheme="minorEastAsia" w:cstheme="minorEastAsia"/>
          <w:sz w:val="24"/>
        </w:rPr>
        <w:t>1</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制定编码规范，并对接下来的代码编写进行分工，讨论如何设计数据库，</w:t>
      </w:r>
      <w:r>
        <w:rPr>
          <w:rFonts w:asciiTheme="minorEastAsia" w:hAnsiTheme="minorEastAsia" w:cstheme="minorEastAsia" w:hint="eastAsia"/>
          <w:sz w:val="24"/>
        </w:rPr>
        <w:t>修改</w:t>
      </w:r>
      <w:r w:rsidR="00DA0A33">
        <w:rPr>
          <w:rFonts w:asciiTheme="minorEastAsia" w:hAnsiTheme="minorEastAsia" w:cstheme="minorEastAsia" w:hint="eastAsia"/>
          <w:sz w:val="24"/>
        </w:rPr>
        <w:t>完善</w:t>
      </w:r>
      <w:r>
        <w:rPr>
          <w:rFonts w:asciiTheme="minorEastAsia" w:hAnsiTheme="minorEastAsia" w:cstheme="minorEastAsia" w:hint="eastAsia"/>
          <w:sz w:val="24"/>
        </w:rPr>
        <w:t>设计好的原型</w:t>
      </w:r>
      <w:r w:rsidR="00DA0A33">
        <w:rPr>
          <w:rFonts w:asciiTheme="minorEastAsia" w:hAnsiTheme="minorEastAsia" w:cstheme="minorEastAsia" w:hint="eastAsia"/>
          <w:sz w:val="24"/>
        </w:rPr>
        <w:t>模型</w:t>
      </w:r>
      <w:r>
        <w:rPr>
          <w:rFonts w:asciiTheme="minorEastAsia" w:hAnsiTheme="minorEastAsia" w:cstheme="minorEastAsia" w:hint="eastAsia"/>
          <w:sz w:val="24"/>
        </w:rPr>
        <w:t>，编写代码的时候按照原型</w:t>
      </w:r>
      <w:r w:rsidR="00155800">
        <w:rPr>
          <w:rFonts w:asciiTheme="minorEastAsia" w:hAnsiTheme="minorEastAsia" w:cstheme="minorEastAsia" w:hint="eastAsia"/>
          <w:sz w:val="24"/>
        </w:rPr>
        <w:t>设计</w:t>
      </w:r>
      <w:r w:rsidR="00DA0A33">
        <w:rPr>
          <w:rFonts w:asciiTheme="minorEastAsia" w:hAnsiTheme="minorEastAsia" w:cstheme="minorEastAsia" w:hint="eastAsia"/>
          <w:sz w:val="24"/>
        </w:rPr>
        <w:t>模块化的进行</w:t>
      </w:r>
      <w:r>
        <w:rPr>
          <w:rFonts w:asciiTheme="minorEastAsia" w:hAnsiTheme="minorEastAsia" w:cstheme="minorEastAsia" w:hint="eastAsia"/>
          <w:sz w:val="24"/>
        </w:rPr>
        <w:t>。</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/6/1</w:t>
      </w:r>
      <w:r w:rsidR="00155800">
        <w:rPr>
          <w:rFonts w:asciiTheme="minorEastAsia" w:hAnsiTheme="minorEastAsia" w:cstheme="minorEastAsia"/>
          <w:sz w:val="24"/>
        </w:rPr>
        <w:t>4</w:t>
      </w:r>
    </w:p>
    <w:p w:rsidR="00A46A8B" w:rsidRPr="00A01AD0" w:rsidRDefault="00A01AD0" w:rsidP="00A01AD0">
      <w:pPr>
        <w:spacing w:line="360" w:lineRule="auto"/>
        <w:ind w:firstLineChars="200" w:firstLine="480"/>
        <w:rPr>
          <w:rFonts w:asciiTheme="minorEastAsia" w:hAnsiTheme="minorEastAsia" w:cstheme="minorEastAsia"/>
          <w:sz w:val="24"/>
        </w:rPr>
      </w:pPr>
      <w:r w:rsidRPr="00A01AD0">
        <w:rPr>
          <w:rFonts w:asciiTheme="minorEastAsia" w:hAnsiTheme="minorEastAsia" w:cstheme="minorEastAsia" w:hint="eastAsia"/>
          <w:sz w:val="24"/>
        </w:rPr>
        <w:t>进行alpha冲刺，主要</w:t>
      </w:r>
      <w:r w:rsidRPr="00A01AD0">
        <w:rPr>
          <w:rFonts w:asciiTheme="minorEastAsia" w:hAnsiTheme="minorEastAsia" w:cstheme="minorEastAsia"/>
          <w:sz w:val="24"/>
        </w:rPr>
        <w:t>掌握软件测试基础技术。学习迭代式增量软件开发过程（Scrum）</w:t>
      </w:r>
    </w:p>
    <w:p w:rsidR="00A01AD0" w:rsidRPr="00A01AD0" w:rsidRDefault="00A01AD0">
      <w:pPr>
        <w:spacing w:line="360" w:lineRule="auto"/>
        <w:rPr>
          <w:rFonts w:asciiTheme="minorEastAsia" w:hAnsiTheme="minorEastAsia" w:cstheme="minorEastAsia" w:hint="eastAsia"/>
          <w:sz w:val="24"/>
        </w:rPr>
      </w:pPr>
      <w:r>
        <w:rPr>
          <w:rFonts w:asciiTheme="minorEastAsia" w:hAnsiTheme="minorEastAsia" w:cstheme="minorEastAsia" w:hint="eastAsia"/>
          <w:sz w:val="24"/>
        </w:rPr>
        <w:t>2019/6/1</w:t>
      </w:r>
      <w:r>
        <w:rPr>
          <w:rFonts w:asciiTheme="minorEastAsia" w:hAnsiTheme="minorEastAsia" w:cstheme="minorEastAsia"/>
          <w:sz w:val="24"/>
        </w:rPr>
        <w:t>5</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对前一天的工作进行总结，找出编程过程中初步遇到的问题，大家讨论解决</w:t>
      </w:r>
      <w:r>
        <w:rPr>
          <w:rFonts w:asciiTheme="minorEastAsia" w:hAnsiTheme="minorEastAsia" w:cstheme="minorEastAsia" w:hint="eastAsia"/>
          <w:sz w:val="24"/>
        </w:rPr>
        <w:t>方案，并对接下来的计划和实施方案稍做调整。</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/6/1</w:t>
      </w:r>
      <w:r w:rsidR="00A354BA">
        <w:rPr>
          <w:rFonts w:asciiTheme="minorEastAsia" w:hAnsiTheme="minorEastAsia" w:cstheme="minorEastAsia" w:hint="eastAsia"/>
          <w:sz w:val="24"/>
        </w:rPr>
        <w:t>8</w:t>
      </w:r>
    </w:p>
    <w:p w:rsidR="00FA4ACF" w:rsidRDefault="00A01AD0">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完成alpha冲刺，</w:t>
      </w:r>
      <w:r w:rsidR="00A354BA">
        <w:rPr>
          <w:rFonts w:asciiTheme="minorEastAsia" w:hAnsiTheme="minorEastAsia" w:cstheme="minorEastAsia" w:hint="eastAsia"/>
          <w:sz w:val="24"/>
        </w:rPr>
        <w:t>检查任务完成情况，</w:t>
      </w:r>
      <w:r>
        <w:rPr>
          <w:rFonts w:asciiTheme="minorEastAsia" w:hAnsiTheme="minorEastAsia" w:cstheme="minorEastAsia" w:hint="eastAsia"/>
          <w:sz w:val="24"/>
        </w:rPr>
        <w:t>发布博客。</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lastRenderedPageBreak/>
        <w:t>2019</w:t>
      </w:r>
      <w:r w:rsidR="00A354BA">
        <w:rPr>
          <w:rFonts w:asciiTheme="minorEastAsia" w:hAnsiTheme="minorEastAsia" w:cstheme="minorEastAsia" w:hint="eastAsia"/>
          <w:sz w:val="24"/>
        </w:rPr>
        <w:t>/6/1</w:t>
      </w:r>
      <w:r w:rsidR="00A354BA">
        <w:rPr>
          <w:rFonts w:asciiTheme="minorEastAsia" w:hAnsiTheme="minorEastAsia" w:cstheme="minorEastAsia" w:hint="eastAsia"/>
          <w:sz w:val="24"/>
        </w:rPr>
        <w:t>9</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运行软件系统，测试软件必需的功能是否已完成，各抒己见，提出有待改进之处，并协商解决方案。</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/6/</w:t>
      </w:r>
      <w:r w:rsidR="00A354BA">
        <w:rPr>
          <w:rFonts w:asciiTheme="minorEastAsia" w:hAnsiTheme="minorEastAsia" w:cstheme="minorEastAsia" w:hint="eastAsia"/>
          <w:sz w:val="24"/>
        </w:rPr>
        <w:t>2</w:t>
      </w:r>
      <w:r w:rsidR="00A354BA">
        <w:rPr>
          <w:rFonts w:asciiTheme="minorEastAsia" w:hAnsiTheme="minorEastAsia" w:cstheme="minorEastAsia" w:hint="eastAsia"/>
          <w:sz w:val="24"/>
        </w:rPr>
        <w:t>4</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根据软件项目验收相关知识要求，为完成团队项目验收准备工作，完善与整理了各种项目文档，包括开发总结文档，需求文档，设计文档，测试文档，实施文档及过程文档。其中有些文档不是完善的，比如测试文档和用户手册，需要我们不断地去测试去发现问题，去改进。</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/6/</w:t>
      </w:r>
      <w:r w:rsidR="00A354BA">
        <w:rPr>
          <w:rFonts w:asciiTheme="minorEastAsia" w:hAnsiTheme="minorEastAsia" w:cstheme="minorEastAsia" w:hint="eastAsia"/>
          <w:sz w:val="24"/>
        </w:rPr>
        <w:t>2</w:t>
      </w:r>
      <w:r w:rsidR="00A354BA">
        <w:rPr>
          <w:rFonts w:asciiTheme="minorEastAsia" w:hAnsiTheme="minorEastAsia" w:cstheme="minorEastAsia" w:hint="eastAsia"/>
          <w:sz w:val="24"/>
        </w:rPr>
        <w:t>5</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对系统的部分功能进</w:t>
      </w:r>
      <w:r>
        <w:rPr>
          <w:rFonts w:asciiTheme="minorEastAsia" w:hAnsiTheme="minorEastAsia" w:cstheme="minorEastAsia" w:hint="eastAsia"/>
          <w:sz w:val="24"/>
        </w:rPr>
        <w:t>行测试，</w:t>
      </w:r>
      <w:r w:rsidR="00A01AD0">
        <w:rPr>
          <w:rFonts w:asciiTheme="minorEastAsia" w:hAnsiTheme="minorEastAsia" w:cstheme="minorEastAsia" w:hint="eastAsia"/>
          <w:sz w:val="24"/>
        </w:rPr>
        <w:t>完成测试，</w:t>
      </w:r>
      <w:bookmarkStart w:id="0" w:name="_GoBack"/>
      <w:bookmarkEnd w:id="0"/>
      <w:r>
        <w:rPr>
          <w:rFonts w:asciiTheme="minorEastAsia" w:hAnsiTheme="minorEastAsia" w:cstheme="minorEastAsia" w:hint="eastAsia"/>
          <w:sz w:val="24"/>
        </w:rPr>
        <w:t>继续完善未完成的文档。</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/6/26</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找到了合作伙伴，完成</w:t>
      </w:r>
      <w:r>
        <w:rPr>
          <w:rFonts w:asciiTheme="minorEastAsia" w:hAnsiTheme="minorEastAsia" w:cstheme="minorEastAsia" w:hint="eastAsia"/>
          <w:sz w:val="24"/>
        </w:rPr>
        <w:t>PPT</w:t>
      </w:r>
      <w:r>
        <w:rPr>
          <w:rFonts w:asciiTheme="minorEastAsia" w:hAnsiTheme="minorEastAsia" w:cstheme="minorEastAsia" w:hint="eastAsia"/>
          <w:sz w:val="24"/>
        </w:rPr>
        <w:t>的制作，对软件各方面进行了测试，并编制了符合团队项目特点的项目验收意见表和验收会议名单及验收会议议程。</w:t>
      </w:r>
    </w:p>
    <w:p w:rsidR="00FA4ACF" w:rsidRDefault="00DA0A33">
      <w:pPr>
        <w:spacing w:line="360" w:lineRule="auto"/>
        <w:rPr>
          <w:rFonts w:asciiTheme="minorEastAsia" w:hAnsiTheme="minorEastAsia" w:cstheme="minorEastAsia"/>
          <w:sz w:val="24"/>
        </w:rPr>
      </w:pPr>
      <w:r>
        <w:rPr>
          <w:rFonts w:asciiTheme="minorEastAsia" w:hAnsiTheme="minorEastAsia" w:cstheme="minorEastAsia" w:hint="eastAsia"/>
          <w:sz w:val="24"/>
        </w:rPr>
        <w:t>2019</w:t>
      </w:r>
      <w:r w:rsidR="00A354BA">
        <w:rPr>
          <w:rFonts w:asciiTheme="minorEastAsia" w:hAnsiTheme="minorEastAsia" w:cstheme="minorEastAsia" w:hint="eastAsia"/>
          <w:sz w:val="24"/>
        </w:rPr>
        <w:t>/6/27</w:t>
      </w:r>
    </w:p>
    <w:p w:rsidR="00FA4ACF" w:rsidRDefault="00A354B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与合作方商议验收会流程，以及需要准备的材料和内容。</w:t>
      </w:r>
    </w:p>
    <w:p w:rsidR="00FA4ACF" w:rsidRDefault="00FA4ACF">
      <w:pPr>
        <w:rPr>
          <w:rFonts w:asciiTheme="minorEastAsia" w:hAnsiTheme="minorEastAsia" w:cstheme="minorEastAsia"/>
          <w:sz w:val="24"/>
        </w:rPr>
      </w:pPr>
    </w:p>
    <w:sectPr w:rsidR="00FA4A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6558C1"/>
    <w:rsid w:val="00155800"/>
    <w:rsid w:val="00A01AD0"/>
    <w:rsid w:val="00A354BA"/>
    <w:rsid w:val="00A46A8B"/>
    <w:rsid w:val="00DA0A33"/>
    <w:rsid w:val="00FA4ACF"/>
    <w:rsid w:val="226558C1"/>
    <w:rsid w:val="427F2CA0"/>
    <w:rsid w:val="4A64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415A2"/>
  <w15:docId w15:val="{532FF1F6-1964-40C9-9E2F-F8241E92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Date"/>
    <w:basedOn w:val="a"/>
    <w:next w:val="a"/>
    <w:link w:val="a5"/>
    <w:rsid w:val="00A46A8B"/>
    <w:pPr>
      <w:ind w:leftChars="2500" w:left="100"/>
    </w:pPr>
  </w:style>
  <w:style w:type="character" w:customStyle="1" w:styleId="a5">
    <w:name w:val="日期 字符"/>
    <w:basedOn w:val="a0"/>
    <w:link w:val="a4"/>
    <w:rsid w:val="00A46A8B"/>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2019-06-26T07:18:00Z</dcterms:created>
  <dcterms:modified xsi:type="dcterms:W3CDTF">2019-06-26T07:18:00Z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