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jc w:val="both"/>
        <w:rPr>
          <w:rFonts w:hint="eastAsia"/>
          <w:b/>
          <w:sz w:val="48"/>
          <w:szCs w:val="48"/>
          <w:lang w:val="en-US" w:eastAsia="zh-CN"/>
        </w:rPr>
      </w:pPr>
    </w:p>
    <w:p>
      <w:pPr>
        <w:widowControl/>
        <w:spacing w:before="100" w:beforeAutospacing="1" w:after="100" w:afterAutospacing="1" w:line="360" w:lineRule="auto"/>
        <w:jc w:val="center"/>
        <w:outlineLvl w:val="0"/>
        <w:rPr>
          <w:rFonts w:hint="eastAsia" w:ascii="黑体" w:hAnsi="黑体" w:eastAsia="黑体" w:cs="黑体"/>
          <w:b/>
          <w:kern w:val="0"/>
          <w:sz w:val="44"/>
          <w:szCs w:val="44"/>
          <w:lang w:val="en-US" w:eastAsia="zh-CN"/>
        </w:rPr>
      </w:pPr>
      <w:bookmarkStart w:id="0" w:name="_Toc11518"/>
      <w:bookmarkStart w:id="1" w:name="_Toc6860"/>
      <w:r>
        <w:rPr>
          <w:rFonts w:hint="eastAsia" w:ascii="黑体" w:hAnsi="黑体" w:eastAsia="黑体" w:cs="黑体"/>
          <w:b/>
          <w:bCs/>
          <w:sz w:val="52"/>
          <w:szCs w:val="52"/>
        </w:rPr>
        <w:t>绍兴市入托入学查验系统</w:t>
      </w:r>
      <w:r>
        <w:rPr>
          <w:rFonts w:hint="eastAsia" w:ascii="黑体" w:hAnsi="黑体" w:eastAsia="黑体" w:cs="黑体"/>
          <w:b/>
          <w:bCs/>
          <w:sz w:val="52"/>
          <w:szCs w:val="52"/>
          <w:lang w:val="en-US" w:eastAsia="zh-CN"/>
        </w:rPr>
        <w:t>项目</w:t>
      </w:r>
      <w:bookmarkEnd w:id="0"/>
      <w:bookmarkEnd w:id="1"/>
    </w:p>
    <w:p>
      <w:pPr>
        <w:widowControl/>
        <w:spacing w:before="100" w:beforeAutospacing="1" w:after="100" w:afterAutospacing="1" w:line="360" w:lineRule="auto"/>
        <w:jc w:val="center"/>
        <w:rPr>
          <w:rFonts w:hint="eastAsia" w:ascii="黑体" w:hAnsi="宋体" w:eastAsia="黑体" w:cs="宋体"/>
          <w:b/>
          <w:kern w:val="0"/>
          <w:sz w:val="52"/>
          <w:szCs w:val="52"/>
          <w:lang w:val="en-US" w:eastAsia="zh-CN"/>
        </w:rPr>
      </w:pPr>
      <w:r>
        <w:rPr>
          <w:rFonts w:hint="eastAsia" w:ascii="黑体" w:hAnsi="宋体" w:eastAsia="黑体" w:cs="宋体"/>
          <w:b/>
          <w:kern w:val="0"/>
          <w:sz w:val="52"/>
          <w:szCs w:val="52"/>
          <w:lang w:val="en-US" w:eastAsia="zh-CN"/>
        </w:rPr>
        <w:t>测试报告</w:t>
      </w: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both"/>
        <w:rPr>
          <w:rFonts w:hint="eastAsia" w:ascii="黑体" w:hAnsi="宋体" w:eastAsia="黑体" w:cs="宋体"/>
          <w:b/>
          <w:kern w:val="0"/>
          <w:sz w:val="44"/>
          <w:szCs w:val="44"/>
          <w:lang w:val="en-US" w:eastAsia="zh-CN"/>
        </w:rPr>
      </w:pPr>
    </w:p>
    <w:p>
      <w:pPr>
        <w:widowControl/>
        <w:spacing w:before="100" w:beforeAutospacing="1" w:after="100" w:afterAutospacing="1" w:line="360" w:lineRule="auto"/>
        <w:jc w:val="center"/>
        <w:rPr>
          <w:rFonts w:hint="eastAsia" w:ascii="黑体" w:hAnsi="宋体" w:eastAsia="黑体" w:cs="宋体"/>
          <w:b/>
          <w:kern w:val="0"/>
          <w:sz w:val="44"/>
          <w:szCs w:val="44"/>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r>
        <w:rPr>
          <w:rFonts w:hint="eastAsia" w:ascii="黑体" w:hAnsi="宋体" w:eastAsia="黑体" w:cs="宋体"/>
          <w:b/>
          <w:kern w:val="0"/>
          <w:sz w:val="24"/>
          <w:lang w:val="en-US" w:eastAsia="zh-CN"/>
        </w:rPr>
        <w:t>编制单位（盖章）：</w:t>
      </w:r>
      <w:r>
        <w:rPr>
          <w:rFonts w:hint="eastAsia" w:ascii="黑体" w:hAnsi="黑体" w:eastAsia="黑体" w:cs="黑体"/>
          <w:b/>
          <w:sz w:val="24"/>
          <w:szCs w:val="24"/>
        </w:rPr>
        <w:t>沈苏科技（苏州）股份有限公司</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lang w:val="en-US" w:eastAsia="zh-CN"/>
        </w:rPr>
      </w:pPr>
      <w:r>
        <w:rPr>
          <w:rFonts w:hint="eastAsia" w:ascii="黑体" w:hAnsi="宋体" w:eastAsia="黑体" w:cs="宋体"/>
          <w:b/>
          <w:kern w:val="0"/>
          <w:sz w:val="24"/>
          <w:lang w:val="en-US" w:eastAsia="zh-CN"/>
        </w:rPr>
        <w:t>编制人员：汪宏宇</w:t>
      </w:r>
    </w:p>
    <w:p>
      <w:pPr>
        <w:bidi w:val="0"/>
        <w:rPr>
          <w:rFonts w:hint="eastAsia"/>
          <w:b/>
          <w:bCs/>
          <w:sz w:val="24"/>
          <w:szCs w:val="24"/>
          <w:lang w:val="en-US" w:eastAsia="zh-CN"/>
        </w:rPr>
      </w:pPr>
      <w:bookmarkStart w:id="2" w:name="_Toc7668"/>
      <w:r>
        <w:rPr>
          <w:rFonts w:hint="eastAsia" w:ascii="黑体" w:hAnsi="黑体" w:eastAsia="黑体" w:cs="黑体"/>
          <w:b/>
          <w:bCs/>
          <w:sz w:val="24"/>
          <w:szCs w:val="24"/>
          <w:lang w:val="en-US" w:eastAsia="zh-CN"/>
        </w:rPr>
        <w:t>编制时间</w:t>
      </w:r>
      <w:r>
        <w:rPr>
          <w:rFonts w:hint="eastAsia"/>
          <w:b/>
          <w:bCs/>
          <w:sz w:val="24"/>
          <w:szCs w:val="24"/>
          <w:lang w:val="en-US" w:eastAsia="zh-CN"/>
        </w:rPr>
        <w:t>：2023</w:t>
      </w:r>
      <w:r>
        <w:rPr>
          <w:rFonts w:hint="eastAsia" w:ascii="黑体" w:hAnsi="黑体" w:eastAsia="黑体" w:cs="黑体"/>
          <w:b/>
          <w:bCs/>
          <w:sz w:val="24"/>
          <w:szCs w:val="24"/>
          <w:lang w:val="en-US" w:eastAsia="zh-CN"/>
        </w:rPr>
        <w:t>年</w:t>
      </w:r>
      <w:r>
        <w:rPr>
          <w:rFonts w:hint="eastAsia"/>
          <w:b/>
          <w:bCs/>
          <w:sz w:val="24"/>
          <w:szCs w:val="24"/>
          <w:lang w:val="en-US" w:eastAsia="zh-CN"/>
        </w:rPr>
        <w:t>8</w:t>
      </w:r>
      <w:r>
        <w:rPr>
          <w:rFonts w:hint="eastAsia" w:ascii="黑体" w:hAnsi="黑体" w:eastAsia="黑体" w:cs="黑体"/>
          <w:b/>
          <w:bCs/>
          <w:sz w:val="24"/>
          <w:szCs w:val="24"/>
          <w:lang w:val="en-US" w:eastAsia="zh-CN"/>
        </w:rPr>
        <w:t>月</w:t>
      </w:r>
      <w:bookmarkEnd w:id="2"/>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ind w:left="0" w:leftChars="0" w:firstLine="0" w:firstLineChars="0"/>
        <w:rPr>
          <w:rFonts w:hint="eastAsia" w:ascii="黑体" w:hAnsi="宋体" w:eastAsia="黑体" w:cs="宋体"/>
          <w:b/>
          <w:kern w:val="0"/>
          <w:sz w:val="24"/>
          <w:lang w:val="en-US" w:eastAsia="zh-CN"/>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1252"/>
        <w:gridCol w:w="1749"/>
        <w:gridCol w:w="1698"/>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5"/>
            <w:vAlign w:val="center"/>
          </w:tcPr>
          <w:p>
            <w:pPr>
              <w:jc w:val="center"/>
              <w:rPr>
                <w:b/>
                <w:sz w:val="24"/>
              </w:rPr>
            </w:pPr>
            <w:r>
              <w:rPr>
                <w:rFonts w:hint="eastAsia"/>
                <w:b/>
                <w:sz w:val="24"/>
              </w:rPr>
              <w:t>文档修改情况记录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vAlign w:val="center"/>
          </w:tcPr>
          <w:p>
            <w:pPr>
              <w:jc w:val="center"/>
              <w:rPr>
                <w:b/>
                <w:sz w:val="24"/>
              </w:rPr>
            </w:pPr>
            <w:r>
              <w:rPr>
                <w:rFonts w:hint="eastAsia"/>
                <w:b/>
                <w:sz w:val="24"/>
              </w:rPr>
              <w:t>版本号</w:t>
            </w:r>
          </w:p>
        </w:tc>
        <w:tc>
          <w:tcPr>
            <w:tcW w:w="735" w:type="pct"/>
            <w:vAlign w:val="center"/>
          </w:tcPr>
          <w:p>
            <w:pPr>
              <w:jc w:val="center"/>
              <w:rPr>
                <w:b/>
                <w:sz w:val="24"/>
              </w:rPr>
            </w:pPr>
            <w:r>
              <w:rPr>
                <w:rFonts w:hint="eastAsia"/>
                <w:b/>
                <w:sz w:val="24"/>
              </w:rPr>
              <w:t>修改状态</w:t>
            </w:r>
          </w:p>
        </w:tc>
        <w:tc>
          <w:tcPr>
            <w:tcW w:w="1027" w:type="pct"/>
            <w:vAlign w:val="center"/>
          </w:tcPr>
          <w:p>
            <w:pPr>
              <w:jc w:val="center"/>
              <w:rPr>
                <w:b/>
                <w:sz w:val="24"/>
              </w:rPr>
            </w:pPr>
            <w:r>
              <w:rPr>
                <w:rFonts w:hint="eastAsia"/>
                <w:b/>
                <w:sz w:val="24"/>
              </w:rPr>
              <w:t>修改日期</w:t>
            </w:r>
          </w:p>
        </w:tc>
        <w:tc>
          <w:tcPr>
            <w:tcW w:w="997" w:type="pct"/>
            <w:vAlign w:val="center"/>
          </w:tcPr>
          <w:p>
            <w:pPr>
              <w:jc w:val="center"/>
              <w:rPr>
                <w:b/>
                <w:sz w:val="24"/>
              </w:rPr>
            </w:pPr>
            <w:r>
              <w:rPr>
                <w:rFonts w:hint="eastAsia"/>
                <w:b/>
                <w:sz w:val="24"/>
              </w:rPr>
              <w:t>修改摘要</w:t>
            </w:r>
          </w:p>
        </w:tc>
        <w:tc>
          <w:tcPr>
            <w:tcW w:w="1444" w:type="pct"/>
            <w:vAlign w:val="center"/>
          </w:tcPr>
          <w:p>
            <w:pPr>
              <w:jc w:val="center"/>
              <w:rPr>
                <w:b/>
                <w:sz w:val="24"/>
              </w:rPr>
            </w:pPr>
            <w:r>
              <w:rPr>
                <w:rFonts w:hint="eastAsia"/>
                <w:b/>
                <w:sz w:val="24"/>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vAlign w:val="center"/>
          </w:tcPr>
          <w:p>
            <w:pPr>
              <w:jc w:val="center"/>
              <w:rPr>
                <w:sz w:val="24"/>
              </w:rPr>
            </w:pPr>
            <w:r>
              <w:rPr>
                <w:sz w:val="24"/>
              </w:rPr>
              <w:t>1.0</w:t>
            </w:r>
          </w:p>
        </w:tc>
        <w:tc>
          <w:tcPr>
            <w:tcW w:w="735" w:type="pct"/>
            <w:vAlign w:val="center"/>
          </w:tcPr>
          <w:p>
            <w:pPr>
              <w:jc w:val="center"/>
              <w:rPr>
                <w:sz w:val="24"/>
              </w:rPr>
            </w:pPr>
            <w:r>
              <w:rPr>
                <w:rFonts w:hint="eastAsia"/>
                <w:sz w:val="24"/>
              </w:rPr>
              <w:t>创建</w:t>
            </w:r>
          </w:p>
        </w:tc>
        <w:tc>
          <w:tcPr>
            <w:tcW w:w="1027" w:type="pct"/>
            <w:vAlign w:val="center"/>
          </w:tcPr>
          <w:p>
            <w:pPr>
              <w:jc w:val="center"/>
              <w:rPr>
                <w:rFonts w:hint="default" w:eastAsia="宋体"/>
                <w:sz w:val="24"/>
                <w:lang w:val="en-US" w:eastAsia="zh-CN"/>
              </w:rPr>
            </w:pPr>
            <w:r>
              <w:rPr>
                <w:rFonts w:hint="eastAsia"/>
                <w:sz w:val="24"/>
              </w:rPr>
              <w:t>20</w:t>
            </w:r>
            <w:r>
              <w:rPr>
                <w:sz w:val="24"/>
              </w:rPr>
              <w:t>22</w:t>
            </w:r>
            <w:r>
              <w:rPr>
                <w:rFonts w:hint="eastAsia"/>
                <w:sz w:val="24"/>
              </w:rPr>
              <w:t>/0</w:t>
            </w:r>
            <w:r>
              <w:rPr>
                <w:rFonts w:hint="eastAsia"/>
                <w:sz w:val="24"/>
                <w:lang w:val="en-US" w:eastAsia="zh-CN"/>
              </w:rPr>
              <w:t>8</w:t>
            </w:r>
            <w:r>
              <w:rPr>
                <w:rFonts w:hint="eastAsia"/>
                <w:sz w:val="24"/>
              </w:rPr>
              <w:t>/</w:t>
            </w:r>
            <w:r>
              <w:rPr>
                <w:rFonts w:hint="eastAsia"/>
                <w:sz w:val="24"/>
                <w:lang w:val="en-US" w:eastAsia="zh-CN"/>
              </w:rPr>
              <w:t>12</w:t>
            </w:r>
          </w:p>
        </w:tc>
        <w:tc>
          <w:tcPr>
            <w:tcW w:w="997" w:type="pct"/>
            <w:vAlign w:val="center"/>
          </w:tcPr>
          <w:p>
            <w:pPr>
              <w:jc w:val="center"/>
              <w:rPr>
                <w:sz w:val="24"/>
              </w:rPr>
            </w:pPr>
            <w:r>
              <w:rPr>
                <w:rFonts w:hint="eastAsia"/>
                <w:sz w:val="24"/>
              </w:rPr>
              <w:t>初稿</w:t>
            </w:r>
          </w:p>
        </w:tc>
        <w:tc>
          <w:tcPr>
            <w:tcW w:w="1444" w:type="pct"/>
            <w:vAlign w:val="center"/>
          </w:tcPr>
          <w:p>
            <w:pPr>
              <w:jc w:val="center"/>
              <w:rPr>
                <w:rFonts w:hint="eastAsia" w:eastAsia="宋体"/>
                <w:sz w:val="24"/>
                <w:lang w:val="en-US" w:eastAsia="zh-CN"/>
              </w:rPr>
            </w:pPr>
            <w:r>
              <w:rPr>
                <w:rFonts w:hint="eastAsia"/>
                <w:sz w:val="24"/>
                <w:lang w:val="en-US" w:eastAsia="zh-CN"/>
              </w:rPr>
              <w:t>汪宏宇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vAlign w:val="center"/>
          </w:tcPr>
          <w:p>
            <w:pPr>
              <w:jc w:val="center"/>
              <w:rPr>
                <w:sz w:val="24"/>
              </w:rPr>
            </w:pPr>
          </w:p>
        </w:tc>
        <w:tc>
          <w:tcPr>
            <w:tcW w:w="735" w:type="pct"/>
            <w:vAlign w:val="center"/>
          </w:tcPr>
          <w:p>
            <w:pPr>
              <w:jc w:val="center"/>
              <w:rPr>
                <w:sz w:val="24"/>
              </w:rPr>
            </w:pPr>
          </w:p>
        </w:tc>
        <w:tc>
          <w:tcPr>
            <w:tcW w:w="1027" w:type="pct"/>
            <w:vAlign w:val="center"/>
          </w:tcPr>
          <w:p>
            <w:pPr>
              <w:jc w:val="center"/>
              <w:rPr>
                <w:sz w:val="24"/>
              </w:rPr>
            </w:pPr>
          </w:p>
        </w:tc>
        <w:tc>
          <w:tcPr>
            <w:tcW w:w="997" w:type="pct"/>
            <w:vAlign w:val="center"/>
          </w:tcPr>
          <w:p>
            <w:pPr>
              <w:rPr>
                <w:sz w:val="24"/>
              </w:rPr>
            </w:pPr>
          </w:p>
        </w:tc>
        <w:tc>
          <w:tcPr>
            <w:tcW w:w="1444" w:type="pct"/>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vAlign w:val="center"/>
          </w:tcPr>
          <w:p>
            <w:pPr>
              <w:jc w:val="center"/>
              <w:rPr>
                <w:sz w:val="24"/>
              </w:rPr>
            </w:pPr>
          </w:p>
        </w:tc>
        <w:tc>
          <w:tcPr>
            <w:tcW w:w="735" w:type="pct"/>
            <w:vAlign w:val="center"/>
          </w:tcPr>
          <w:p>
            <w:pPr>
              <w:jc w:val="center"/>
              <w:rPr>
                <w:sz w:val="24"/>
              </w:rPr>
            </w:pPr>
          </w:p>
        </w:tc>
        <w:tc>
          <w:tcPr>
            <w:tcW w:w="1027" w:type="pct"/>
            <w:vAlign w:val="center"/>
          </w:tcPr>
          <w:p>
            <w:pPr>
              <w:jc w:val="center"/>
              <w:rPr>
                <w:sz w:val="24"/>
              </w:rPr>
            </w:pPr>
          </w:p>
        </w:tc>
        <w:tc>
          <w:tcPr>
            <w:tcW w:w="997" w:type="pct"/>
            <w:vAlign w:val="center"/>
          </w:tcPr>
          <w:p>
            <w:pPr>
              <w:rPr>
                <w:sz w:val="24"/>
              </w:rPr>
            </w:pPr>
          </w:p>
        </w:tc>
        <w:tc>
          <w:tcPr>
            <w:tcW w:w="1444" w:type="pct"/>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vAlign w:val="center"/>
          </w:tcPr>
          <w:p>
            <w:pPr>
              <w:jc w:val="center"/>
              <w:rPr>
                <w:sz w:val="24"/>
              </w:rPr>
            </w:pPr>
          </w:p>
        </w:tc>
        <w:tc>
          <w:tcPr>
            <w:tcW w:w="735" w:type="pct"/>
            <w:vAlign w:val="center"/>
          </w:tcPr>
          <w:p>
            <w:pPr>
              <w:jc w:val="center"/>
              <w:rPr>
                <w:sz w:val="24"/>
              </w:rPr>
            </w:pPr>
          </w:p>
        </w:tc>
        <w:tc>
          <w:tcPr>
            <w:tcW w:w="1027" w:type="pct"/>
            <w:vAlign w:val="center"/>
          </w:tcPr>
          <w:p>
            <w:pPr>
              <w:jc w:val="center"/>
              <w:rPr>
                <w:sz w:val="24"/>
              </w:rPr>
            </w:pPr>
          </w:p>
        </w:tc>
        <w:tc>
          <w:tcPr>
            <w:tcW w:w="997" w:type="pct"/>
            <w:vAlign w:val="center"/>
          </w:tcPr>
          <w:p>
            <w:pPr>
              <w:rPr>
                <w:sz w:val="24"/>
              </w:rPr>
            </w:pPr>
          </w:p>
        </w:tc>
        <w:tc>
          <w:tcPr>
            <w:tcW w:w="1444" w:type="pct"/>
            <w:vAlign w:val="center"/>
          </w:tcPr>
          <w:p>
            <w:pPr>
              <w:rPr>
                <w:sz w:val="24"/>
              </w:rPr>
            </w:pPr>
          </w:p>
        </w:tc>
      </w:tr>
    </w:tbl>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p>
      <w:pPr>
        <w:pStyle w:val="12"/>
        <w:rPr>
          <w:rFonts w:hint="eastAsia" w:ascii="黑体" w:hAnsi="宋体" w:eastAsia="黑体" w:cs="宋体"/>
          <w:b/>
          <w:kern w:val="0"/>
          <w:sz w:val="24"/>
          <w:lang w:val="en-US" w:eastAsia="zh-CN"/>
        </w:rPr>
      </w:pPr>
    </w:p>
    <w:sdt>
      <w:sdtPr>
        <w:rPr>
          <w:rFonts w:ascii="宋体" w:hAnsi="宋体" w:eastAsia="宋体" w:cs="Times New Roman"/>
          <w:kern w:val="2"/>
          <w:sz w:val="44"/>
          <w:szCs w:val="44"/>
          <w:lang w:val="en-US" w:eastAsia="zh-CN" w:bidi="ar-SA"/>
        </w:rPr>
        <w:id w:val="147475631"/>
        <w15:color w:val="DBDBDB"/>
        <w:docPartObj>
          <w:docPartGallery w:val="Table of Contents"/>
          <w:docPartUnique/>
        </w:docPartObj>
      </w:sdtPr>
      <w:sdtEndPr>
        <w:rPr>
          <w:rFonts w:hint="eastAsia" w:ascii="Calibri" w:hAnsi="Calibri" w:eastAsia="宋体" w:cs="Times New Roman"/>
          <w:bCs/>
          <w:kern w:val="2"/>
          <w:sz w:val="28"/>
          <w:szCs w:val="44"/>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52"/>
              <w:szCs w:val="52"/>
            </w:rPr>
            <w:t>目录</w:t>
          </w:r>
        </w:p>
        <w:p>
          <w:pPr>
            <w:pStyle w:val="18"/>
            <w:tabs>
              <w:tab w:val="right" w:leader="dot" w:pos="8300"/>
            </w:tabs>
          </w:pP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_Toc24306 </w:instrText>
          </w:r>
          <w:r>
            <w:rPr>
              <w:rFonts w:hint="eastAsia"/>
              <w:bCs/>
              <w:sz w:val="28"/>
              <w:szCs w:val="28"/>
              <w:lang w:val="en-US" w:eastAsia="zh-CN"/>
            </w:rPr>
            <w:fldChar w:fldCharType="separate"/>
          </w:r>
          <w:r>
            <w:rPr>
              <w:rFonts w:hint="eastAsia"/>
              <w:sz w:val="28"/>
              <w:szCs w:val="28"/>
            </w:rPr>
            <w:t>1引言</w:t>
          </w:r>
          <w:r>
            <w:rPr>
              <w:sz w:val="28"/>
              <w:szCs w:val="28"/>
            </w:rPr>
            <w:tab/>
          </w:r>
          <w:r>
            <w:rPr>
              <w:sz w:val="28"/>
              <w:szCs w:val="28"/>
            </w:rPr>
            <w:fldChar w:fldCharType="begin"/>
          </w:r>
          <w:r>
            <w:rPr>
              <w:sz w:val="28"/>
              <w:szCs w:val="28"/>
            </w:rPr>
            <w:instrText xml:space="preserve"> PAGEREF _Toc24306 \h </w:instrText>
          </w:r>
          <w:r>
            <w:rPr>
              <w:sz w:val="28"/>
              <w:szCs w:val="28"/>
            </w:rPr>
            <w:fldChar w:fldCharType="separate"/>
          </w:r>
          <w:r>
            <w:rPr>
              <w:sz w:val="28"/>
              <w:szCs w:val="28"/>
            </w:rPr>
            <w:t>5</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_Toc26694 </w:instrText>
          </w:r>
          <w:r>
            <w:rPr>
              <w:rFonts w:hint="eastAsia"/>
              <w:bCs/>
              <w:sz w:val="28"/>
              <w:szCs w:val="28"/>
              <w:lang w:val="en-US" w:eastAsia="zh-CN"/>
            </w:rPr>
            <w:fldChar w:fldCharType="separate"/>
          </w:r>
          <w:r>
            <w:rPr>
              <w:rFonts w:hint="eastAsia"/>
              <w:sz w:val="28"/>
              <w:szCs w:val="28"/>
            </w:rPr>
            <w:t>1</w:t>
          </w:r>
          <w:r>
            <w:rPr>
              <w:sz w:val="28"/>
              <w:szCs w:val="28"/>
            </w:rPr>
            <w:t>.</w:t>
          </w:r>
          <w:r>
            <w:rPr>
              <w:rFonts w:hint="eastAsia"/>
              <w:sz w:val="28"/>
              <w:szCs w:val="28"/>
            </w:rPr>
            <w:t>1 编写目的</w:t>
          </w:r>
          <w:r>
            <w:rPr>
              <w:sz w:val="28"/>
              <w:szCs w:val="28"/>
            </w:rPr>
            <w:tab/>
          </w:r>
          <w:r>
            <w:rPr>
              <w:sz w:val="28"/>
              <w:szCs w:val="28"/>
            </w:rPr>
            <w:fldChar w:fldCharType="begin"/>
          </w:r>
          <w:r>
            <w:rPr>
              <w:sz w:val="28"/>
              <w:szCs w:val="28"/>
            </w:rPr>
            <w:instrText xml:space="preserve"> PAGEREF _Toc26694 \h </w:instrText>
          </w:r>
          <w:r>
            <w:rPr>
              <w:sz w:val="28"/>
              <w:szCs w:val="28"/>
            </w:rPr>
            <w:fldChar w:fldCharType="separate"/>
          </w:r>
          <w:r>
            <w:rPr>
              <w:sz w:val="28"/>
              <w:szCs w:val="28"/>
            </w:rPr>
            <w:t>5</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_Toc3987 </w:instrText>
          </w:r>
          <w:r>
            <w:rPr>
              <w:rFonts w:hint="eastAsia"/>
              <w:bCs/>
              <w:sz w:val="28"/>
              <w:szCs w:val="28"/>
              <w:lang w:val="en-US" w:eastAsia="zh-CN"/>
            </w:rPr>
            <w:fldChar w:fldCharType="separate"/>
          </w:r>
          <w:r>
            <w:rPr>
              <w:rFonts w:hint="eastAsia"/>
              <w:sz w:val="28"/>
              <w:szCs w:val="28"/>
            </w:rPr>
            <w:t>1</w:t>
          </w:r>
          <w:r>
            <w:rPr>
              <w:rFonts w:hint="eastAsia"/>
              <w:sz w:val="28"/>
              <w:szCs w:val="28"/>
              <w:lang w:eastAsia="zh-CN"/>
            </w:rPr>
            <w:t>.</w:t>
          </w:r>
          <w:r>
            <w:rPr>
              <w:rFonts w:hint="eastAsia"/>
              <w:sz w:val="28"/>
              <w:szCs w:val="28"/>
              <w:lang w:val="en-US" w:eastAsia="zh-CN"/>
            </w:rPr>
            <w:t>2</w:t>
          </w:r>
          <w:r>
            <w:rPr>
              <w:rFonts w:hint="eastAsia"/>
              <w:sz w:val="28"/>
              <w:szCs w:val="28"/>
            </w:rPr>
            <w:t xml:space="preserve"> 定义</w:t>
          </w:r>
          <w:r>
            <w:rPr>
              <w:sz w:val="28"/>
              <w:szCs w:val="28"/>
            </w:rPr>
            <w:tab/>
          </w:r>
          <w:r>
            <w:rPr>
              <w:sz w:val="28"/>
              <w:szCs w:val="28"/>
            </w:rPr>
            <w:fldChar w:fldCharType="begin"/>
          </w:r>
          <w:r>
            <w:rPr>
              <w:sz w:val="28"/>
              <w:szCs w:val="28"/>
            </w:rPr>
            <w:instrText xml:space="preserve"> PAGEREF _Toc3987 \h </w:instrText>
          </w:r>
          <w:r>
            <w:rPr>
              <w:sz w:val="28"/>
              <w:szCs w:val="28"/>
            </w:rPr>
            <w:fldChar w:fldCharType="separate"/>
          </w:r>
          <w:r>
            <w:rPr>
              <w:sz w:val="28"/>
              <w:szCs w:val="28"/>
            </w:rPr>
            <w:t>5</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_Toc5947 </w:instrText>
          </w:r>
          <w:r>
            <w:rPr>
              <w:rFonts w:hint="eastAsia"/>
              <w:bCs/>
              <w:sz w:val="28"/>
              <w:szCs w:val="28"/>
              <w:lang w:val="en-US" w:eastAsia="zh-CN"/>
            </w:rPr>
            <w:fldChar w:fldCharType="separate"/>
          </w:r>
          <w:r>
            <w:rPr>
              <w:rFonts w:hint="eastAsia"/>
              <w:sz w:val="28"/>
              <w:szCs w:val="28"/>
            </w:rPr>
            <w:t>1</w:t>
          </w:r>
          <w:r>
            <w:rPr>
              <w:sz w:val="28"/>
              <w:szCs w:val="28"/>
            </w:rPr>
            <w:t>.</w:t>
          </w:r>
          <w:r>
            <w:rPr>
              <w:rFonts w:hint="eastAsia"/>
              <w:sz w:val="28"/>
              <w:szCs w:val="28"/>
              <w:lang w:val="en-US" w:eastAsia="zh-CN"/>
            </w:rPr>
            <w:t xml:space="preserve">3 </w:t>
          </w:r>
          <w:r>
            <w:rPr>
              <w:rFonts w:hint="eastAsia"/>
              <w:sz w:val="28"/>
              <w:szCs w:val="28"/>
            </w:rPr>
            <w:t>参考资料</w:t>
          </w:r>
          <w:r>
            <w:rPr>
              <w:sz w:val="28"/>
              <w:szCs w:val="28"/>
            </w:rPr>
            <w:tab/>
          </w:r>
          <w:r>
            <w:rPr>
              <w:sz w:val="28"/>
              <w:szCs w:val="28"/>
            </w:rPr>
            <w:fldChar w:fldCharType="begin"/>
          </w:r>
          <w:r>
            <w:rPr>
              <w:sz w:val="28"/>
              <w:szCs w:val="28"/>
            </w:rPr>
            <w:instrText xml:space="preserve"> PAGEREF _Toc5947 \h </w:instrText>
          </w:r>
          <w:r>
            <w:rPr>
              <w:sz w:val="28"/>
              <w:szCs w:val="28"/>
            </w:rPr>
            <w:fldChar w:fldCharType="separate"/>
          </w:r>
          <w:r>
            <w:rPr>
              <w:sz w:val="28"/>
              <w:szCs w:val="28"/>
            </w:rPr>
            <w:t>5</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_Toc28999 </w:instrText>
          </w:r>
          <w:r>
            <w:rPr>
              <w:rFonts w:hint="eastAsia"/>
              <w:bCs/>
              <w:sz w:val="28"/>
              <w:szCs w:val="28"/>
              <w:lang w:val="en-US" w:eastAsia="zh-CN"/>
            </w:rPr>
            <w:fldChar w:fldCharType="separate"/>
          </w:r>
          <w:r>
            <w:rPr>
              <w:rFonts w:hint="eastAsia"/>
              <w:sz w:val="28"/>
              <w:szCs w:val="28"/>
              <w:lang w:val="en-US" w:eastAsia="zh-CN"/>
            </w:rPr>
            <w:t>2</w:t>
          </w:r>
          <w:r>
            <w:rPr>
              <w:rFonts w:hint="eastAsia"/>
              <w:sz w:val="28"/>
              <w:szCs w:val="28"/>
            </w:rPr>
            <w:t>测试环境</w:t>
          </w:r>
          <w:r>
            <w:rPr>
              <w:sz w:val="28"/>
              <w:szCs w:val="28"/>
            </w:rPr>
            <w:tab/>
          </w:r>
          <w:r>
            <w:rPr>
              <w:sz w:val="28"/>
              <w:szCs w:val="28"/>
            </w:rPr>
            <w:fldChar w:fldCharType="begin"/>
          </w:r>
          <w:r>
            <w:rPr>
              <w:sz w:val="28"/>
              <w:szCs w:val="28"/>
            </w:rPr>
            <w:instrText xml:space="preserve"> PAGEREF _Toc28999 \h </w:instrText>
          </w:r>
          <w:r>
            <w:rPr>
              <w:sz w:val="28"/>
              <w:szCs w:val="28"/>
            </w:rPr>
            <w:fldChar w:fldCharType="separate"/>
          </w:r>
          <w:r>
            <w:rPr>
              <w:sz w:val="28"/>
              <w:szCs w:val="28"/>
            </w:rPr>
            <w:t>6</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_Toc4872 </w:instrText>
          </w:r>
          <w:r>
            <w:rPr>
              <w:rFonts w:hint="eastAsia"/>
              <w:bCs/>
              <w:sz w:val="28"/>
              <w:szCs w:val="28"/>
              <w:lang w:val="en-US" w:eastAsia="zh-CN"/>
            </w:rPr>
            <w:fldChar w:fldCharType="separate"/>
          </w:r>
          <w:r>
            <w:rPr>
              <w:rFonts w:hint="eastAsia"/>
              <w:sz w:val="28"/>
              <w:szCs w:val="28"/>
              <w:lang w:val="en-US" w:eastAsia="zh-CN"/>
            </w:rPr>
            <w:t>2.1硬件配置</w:t>
          </w:r>
          <w:r>
            <w:rPr>
              <w:sz w:val="28"/>
              <w:szCs w:val="28"/>
            </w:rPr>
            <w:tab/>
          </w:r>
          <w:r>
            <w:rPr>
              <w:sz w:val="28"/>
              <w:szCs w:val="28"/>
            </w:rPr>
            <w:fldChar w:fldCharType="begin"/>
          </w:r>
          <w:r>
            <w:rPr>
              <w:sz w:val="28"/>
              <w:szCs w:val="28"/>
            </w:rPr>
            <w:instrText xml:space="preserve"> PAGEREF _Toc4872 \h </w:instrText>
          </w:r>
          <w:r>
            <w:rPr>
              <w:sz w:val="28"/>
              <w:szCs w:val="28"/>
            </w:rPr>
            <w:fldChar w:fldCharType="separate"/>
          </w:r>
          <w:r>
            <w:rPr>
              <w:sz w:val="28"/>
              <w:szCs w:val="28"/>
            </w:rPr>
            <w:t>6</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_Toc21833 </w:instrText>
          </w:r>
          <w:r>
            <w:rPr>
              <w:rFonts w:hint="eastAsia"/>
              <w:bCs/>
              <w:sz w:val="28"/>
              <w:szCs w:val="28"/>
              <w:lang w:val="en-US" w:eastAsia="zh-CN"/>
            </w:rPr>
            <w:fldChar w:fldCharType="separate"/>
          </w:r>
          <w:r>
            <w:rPr>
              <w:rFonts w:hint="eastAsia"/>
              <w:sz w:val="28"/>
              <w:szCs w:val="28"/>
              <w:lang w:val="en-US" w:eastAsia="zh-CN"/>
            </w:rPr>
            <w:t>2.2软件配置</w:t>
          </w:r>
          <w:r>
            <w:rPr>
              <w:sz w:val="28"/>
              <w:szCs w:val="28"/>
            </w:rPr>
            <w:tab/>
          </w:r>
          <w:r>
            <w:rPr>
              <w:sz w:val="28"/>
              <w:szCs w:val="28"/>
            </w:rPr>
            <w:fldChar w:fldCharType="begin"/>
          </w:r>
          <w:r>
            <w:rPr>
              <w:sz w:val="28"/>
              <w:szCs w:val="28"/>
            </w:rPr>
            <w:instrText xml:space="preserve"> PAGEREF _Toc21833 \h </w:instrText>
          </w:r>
          <w:r>
            <w:rPr>
              <w:sz w:val="28"/>
              <w:szCs w:val="28"/>
            </w:rPr>
            <w:fldChar w:fldCharType="separate"/>
          </w:r>
          <w:r>
            <w:rPr>
              <w:sz w:val="28"/>
              <w:szCs w:val="28"/>
            </w:rPr>
            <w:t>6</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_Toc12906 </w:instrText>
          </w:r>
          <w:r>
            <w:rPr>
              <w:rFonts w:hint="eastAsia"/>
              <w:bCs/>
              <w:sz w:val="28"/>
              <w:szCs w:val="28"/>
              <w:lang w:val="en-US" w:eastAsia="zh-CN"/>
            </w:rPr>
            <w:fldChar w:fldCharType="separate"/>
          </w:r>
          <w:r>
            <w:rPr>
              <w:rFonts w:hint="eastAsia"/>
              <w:sz w:val="28"/>
              <w:szCs w:val="28"/>
              <w:lang w:val="en-US" w:eastAsia="zh-CN"/>
            </w:rPr>
            <w:t>3测试参与人员</w:t>
          </w:r>
          <w:r>
            <w:rPr>
              <w:sz w:val="28"/>
              <w:szCs w:val="28"/>
            </w:rPr>
            <w:tab/>
          </w:r>
          <w:r>
            <w:rPr>
              <w:sz w:val="28"/>
              <w:szCs w:val="28"/>
            </w:rPr>
            <w:fldChar w:fldCharType="begin"/>
          </w:r>
          <w:r>
            <w:rPr>
              <w:sz w:val="28"/>
              <w:szCs w:val="28"/>
            </w:rPr>
            <w:instrText xml:space="preserve"> PAGEREF _Toc12906 \h </w:instrText>
          </w:r>
          <w:r>
            <w:rPr>
              <w:sz w:val="28"/>
              <w:szCs w:val="28"/>
            </w:rPr>
            <w:fldChar w:fldCharType="separate"/>
          </w:r>
          <w:r>
            <w:rPr>
              <w:sz w:val="28"/>
              <w:szCs w:val="28"/>
            </w:rPr>
            <w:t>7</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_Toc8201 </w:instrText>
          </w:r>
          <w:r>
            <w:rPr>
              <w:rFonts w:hint="eastAsia"/>
              <w:bCs/>
              <w:sz w:val="28"/>
              <w:szCs w:val="28"/>
              <w:lang w:val="en-US" w:eastAsia="zh-CN"/>
            </w:rPr>
            <w:fldChar w:fldCharType="separate"/>
          </w:r>
          <w:r>
            <w:rPr>
              <w:rFonts w:hint="eastAsia"/>
              <w:sz w:val="28"/>
              <w:szCs w:val="28"/>
              <w:lang w:val="en-US" w:eastAsia="zh-CN"/>
            </w:rPr>
            <w:t>4测试过程描述</w:t>
          </w:r>
          <w:r>
            <w:rPr>
              <w:sz w:val="28"/>
              <w:szCs w:val="28"/>
            </w:rPr>
            <w:tab/>
          </w:r>
          <w:r>
            <w:rPr>
              <w:sz w:val="28"/>
              <w:szCs w:val="28"/>
            </w:rPr>
            <w:fldChar w:fldCharType="begin"/>
          </w:r>
          <w:r>
            <w:rPr>
              <w:sz w:val="28"/>
              <w:szCs w:val="28"/>
            </w:rPr>
            <w:instrText xml:space="preserve"> PAGEREF _Toc8201 \h </w:instrText>
          </w:r>
          <w:r>
            <w:rPr>
              <w:sz w:val="28"/>
              <w:szCs w:val="28"/>
            </w:rPr>
            <w:fldChar w:fldCharType="separate"/>
          </w:r>
          <w:r>
            <w:rPr>
              <w:sz w:val="28"/>
              <w:szCs w:val="28"/>
            </w:rPr>
            <w:t>8</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_Toc13846 </w:instrText>
          </w:r>
          <w:r>
            <w:rPr>
              <w:rFonts w:hint="eastAsia"/>
              <w:bCs/>
              <w:sz w:val="28"/>
              <w:szCs w:val="28"/>
              <w:lang w:val="en-US" w:eastAsia="zh-CN"/>
            </w:rPr>
            <w:fldChar w:fldCharType="separate"/>
          </w:r>
          <w:r>
            <w:rPr>
              <w:rFonts w:hint="eastAsia"/>
              <w:sz w:val="28"/>
              <w:szCs w:val="28"/>
              <w:lang w:val="en-US" w:eastAsia="zh-CN"/>
            </w:rPr>
            <w:t>4.1</w:t>
          </w:r>
          <w:r>
            <w:rPr>
              <w:rFonts w:hint="eastAsia"/>
              <w:sz w:val="28"/>
              <w:szCs w:val="28"/>
            </w:rPr>
            <w:t>单元测试</w:t>
          </w:r>
          <w:r>
            <w:rPr>
              <w:sz w:val="28"/>
              <w:szCs w:val="28"/>
            </w:rPr>
            <w:tab/>
          </w:r>
          <w:r>
            <w:rPr>
              <w:sz w:val="28"/>
              <w:szCs w:val="28"/>
            </w:rPr>
            <w:fldChar w:fldCharType="begin"/>
          </w:r>
          <w:r>
            <w:rPr>
              <w:sz w:val="28"/>
              <w:szCs w:val="28"/>
            </w:rPr>
            <w:instrText xml:space="preserve"> PAGEREF _Toc13846 \h </w:instrText>
          </w:r>
          <w:r>
            <w:rPr>
              <w:sz w:val="28"/>
              <w:szCs w:val="28"/>
            </w:rPr>
            <w:fldChar w:fldCharType="separate"/>
          </w:r>
          <w:r>
            <w:rPr>
              <w:sz w:val="28"/>
              <w:szCs w:val="28"/>
            </w:rPr>
            <w:t>8</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_Toc19814 </w:instrText>
          </w:r>
          <w:r>
            <w:rPr>
              <w:rFonts w:hint="eastAsia"/>
              <w:bCs/>
              <w:sz w:val="28"/>
              <w:szCs w:val="28"/>
              <w:lang w:val="en-US" w:eastAsia="zh-CN"/>
            </w:rPr>
            <w:fldChar w:fldCharType="separate"/>
          </w:r>
          <w:r>
            <w:rPr>
              <w:rFonts w:hint="eastAsia"/>
              <w:sz w:val="28"/>
              <w:szCs w:val="28"/>
              <w:lang w:val="en-US" w:eastAsia="zh-CN"/>
            </w:rPr>
            <w:t>4</w:t>
          </w:r>
          <w:r>
            <w:rPr>
              <w:sz w:val="28"/>
              <w:szCs w:val="28"/>
            </w:rPr>
            <w:t>.2</w:t>
          </w:r>
          <w:r>
            <w:rPr>
              <w:rFonts w:hint="eastAsia"/>
              <w:sz w:val="28"/>
              <w:szCs w:val="28"/>
            </w:rPr>
            <w:t>接口测试</w:t>
          </w:r>
          <w:r>
            <w:rPr>
              <w:sz w:val="28"/>
              <w:szCs w:val="28"/>
            </w:rPr>
            <w:tab/>
          </w:r>
          <w:r>
            <w:rPr>
              <w:sz w:val="28"/>
              <w:szCs w:val="28"/>
            </w:rPr>
            <w:fldChar w:fldCharType="begin"/>
          </w:r>
          <w:r>
            <w:rPr>
              <w:sz w:val="28"/>
              <w:szCs w:val="28"/>
            </w:rPr>
            <w:instrText xml:space="preserve"> PAGEREF _Toc19814 \h </w:instrText>
          </w:r>
          <w:r>
            <w:rPr>
              <w:sz w:val="28"/>
              <w:szCs w:val="28"/>
            </w:rPr>
            <w:fldChar w:fldCharType="separate"/>
          </w:r>
          <w:r>
            <w:rPr>
              <w:sz w:val="28"/>
              <w:szCs w:val="28"/>
            </w:rPr>
            <w:t>8</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_Toc22652 </w:instrText>
          </w:r>
          <w:r>
            <w:rPr>
              <w:rFonts w:hint="eastAsia"/>
              <w:bCs/>
              <w:sz w:val="28"/>
              <w:szCs w:val="28"/>
              <w:lang w:val="en-US" w:eastAsia="zh-CN"/>
            </w:rPr>
            <w:fldChar w:fldCharType="separate"/>
          </w:r>
          <w:r>
            <w:rPr>
              <w:rFonts w:hint="eastAsia"/>
              <w:sz w:val="28"/>
              <w:szCs w:val="28"/>
              <w:lang w:val="en-US" w:eastAsia="zh-CN"/>
            </w:rPr>
            <w:t>4</w:t>
          </w:r>
          <w:r>
            <w:rPr>
              <w:sz w:val="28"/>
              <w:szCs w:val="28"/>
            </w:rPr>
            <w:t>.3</w:t>
          </w:r>
          <w:r>
            <w:rPr>
              <w:rFonts w:hint="eastAsia"/>
              <w:sz w:val="28"/>
              <w:szCs w:val="28"/>
            </w:rPr>
            <w:t>数据和数据库完整性测试</w:t>
          </w:r>
          <w:r>
            <w:rPr>
              <w:sz w:val="28"/>
              <w:szCs w:val="28"/>
            </w:rPr>
            <w:tab/>
          </w:r>
          <w:r>
            <w:rPr>
              <w:sz w:val="28"/>
              <w:szCs w:val="28"/>
            </w:rPr>
            <w:fldChar w:fldCharType="begin"/>
          </w:r>
          <w:r>
            <w:rPr>
              <w:sz w:val="28"/>
              <w:szCs w:val="28"/>
            </w:rPr>
            <w:instrText xml:space="preserve"> PAGEREF _Toc22652 \h </w:instrText>
          </w:r>
          <w:r>
            <w:rPr>
              <w:sz w:val="28"/>
              <w:szCs w:val="28"/>
            </w:rPr>
            <w:fldChar w:fldCharType="separate"/>
          </w:r>
          <w:r>
            <w:rPr>
              <w:sz w:val="28"/>
              <w:szCs w:val="28"/>
            </w:rPr>
            <w:t>9</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_Toc27609 </w:instrText>
          </w:r>
          <w:r>
            <w:rPr>
              <w:rFonts w:hint="eastAsia"/>
              <w:bCs/>
              <w:sz w:val="28"/>
              <w:szCs w:val="28"/>
              <w:lang w:val="en-US" w:eastAsia="zh-CN"/>
            </w:rPr>
            <w:fldChar w:fldCharType="separate"/>
          </w:r>
          <w:r>
            <w:rPr>
              <w:rFonts w:hint="eastAsia"/>
              <w:sz w:val="28"/>
              <w:szCs w:val="28"/>
              <w:lang w:val="en-US" w:eastAsia="zh-CN"/>
            </w:rPr>
            <w:t>4</w:t>
          </w:r>
          <w:r>
            <w:rPr>
              <w:sz w:val="28"/>
              <w:szCs w:val="28"/>
            </w:rPr>
            <w:t>.4</w:t>
          </w:r>
          <w:r>
            <w:rPr>
              <w:rFonts w:hint="eastAsia"/>
              <w:sz w:val="28"/>
              <w:szCs w:val="28"/>
            </w:rPr>
            <w:t>组合测试</w:t>
          </w:r>
          <w:r>
            <w:rPr>
              <w:sz w:val="28"/>
              <w:szCs w:val="28"/>
            </w:rPr>
            <w:tab/>
          </w:r>
          <w:r>
            <w:rPr>
              <w:sz w:val="28"/>
              <w:szCs w:val="28"/>
            </w:rPr>
            <w:fldChar w:fldCharType="begin"/>
          </w:r>
          <w:r>
            <w:rPr>
              <w:sz w:val="28"/>
              <w:szCs w:val="28"/>
            </w:rPr>
            <w:instrText xml:space="preserve"> PAGEREF _Toc27609 \h </w:instrText>
          </w:r>
          <w:r>
            <w:rPr>
              <w:sz w:val="28"/>
              <w:szCs w:val="28"/>
            </w:rPr>
            <w:fldChar w:fldCharType="separate"/>
          </w:r>
          <w:r>
            <w:rPr>
              <w:sz w:val="28"/>
              <w:szCs w:val="28"/>
            </w:rPr>
            <w:t>9</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_Toc23767 </w:instrText>
          </w:r>
          <w:r>
            <w:rPr>
              <w:rFonts w:hint="eastAsia"/>
              <w:bCs/>
              <w:sz w:val="28"/>
              <w:szCs w:val="28"/>
              <w:lang w:val="en-US" w:eastAsia="zh-CN"/>
            </w:rPr>
            <w:fldChar w:fldCharType="separate"/>
          </w:r>
          <w:r>
            <w:rPr>
              <w:rFonts w:hint="eastAsia"/>
              <w:sz w:val="28"/>
              <w:szCs w:val="28"/>
              <w:lang w:val="en-US" w:eastAsia="zh-CN"/>
            </w:rPr>
            <w:t>4</w:t>
          </w:r>
          <w:r>
            <w:rPr>
              <w:sz w:val="28"/>
              <w:szCs w:val="28"/>
            </w:rPr>
            <w:t>.5</w:t>
          </w:r>
          <w:r>
            <w:rPr>
              <w:rFonts w:hint="eastAsia"/>
              <w:sz w:val="28"/>
              <w:szCs w:val="28"/>
            </w:rPr>
            <w:t>系统测试</w:t>
          </w:r>
          <w:r>
            <w:rPr>
              <w:sz w:val="28"/>
              <w:szCs w:val="28"/>
            </w:rPr>
            <w:tab/>
          </w:r>
          <w:r>
            <w:rPr>
              <w:sz w:val="28"/>
              <w:szCs w:val="28"/>
            </w:rPr>
            <w:fldChar w:fldCharType="begin"/>
          </w:r>
          <w:r>
            <w:rPr>
              <w:sz w:val="28"/>
              <w:szCs w:val="28"/>
            </w:rPr>
            <w:instrText xml:space="preserve"> PAGEREF _Toc23767 \h </w:instrText>
          </w:r>
          <w:r>
            <w:rPr>
              <w:sz w:val="28"/>
              <w:szCs w:val="28"/>
            </w:rPr>
            <w:fldChar w:fldCharType="separate"/>
          </w:r>
          <w:r>
            <w:rPr>
              <w:sz w:val="28"/>
              <w:szCs w:val="28"/>
            </w:rPr>
            <w:t>9</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_Toc28103 </w:instrText>
          </w:r>
          <w:r>
            <w:rPr>
              <w:rFonts w:hint="eastAsia"/>
              <w:bCs/>
              <w:sz w:val="28"/>
              <w:szCs w:val="28"/>
              <w:lang w:val="en-US" w:eastAsia="zh-CN"/>
            </w:rPr>
            <w:fldChar w:fldCharType="separate"/>
          </w:r>
          <w:r>
            <w:rPr>
              <w:rFonts w:hint="eastAsia"/>
              <w:sz w:val="28"/>
              <w:szCs w:val="28"/>
              <w:lang w:val="en-US" w:eastAsia="zh-CN"/>
            </w:rPr>
            <w:t>5测试记录</w:t>
          </w:r>
          <w:r>
            <w:rPr>
              <w:sz w:val="28"/>
              <w:szCs w:val="28"/>
            </w:rPr>
            <w:tab/>
          </w:r>
          <w:r>
            <w:rPr>
              <w:sz w:val="28"/>
              <w:szCs w:val="28"/>
            </w:rPr>
            <w:fldChar w:fldCharType="begin"/>
          </w:r>
          <w:r>
            <w:rPr>
              <w:sz w:val="28"/>
              <w:szCs w:val="28"/>
            </w:rPr>
            <w:instrText xml:space="preserve"> PAGEREF _Toc28103 \h </w:instrText>
          </w:r>
          <w:r>
            <w:rPr>
              <w:sz w:val="28"/>
              <w:szCs w:val="28"/>
            </w:rPr>
            <w:fldChar w:fldCharType="separate"/>
          </w:r>
          <w:r>
            <w:rPr>
              <w:sz w:val="28"/>
              <w:szCs w:val="28"/>
            </w:rPr>
            <w:t>10</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_Toc8107 </w:instrText>
          </w:r>
          <w:r>
            <w:rPr>
              <w:rFonts w:hint="eastAsia"/>
              <w:bCs/>
              <w:sz w:val="28"/>
              <w:szCs w:val="28"/>
              <w:lang w:val="en-US" w:eastAsia="zh-CN"/>
            </w:rPr>
            <w:fldChar w:fldCharType="separate"/>
          </w:r>
          <w:r>
            <w:rPr>
              <w:rFonts w:hint="eastAsia"/>
              <w:sz w:val="28"/>
              <w:szCs w:val="28"/>
              <w:lang w:val="en-US" w:eastAsia="zh-CN"/>
            </w:rPr>
            <w:t>5.1</w:t>
          </w:r>
          <w:r>
            <w:rPr>
              <w:rFonts w:hint="eastAsia"/>
              <w:sz w:val="28"/>
              <w:szCs w:val="28"/>
            </w:rPr>
            <w:t>单元测试</w:t>
          </w:r>
          <w:r>
            <w:rPr>
              <w:sz w:val="28"/>
              <w:szCs w:val="28"/>
            </w:rPr>
            <w:tab/>
          </w:r>
          <w:r>
            <w:rPr>
              <w:sz w:val="28"/>
              <w:szCs w:val="28"/>
            </w:rPr>
            <w:fldChar w:fldCharType="begin"/>
          </w:r>
          <w:r>
            <w:rPr>
              <w:sz w:val="28"/>
              <w:szCs w:val="28"/>
            </w:rPr>
            <w:instrText xml:space="preserve"> PAGEREF _Toc8107 \h </w:instrText>
          </w:r>
          <w:r>
            <w:rPr>
              <w:sz w:val="28"/>
              <w:szCs w:val="28"/>
            </w:rPr>
            <w:fldChar w:fldCharType="separate"/>
          </w:r>
          <w:r>
            <w:rPr>
              <w:sz w:val="28"/>
              <w:szCs w:val="28"/>
            </w:rPr>
            <w:t>10</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_Toc27283 </w:instrText>
          </w:r>
          <w:r>
            <w:rPr>
              <w:rFonts w:hint="eastAsia"/>
              <w:bCs/>
              <w:sz w:val="28"/>
              <w:szCs w:val="28"/>
              <w:lang w:val="en-US" w:eastAsia="zh-CN"/>
            </w:rPr>
            <w:fldChar w:fldCharType="separate"/>
          </w:r>
          <w:r>
            <w:rPr>
              <w:rFonts w:hint="eastAsia"/>
              <w:sz w:val="28"/>
              <w:szCs w:val="28"/>
              <w:lang w:val="en-US" w:eastAsia="zh-CN"/>
            </w:rPr>
            <w:t>5</w:t>
          </w:r>
          <w:r>
            <w:rPr>
              <w:rFonts w:hint="eastAsia"/>
              <w:sz w:val="28"/>
              <w:szCs w:val="28"/>
            </w:rPr>
            <w:t>.</w:t>
          </w:r>
          <w:r>
            <w:rPr>
              <w:sz w:val="28"/>
              <w:szCs w:val="28"/>
            </w:rPr>
            <w:t>2</w:t>
          </w:r>
          <w:r>
            <w:rPr>
              <w:rFonts w:hint="eastAsia"/>
              <w:sz w:val="28"/>
              <w:szCs w:val="28"/>
            </w:rPr>
            <w:t>功能测试</w:t>
          </w:r>
          <w:r>
            <w:rPr>
              <w:sz w:val="28"/>
              <w:szCs w:val="28"/>
            </w:rPr>
            <w:tab/>
          </w:r>
          <w:r>
            <w:rPr>
              <w:sz w:val="28"/>
              <w:szCs w:val="28"/>
            </w:rPr>
            <w:fldChar w:fldCharType="begin"/>
          </w:r>
          <w:r>
            <w:rPr>
              <w:sz w:val="28"/>
              <w:szCs w:val="28"/>
            </w:rPr>
            <w:instrText xml:space="preserve"> PAGEREF _Toc27283 \h </w:instrText>
          </w:r>
          <w:r>
            <w:rPr>
              <w:sz w:val="28"/>
              <w:szCs w:val="28"/>
            </w:rPr>
            <w:fldChar w:fldCharType="separate"/>
          </w:r>
          <w:r>
            <w:rPr>
              <w:sz w:val="28"/>
              <w:szCs w:val="28"/>
            </w:rPr>
            <w:t>10</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_Toc31760 </w:instrText>
          </w:r>
          <w:r>
            <w:rPr>
              <w:rFonts w:hint="eastAsia"/>
              <w:bCs/>
              <w:sz w:val="28"/>
              <w:szCs w:val="28"/>
              <w:lang w:val="en-US" w:eastAsia="zh-CN"/>
            </w:rPr>
            <w:fldChar w:fldCharType="separate"/>
          </w:r>
          <w:r>
            <w:rPr>
              <w:rFonts w:hint="eastAsia"/>
              <w:sz w:val="28"/>
              <w:szCs w:val="28"/>
              <w:lang w:val="en-US" w:eastAsia="zh-CN"/>
            </w:rPr>
            <w:t>5</w:t>
          </w:r>
          <w:r>
            <w:rPr>
              <w:rFonts w:hint="eastAsia"/>
              <w:sz w:val="28"/>
              <w:szCs w:val="28"/>
            </w:rPr>
            <w:t>.</w:t>
          </w:r>
          <w:r>
            <w:rPr>
              <w:sz w:val="28"/>
              <w:szCs w:val="28"/>
            </w:rPr>
            <w:t>3</w:t>
          </w:r>
          <w:r>
            <w:rPr>
              <w:rFonts w:hint="eastAsia"/>
              <w:sz w:val="28"/>
              <w:szCs w:val="28"/>
            </w:rPr>
            <w:t>回归测试</w:t>
          </w:r>
          <w:r>
            <w:rPr>
              <w:sz w:val="28"/>
              <w:szCs w:val="28"/>
            </w:rPr>
            <w:tab/>
          </w:r>
          <w:r>
            <w:rPr>
              <w:sz w:val="28"/>
              <w:szCs w:val="28"/>
            </w:rPr>
            <w:fldChar w:fldCharType="begin"/>
          </w:r>
          <w:r>
            <w:rPr>
              <w:sz w:val="28"/>
              <w:szCs w:val="28"/>
            </w:rPr>
            <w:instrText xml:space="preserve"> PAGEREF _Toc31760 \h </w:instrText>
          </w:r>
          <w:r>
            <w:rPr>
              <w:sz w:val="28"/>
              <w:szCs w:val="28"/>
            </w:rPr>
            <w:fldChar w:fldCharType="separate"/>
          </w:r>
          <w:r>
            <w:rPr>
              <w:sz w:val="28"/>
              <w:szCs w:val="28"/>
            </w:rPr>
            <w:t>11</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_Toc29999 </w:instrText>
          </w:r>
          <w:r>
            <w:rPr>
              <w:rFonts w:hint="eastAsia"/>
              <w:bCs/>
              <w:sz w:val="28"/>
              <w:szCs w:val="28"/>
              <w:lang w:val="en-US" w:eastAsia="zh-CN"/>
            </w:rPr>
            <w:fldChar w:fldCharType="separate"/>
          </w:r>
          <w:r>
            <w:rPr>
              <w:rFonts w:hint="eastAsia"/>
              <w:sz w:val="28"/>
              <w:szCs w:val="28"/>
              <w:lang w:val="en-US" w:eastAsia="zh-CN"/>
            </w:rPr>
            <w:t>5</w:t>
          </w:r>
          <w:r>
            <w:rPr>
              <w:sz w:val="28"/>
              <w:szCs w:val="28"/>
            </w:rPr>
            <w:t>.4</w:t>
          </w:r>
          <w:r>
            <w:rPr>
              <w:rFonts w:hint="eastAsia"/>
              <w:sz w:val="28"/>
              <w:szCs w:val="28"/>
            </w:rPr>
            <w:t>集成测试</w:t>
          </w:r>
          <w:r>
            <w:rPr>
              <w:sz w:val="28"/>
              <w:szCs w:val="28"/>
            </w:rPr>
            <w:tab/>
          </w:r>
          <w:r>
            <w:rPr>
              <w:sz w:val="28"/>
              <w:szCs w:val="28"/>
            </w:rPr>
            <w:fldChar w:fldCharType="begin"/>
          </w:r>
          <w:r>
            <w:rPr>
              <w:sz w:val="28"/>
              <w:szCs w:val="28"/>
            </w:rPr>
            <w:instrText xml:space="preserve"> PAGEREF _Toc29999 \h </w:instrText>
          </w:r>
          <w:r>
            <w:rPr>
              <w:sz w:val="28"/>
              <w:szCs w:val="28"/>
            </w:rPr>
            <w:fldChar w:fldCharType="separate"/>
          </w:r>
          <w:r>
            <w:rPr>
              <w:sz w:val="28"/>
              <w:szCs w:val="28"/>
            </w:rPr>
            <w:t>11</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_Toc13438 </w:instrText>
          </w:r>
          <w:r>
            <w:rPr>
              <w:rFonts w:hint="eastAsia"/>
              <w:bCs/>
              <w:sz w:val="28"/>
              <w:szCs w:val="28"/>
              <w:lang w:val="en-US" w:eastAsia="zh-CN"/>
            </w:rPr>
            <w:fldChar w:fldCharType="separate"/>
          </w:r>
          <w:r>
            <w:rPr>
              <w:rFonts w:hint="eastAsia"/>
              <w:sz w:val="28"/>
              <w:szCs w:val="28"/>
              <w:lang w:val="en-US" w:eastAsia="zh-CN"/>
            </w:rPr>
            <w:t>5</w:t>
          </w:r>
          <w:r>
            <w:rPr>
              <w:rFonts w:hint="eastAsia"/>
              <w:sz w:val="28"/>
              <w:szCs w:val="28"/>
            </w:rPr>
            <w:t>.</w:t>
          </w:r>
          <w:r>
            <w:rPr>
              <w:sz w:val="28"/>
              <w:szCs w:val="28"/>
            </w:rPr>
            <w:t>5</w:t>
          </w:r>
          <w:r>
            <w:rPr>
              <w:rFonts w:hint="eastAsia"/>
              <w:sz w:val="28"/>
              <w:szCs w:val="28"/>
            </w:rPr>
            <w:t>用户界面测试</w:t>
          </w:r>
          <w:r>
            <w:rPr>
              <w:sz w:val="28"/>
              <w:szCs w:val="28"/>
            </w:rPr>
            <w:tab/>
          </w:r>
          <w:r>
            <w:rPr>
              <w:sz w:val="28"/>
              <w:szCs w:val="28"/>
            </w:rPr>
            <w:fldChar w:fldCharType="begin"/>
          </w:r>
          <w:r>
            <w:rPr>
              <w:sz w:val="28"/>
              <w:szCs w:val="28"/>
            </w:rPr>
            <w:instrText xml:space="preserve"> PAGEREF _Toc13438 \h </w:instrText>
          </w:r>
          <w:r>
            <w:rPr>
              <w:sz w:val="28"/>
              <w:szCs w:val="28"/>
            </w:rPr>
            <w:fldChar w:fldCharType="separate"/>
          </w:r>
          <w:r>
            <w:rPr>
              <w:sz w:val="28"/>
              <w:szCs w:val="28"/>
            </w:rPr>
            <w:t>11</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_Toc7224 </w:instrText>
          </w:r>
          <w:r>
            <w:rPr>
              <w:rFonts w:hint="eastAsia"/>
              <w:bCs/>
              <w:sz w:val="28"/>
              <w:szCs w:val="28"/>
              <w:lang w:val="en-US" w:eastAsia="zh-CN"/>
            </w:rPr>
            <w:fldChar w:fldCharType="separate"/>
          </w:r>
          <w:r>
            <w:rPr>
              <w:rFonts w:hint="eastAsia"/>
              <w:sz w:val="28"/>
              <w:szCs w:val="28"/>
              <w:lang w:val="en-US" w:eastAsia="zh-CN"/>
            </w:rPr>
            <w:t>5</w:t>
          </w:r>
          <w:r>
            <w:rPr>
              <w:sz w:val="28"/>
              <w:szCs w:val="28"/>
            </w:rPr>
            <w:t>.6</w:t>
          </w:r>
          <w:r>
            <w:rPr>
              <w:rFonts w:hint="eastAsia"/>
              <w:sz w:val="28"/>
              <w:szCs w:val="28"/>
            </w:rPr>
            <w:t>数据和数据库完整性测试</w:t>
          </w:r>
          <w:r>
            <w:rPr>
              <w:sz w:val="28"/>
              <w:szCs w:val="28"/>
            </w:rPr>
            <w:tab/>
          </w:r>
          <w:r>
            <w:rPr>
              <w:sz w:val="28"/>
              <w:szCs w:val="28"/>
            </w:rPr>
            <w:fldChar w:fldCharType="begin"/>
          </w:r>
          <w:r>
            <w:rPr>
              <w:sz w:val="28"/>
              <w:szCs w:val="28"/>
            </w:rPr>
            <w:instrText xml:space="preserve"> PAGEREF _Toc7224 \h </w:instrText>
          </w:r>
          <w:r>
            <w:rPr>
              <w:sz w:val="28"/>
              <w:szCs w:val="28"/>
            </w:rPr>
            <w:fldChar w:fldCharType="separate"/>
          </w:r>
          <w:r>
            <w:rPr>
              <w:sz w:val="28"/>
              <w:szCs w:val="28"/>
            </w:rPr>
            <w:t>12</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_Toc17157 </w:instrText>
          </w:r>
          <w:r>
            <w:rPr>
              <w:rFonts w:hint="eastAsia"/>
              <w:bCs/>
              <w:sz w:val="28"/>
              <w:szCs w:val="28"/>
              <w:lang w:val="en-US" w:eastAsia="zh-CN"/>
            </w:rPr>
            <w:fldChar w:fldCharType="separate"/>
          </w:r>
          <w:r>
            <w:rPr>
              <w:rFonts w:hint="eastAsia"/>
              <w:sz w:val="28"/>
              <w:szCs w:val="28"/>
              <w:lang w:val="en-US" w:eastAsia="zh-CN"/>
            </w:rPr>
            <w:t>5</w:t>
          </w:r>
          <w:r>
            <w:rPr>
              <w:rFonts w:hint="eastAsia"/>
              <w:sz w:val="28"/>
              <w:szCs w:val="28"/>
            </w:rPr>
            <w:t>.</w:t>
          </w:r>
          <w:r>
            <w:rPr>
              <w:sz w:val="28"/>
              <w:szCs w:val="28"/>
            </w:rPr>
            <w:t>7</w:t>
          </w:r>
          <w:r>
            <w:rPr>
              <w:rFonts w:hint="eastAsia"/>
              <w:sz w:val="28"/>
              <w:szCs w:val="28"/>
            </w:rPr>
            <w:t>性能测试</w:t>
          </w:r>
          <w:r>
            <w:rPr>
              <w:sz w:val="28"/>
              <w:szCs w:val="28"/>
            </w:rPr>
            <w:tab/>
          </w:r>
          <w:r>
            <w:rPr>
              <w:sz w:val="28"/>
              <w:szCs w:val="28"/>
            </w:rPr>
            <w:fldChar w:fldCharType="begin"/>
          </w:r>
          <w:r>
            <w:rPr>
              <w:sz w:val="28"/>
              <w:szCs w:val="28"/>
            </w:rPr>
            <w:instrText xml:space="preserve"> PAGEREF _Toc17157 \h </w:instrText>
          </w:r>
          <w:r>
            <w:rPr>
              <w:sz w:val="28"/>
              <w:szCs w:val="28"/>
            </w:rPr>
            <w:fldChar w:fldCharType="separate"/>
          </w:r>
          <w:r>
            <w:rPr>
              <w:sz w:val="28"/>
              <w:szCs w:val="28"/>
            </w:rPr>
            <w:t>12</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_Toc2015 </w:instrText>
          </w:r>
          <w:r>
            <w:rPr>
              <w:rFonts w:hint="eastAsia"/>
              <w:bCs/>
              <w:sz w:val="28"/>
              <w:szCs w:val="28"/>
              <w:lang w:val="en-US" w:eastAsia="zh-CN"/>
            </w:rPr>
            <w:fldChar w:fldCharType="separate"/>
          </w:r>
          <w:r>
            <w:rPr>
              <w:rFonts w:hint="eastAsia"/>
              <w:sz w:val="28"/>
              <w:szCs w:val="28"/>
              <w:lang w:val="en-US" w:eastAsia="zh-CN"/>
            </w:rPr>
            <w:t>5</w:t>
          </w:r>
          <w:r>
            <w:rPr>
              <w:rFonts w:hint="eastAsia"/>
              <w:sz w:val="28"/>
              <w:szCs w:val="28"/>
            </w:rPr>
            <w:t>.</w:t>
          </w:r>
          <w:r>
            <w:rPr>
              <w:sz w:val="28"/>
              <w:szCs w:val="28"/>
            </w:rPr>
            <w:t>8</w:t>
          </w:r>
          <w:r>
            <w:rPr>
              <w:rFonts w:hint="eastAsia"/>
              <w:sz w:val="28"/>
              <w:szCs w:val="28"/>
            </w:rPr>
            <w:t>安全性测试</w:t>
          </w:r>
          <w:r>
            <w:rPr>
              <w:sz w:val="28"/>
              <w:szCs w:val="28"/>
            </w:rPr>
            <w:tab/>
          </w:r>
          <w:r>
            <w:rPr>
              <w:sz w:val="28"/>
              <w:szCs w:val="28"/>
            </w:rPr>
            <w:fldChar w:fldCharType="begin"/>
          </w:r>
          <w:r>
            <w:rPr>
              <w:sz w:val="28"/>
              <w:szCs w:val="28"/>
            </w:rPr>
            <w:instrText xml:space="preserve"> PAGEREF _Toc2015 \h </w:instrText>
          </w:r>
          <w:r>
            <w:rPr>
              <w:sz w:val="28"/>
              <w:szCs w:val="28"/>
            </w:rPr>
            <w:fldChar w:fldCharType="separate"/>
          </w:r>
          <w:r>
            <w:rPr>
              <w:sz w:val="28"/>
              <w:szCs w:val="28"/>
            </w:rPr>
            <w:t>12</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_Toc21507 </w:instrText>
          </w:r>
          <w:r>
            <w:rPr>
              <w:rFonts w:hint="eastAsia"/>
              <w:bCs/>
              <w:sz w:val="28"/>
              <w:szCs w:val="28"/>
              <w:lang w:val="en-US" w:eastAsia="zh-CN"/>
            </w:rPr>
            <w:fldChar w:fldCharType="separate"/>
          </w:r>
          <w:r>
            <w:rPr>
              <w:rFonts w:hint="eastAsia"/>
              <w:sz w:val="28"/>
              <w:szCs w:val="28"/>
              <w:lang w:val="en-US" w:eastAsia="zh-CN"/>
            </w:rPr>
            <w:t>5</w:t>
          </w:r>
          <w:r>
            <w:rPr>
              <w:sz w:val="28"/>
              <w:szCs w:val="28"/>
            </w:rPr>
            <w:t>.9</w:t>
          </w:r>
          <w:r>
            <w:rPr>
              <w:rFonts w:hint="eastAsia"/>
              <w:sz w:val="28"/>
              <w:szCs w:val="28"/>
            </w:rPr>
            <w:t>兼容性测试</w:t>
          </w:r>
          <w:r>
            <w:rPr>
              <w:sz w:val="28"/>
              <w:szCs w:val="28"/>
            </w:rPr>
            <w:tab/>
          </w:r>
          <w:r>
            <w:rPr>
              <w:sz w:val="28"/>
              <w:szCs w:val="28"/>
            </w:rPr>
            <w:fldChar w:fldCharType="begin"/>
          </w:r>
          <w:r>
            <w:rPr>
              <w:sz w:val="28"/>
              <w:szCs w:val="28"/>
            </w:rPr>
            <w:instrText xml:space="preserve"> PAGEREF _Toc21507 \h </w:instrText>
          </w:r>
          <w:r>
            <w:rPr>
              <w:sz w:val="28"/>
              <w:szCs w:val="28"/>
            </w:rPr>
            <w:fldChar w:fldCharType="separate"/>
          </w:r>
          <w:r>
            <w:rPr>
              <w:sz w:val="28"/>
              <w:szCs w:val="28"/>
            </w:rPr>
            <w:t>15</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_Toc3116 </w:instrText>
          </w:r>
          <w:r>
            <w:rPr>
              <w:rFonts w:hint="eastAsia"/>
              <w:bCs/>
              <w:sz w:val="28"/>
              <w:szCs w:val="28"/>
              <w:lang w:val="en-US" w:eastAsia="zh-CN"/>
            </w:rPr>
            <w:fldChar w:fldCharType="separate"/>
          </w:r>
          <w:r>
            <w:rPr>
              <w:rFonts w:hint="eastAsia"/>
              <w:sz w:val="28"/>
              <w:szCs w:val="28"/>
              <w:lang w:val="en-US" w:eastAsia="zh-CN"/>
            </w:rPr>
            <w:t>6测试结论</w:t>
          </w:r>
          <w:r>
            <w:rPr>
              <w:sz w:val="28"/>
              <w:szCs w:val="28"/>
            </w:rPr>
            <w:tab/>
          </w:r>
          <w:r>
            <w:rPr>
              <w:sz w:val="28"/>
              <w:szCs w:val="28"/>
            </w:rPr>
            <w:fldChar w:fldCharType="begin"/>
          </w:r>
          <w:r>
            <w:rPr>
              <w:sz w:val="28"/>
              <w:szCs w:val="28"/>
            </w:rPr>
            <w:instrText xml:space="preserve"> PAGEREF _Toc3116 \h </w:instrText>
          </w:r>
          <w:r>
            <w:rPr>
              <w:sz w:val="28"/>
              <w:szCs w:val="28"/>
            </w:rPr>
            <w:fldChar w:fldCharType="separate"/>
          </w:r>
          <w:r>
            <w:rPr>
              <w:sz w:val="28"/>
              <w:szCs w:val="28"/>
            </w:rPr>
            <w:t>15</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_Toc2017 </w:instrText>
          </w:r>
          <w:r>
            <w:rPr>
              <w:rFonts w:hint="eastAsia"/>
              <w:bCs/>
              <w:sz w:val="28"/>
              <w:szCs w:val="28"/>
              <w:lang w:val="en-US" w:eastAsia="zh-CN"/>
            </w:rPr>
            <w:fldChar w:fldCharType="separate"/>
          </w:r>
          <w:r>
            <w:rPr>
              <w:rFonts w:hint="eastAsia"/>
              <w:sz w:val="28"/>
              <w:szCs w:val="28"/>
              <w:lang w:val="en-US" w:eastAsia="zh-CN"/>
            </w:rPr>
            <w:t>6.1</w:t>
          </w:r>
          <w:r>
            <w:rPr>
              <w:rFonts w:hint="eastAsia"/>
              <w:sz w:val="28"/>
              <w:szCs w:val="28"/>
            </w:rPr>
            <w:t>对软件功能的结论</w:t>
          </w:r>
          <w:r>
            <w:rPr>
              <w:sz w:val="28"/>
              <w:szCs w:val="28"/>
            </w:rPr>
            <w:tab/>
          </w:r>
          <w:r>
            <w:rPr>
              <w:sz w:val="28"/>
              <w:szCs w:val="28"/>
            </w:rPr>
            <w:fldChar w:fldCharType="begin"/>
          </w:r>
          <w:r>
            <w:rPr>
              <w:sz w:val="28"/>
              <w:szCs w:val="28"/>
            </w:rPr>
            <w:instrText xml:space="preserve"> PAGEREF _Toc2017 \h </w:instrText>
          </w:r>
          <w:r>
            <w:rPr>
              <w:sz w:val="28"/>
              <w:szCs w:val="28"/>
            </w:rPr>
            <w:fldChar w:fldCharType="separate"/>
          </w:r>
          <w:r>
            <w:rPr>
              <w:sz w:val="28"/>
              <w:szCs w:val="28"/>
            </w:rPr>
            <w:t>15</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_Toc31335 </w:instrText>
          </w:r>
          <w:r>
            <w:rPr>
              <w:rFonts w:hint="eastAsia"/>
              <w:bCs/>
              <w:sz w:val="28"/>
              <w:szCs w:val="28"/>
              <w:lang w:val="en-US" w:eastAsia="zh-CN"/>
            </w:rPr>
            <w:fldChar w:fldCharType="separate"/>
          </w:r>
          <w:r>
            <w:rPr>
              <w:rFonts w:hint="eastAsia"/>
              <w:sz w:val="28"/>
              <w:szCs w:val="28"/>
              <w:lang w:val="en-US" w:eastAsia="zh-CN"/>
            </w:rPr>
            <w:t>6.2</w:t>
          </w:r>
          <w:r>
            <w:rPr>
              <w:sz w:val="28"/>
              <w:szCs w:val="28"/>
            </w:rPr>
            <w:t>软件性能的结论</w:t>
          </w:r>
          <w:r>
            <w:rPr>
              <w:sz w:val="28"/>
              <w:szCs w:val="28"/>
            </w:rPr>
            <w:tab/>
          </w:r>
          <w:r>
            <w:rPr>
              <w:sz w:val="28"/>
              <w:szCs w:val="28"/>
            </w:rPr>
            <w:fldChar w:fldCharType="begin"/>
          </w:r>
          <w:r>
            <w:rPr>
              <w:sz w:val="28"/>
              <w:szCs w:val="28"/>
            </w:rPr>
            <w:instrText xml:space="preserve"> PAGEREF _Toc31335 \h </w:instrText>
          </w:r>
          <w:r>
            <w:rPr>
              <w:sz w:val="28"/>
              <w:szCs w:val="28"/>
            </w:rPr>
            <w:fldChar w:fldCharType="separate"/>
          </w:r>
          <w:r>
            <w:rPr>
              <w:sz w:val="28"/>
              <w:szCs w:val="28"/>
            </w:rPr>
            <w:t>16</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_Toc15193 </w:instrText>
          </w:r>
          <w:r>
            <w:rPr>
              <w:rFonts w:hint="eastAsia"/>
              <w:bCs/>
              <w:sz w:val="28"/>
              <w:szCs w:val="28"/>
              <w:lang w:val="en-US" w:eastAsia="zh-CN"/>
            </w:rPr>
            <w:fldChar w:fldCharType="separate"/>
          </w:r>
          <w:r>
            <w:rPr>
              <w:rFonts w:hint="eastAsia"/>
              <w:sz w:val="28"/>
              <w:szCs w:val="28"/>
              <w:lang w:val="en-US" w:eastAsia="zh-CN"/>
            </w:rPr>
            <w:t>6.3</w:t>
          </w:r>
          <w:r>
            <w:rPr>
              <w:rFonts w:hint="eastAsia"/>
              <w:sz w:val="28"/>
              <w:szCs w:val="28"/>
            </w:rPr>
            <w:t>缺陷和限制</w:t>
          </w:r>
          <w:r>
            <w:rPr>
              <w:sz w:val="28"/>
              <w:szCs w:val="28"/>
            </w:rPr>
            <w:tab/>
          </w:r>
          <w:r>
            <w:rPr>
              <w:sz w:val="28"/>
              <w:szCs w:val="28"/>
            </w:rPr>
            <w:fldChar w:fldCharType="begin"/>
          </w:r>
          <w:r>
            <w:rPr>
              <w:sz w:val="28"/>
              <w:szCs w:val="28"/>
            </w:rPr>
            <w:instrText xml:space="preserve"> PAGEREF _Toc15193 \h </w:instrText>
          </w:r>
          <w:r>
            <w:rPr>
              <w:sz w:val="28"/>
              <w:szCs w:val="28"/>
            </w:rPr>
            <w:fldChar w:fldCharType="separate"/>
          </w:r>
          <w:r>
            <w:rPr>
              <w:sz w:val="28"/>
              <w:szCs w:val="28"/>
            </w:rPr>
            <w:t>17</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_Toc4770 </w:instrText>
          </w:r>
          <w:r>
            <w:rPr>
              <w:rFonts w:hint="eastAsia"/>
              <w:bCs/>
              <w:sz w:val="28"/>
              <w:szCs w:val="28"/>
              <w:lang w:val="en-US" w:eastAsia="zh-CN"/>
            </w:rPr>
            <w:fldChar w:fldCharType="separate"/>
          </w:r>
          <w:r>
            <w:rPr>
              <w:rFonts w:hint="eastAsia"/>
              <w:sz w:val="28"/>
              <w:szCs w:val="28"/>
              <w:lang w:val="en-US" w:eastAsia="zh-CN"/>
            </w:rPr>
            <w:t>6</w:t>
          </w:r>
          <w:r>
            <w:rPr>
              <w:rFonts w:hint="eastAsia"/>
              <w:sz w:val="28"/>
              <w:szCs w:val="28"/>
            </w:rPr>
            <w:t>.</w:t>
          </w:r>
          <w:r>
            <w:rPr>
              <w:rFonts w:hint="eastAsia"/>
              <w:sz w:val="28"/>
              <w:szCs w:val="28"/>
              <w:lang w:val="en-US" w:eastAsia="zh-CN"/>
            </w:rPr>
            <w:t>4</w:t>
          </w:r>
          <w:r>
            <w:rPr>
              <w:rFonts w:hint="eastAsia"/>
              <w:sz w:val="28"/>
              <w:szCs w:val="28"/>
            </w:rPr>
            <w:t>建议</w:t>
          </w:r>
          <w:r>
            <w:rPr>
              <w:sz w:val="28"/>
              <w:szCs w:val="28"/>
            </w:rPr>
            <w:tab/>
          </w:r>
          <w:r>
            <w:rPr>
              <w:sz w:val="28"/>
              <w:szCs w:val="28"/>
            </w:rPr>
            <w:fldChar w:fldCharType="begin"/>
          </w:r>
          <w:r>
            <w:rPr>
              <w:sz w:val="28"/>
              <w:szCs w:val="28"/>
            </w:rPr>
            <w:instrText xml:space="preserve"> PAGEREF _Toc4770 \h </w:instrText>
          </w:r>
          <w:r>
            <w:rPr>
              <w:sz w:val="28"/>
              <w:szCs w:val="28"/>
            </w:rPr>
            <w:fldChar w:fldCharType="separate"/>
          </w:r>
          <w:r>
            <w:rPr>
              <w:sz w:val="28"/>
              <w:szCs w:val="28"/>
            </w:rPr>
            <w:t>17</w:t>
          </w:r>
          <w:r>
            <w:rPr>
              <w:sz w:val="28"/>
              <w:szCs w:val="28"/>
            </w:rPr>
            <w:fldChar w:fldCharType="end"/>
          </w:r>
          <w:r>
            <w:rPr>
              <w:rFonts w:hint="eastAsia"/>
              <w:bCs/>
              <w:sz w:val="28"/>
              <w:szCs w:val="28"/>
              <w:lang w:val="en-US" w:eastAsia="zh-CN"/>
            </w:rPr>
            <w:fldChar w:fldCharType="end"/>
          </w:r>
        </w:p>
        <w:p>
          <w:pPr>
            <w:pStyle w:val="20"/>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_Toc21335 </w:instrText>
          </w:r>
          <w:r>
            <w:rPr>
              <w:rFonts w:hint="eastAsia"/>
              <w:bCs/>
              <w:sz w:val="28"/>
              <w:szCs w:val="28"/>
              <w:lang w:val="en-US" w:eastAsia="zh-CN"/>
            </w:rPr>
            <w:fldChar w:fldCharType="separate"/>
          </w:r>
          <w:r>
            <w:rPr>
              <w:rFonts w:hint="eastAsia"/>
              <w:sz w:val="28"/>
              <w:szCs w:val="28"/>
              <w:lang w:val="en-US" w:eastAsia="zh-CN"/>
            </w:rPr>
            <w:t>6</w:t>
          </w:r>
          <w:r>
            <w:rPr>
              <w:rFonts w:hint="eastAsia"/>
              <w:sz w:val="28"/>
              <w:szCs w:val="28"/>
            </w:rPr>
            <w:t>.</w:t>
          </w:r>
          <w:r>
            <w:rPr>
              <w:rFonts w:hint="eastAsia"/>
              <w:sz w:val="28"/>
              <w:szCs w:val="28"/>
              <w:lang w:val="en-US" w:eastAsia="zh-CN"/>
            </w:rPr>
            <w:t>5</w:t>
          </w:r>
          <w:r>
            <w:rPr>
              <w:rFonts w:hint="eastAsia"/>
              <w:sz w:val="28"/>
              <w:szCs w:val="28"/>
            </w:rPr>
            <w:t>评价</w:t>
          </w:r>
          <w:r>
            <w:rPr>
              <w:sz w:val="28"/>
              <w:szCs w:val="28"/>
            </w:rPr>
            <w:tab/>
          </w:r>
          <w:r>
            <w:rPr>
              <w:sz w:val="28"/>
              <w:szCs w:val="28"/>
            </w:rPr>
            <w:fldChar w:fldCharType="begin"/>
          </w:r>
          <w:r>
            <w:rPr>
              <w:sz w:val="28"/>
              <w:szCs w:val="28"/>
            </w:rPr>
            <w:instrText xml:space="preserve"> PAGEREF _Toc21335 \h </w:instrText>
          </w:r>
          <w:r>
            <w:rPr>
              <w:sz w:val="28"/>
              <w:szCs w:val="28"/>
            </w:rPr>
            <w:fldChar w:fldCharType="separate"/>
          </w:r>
          <w:r>
            <w:rPr>
              <w:sz w:val="28"/>
              <w:szCs w:val="28"/>
            </w:rPr>
            <w:t>17</w:t>
          </w:r>
          <w:r>
            <w:rPr>
              <w:sz w:val="28"/>
              <w:szCs w:val="28"/>
            </w:rPr>
            <w:fldChar w:fldCharType="end"/>
          </w:r>
          <w:r>
            <w:rPr>
              <w:rFonts w:hint="eastAsia"/>
              <w:bCs/>
              <w:sz w:val="28"/>
              <w:szCs w:val="28"/>
              <w:lang w:val="en-US" w:eastAsia="zh-CN"/>
            </w:rPr>
            <w:fldChar w:fldCharType="end"/>
          </w:r>
        </w:p>
        <w:p>
          <w:pPr>
            <w:pStyle w:val="19"/>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rFonts w:hint="eastAsia"/>
              <w:bCs/>
              <w:sz w:val="28"/>
              <w:szCs w:val="28"/>
              <w:lang w:val="en-US" w:eastAsia="zh-CN"/>
            </w:rPr>
            <w:fldChar w:fldCharType="begin"/>
          </w:r>
          <w:r>
            <w:rPr>
              <w:rFonts w:hint="eastAsia"/>
              <w:bCs/>
              <w:sz w:val="28"/>
              <w:szCs w:val="28"/>
              <w:lang w:val="en-US" w:eastAsia="zh-CN"/>
            </w:rPr>
            <w:instrText xml:space="preserve"> HYPERLINK \l _Toc16059 </w:instrText>
          </w:r>
          <w:r>
            <w:rPr>
              <w:rFonts w:hint="eastAsia"/>
              <w:bCs/>
              <w:sz w:val="28"/>
              <w:szCs w:val="28"/>
              <w:lang w:val="en-US" w:eastAsia="zh-CN"/>
            </w:rPr>
            <w:fldChar w:fldCharType="separate"/>
          </w:r>
          <w:r>
            <w:rPr>
              <w:rFonts w:hint="eastAsia"/>
              <w:sz w:val="28"/>
              <w:szCs w:val="28"/>
              <w:lang w:val="en-US" w:eastAsia="zh-CN"/>
            </w:rPr>
            <w:t>7测试确认</w:t>
          </w:r>
          <w:r>
            <w:rPr>
              <w:sz w:val="28"/>
              <w:szCs w:val="28"/>
            </w:rPr>
            <w:tab/>
          </w:r>
          <w:r>
            <w:rPr>
              <w:sz w:val="28"/>
              <w:szCs w:val="28"/>
            </w:rPr>
            <w:fldChar w:fldCharType="begin"/>
          </w:r>
          <w:r>
            <w:rPr>
              <w:sz w:val="28"/>
              <w:szCs w:val="28"/>
            </w:rPr>
            <w:instrText xml:space="preserve"> PAGEREF _Toc16059 \h </w:instrText>
          </w:r>
          <w:r>
            <w:rPr>
              <w:sz w:val="28"/>
              <w:szCs w:val="28"/>
            </w:rPr>
            <w:fldChar w:fldCharType="separate"/>
          </w:r>
          <w:r>
            <w:rPr>
              <w:sz w:val="28"/>
              <w:szCs w:val="28"/>
            </w:rPr>
            <w:t>17</w:t>
          </w:r>
          <w:r>
            <w:rPr>
              <w:sz w:val="28"/>
              <w:szCs w:val="28"/>
            </w:rPr>
            <w:fldChar w:fldCharType="end"/>
          </w:r>
          <w:r>
            <w:rPr>
              <w:rFonts w:hint="eastAsia"/>
              <w:bCs/>
              <w:sz w:val="28"/>
              <w:szCs w:val="28"/>
              <w:lang w:val="en-US" w:eastAsia="zh-CN"/>
            </w:rPr>
            <w:fldChar w:fldCharType="end"/>
          </w:r>
        </w:p>
        <w:p>
          <w:pPr>
            <w:jc w:val="center"/>
            <w:rPr>
              <w:rFonts w:hint="eastAsia"/>
              <w:b/>
              <w:bCs/>
              <w:sz w:val="44"/>
              <w:szCs w:val="44"/>
              <w:lang w:val="en-US" w:eastAsia="zh-CN"/>
            </w:rPr>
          </w:pPr>
          <w:r>
            <w:rPr>
              <w:rFonts w:hint="eastAsia"/>
              <w:bCs/>
              <w:szCs w:val="44"/>
              <w:lang w:val="en-US" w:eastAsia="zh-CN"/>
            </w:rPr>
            <w:fldChar w:fldCharType="end"/>
          </w:r>
        </w:p>
      </w:sdtContent>
    </w:sdt>
    <w:p>
      <w:pPr>
        <w:pStyle w:val="2"/>
        <w:keepNext/>
        <w:keepLines/>
        <w:pageBreakBefore/>
        <w:widowControl w:val="0"/>
        <w:kinsoku/>
        <w:wordWrap/>
        <w:overflowPunct/>
        <w:topLinePunct w:val="0"/>
        <w:autoSpaceDE/>
        <w:autoSpaceDN/>
        <w:bidi w:val="0"/>
        <w:adjustRightInd/>
        <w:snapToGrid/>
        <w:spacing w:before="340" w:beforeLines="0" w:after="330" w:afterLines="0" w:line="576" w:lineRule="auto"/>
        <w:ind w:left="0" w:leftChars="0" w:right="0" w:rightChars="0" w:firstLine="0" w:firstLineChars="0"/>
        <w:jc w:val="both"/>
        <w:textAlignment w:val="auto"/>
        <w:outlineLvl w:val="9"/>
        <w:rPr>
          <w:rFonts w:hint="eastAsia"/>
        </w:rPr>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fmt="decimal"/>
          <w:cols w:space="0" w:num="1"/>
          <w:rtlGutter w:val="0"/>
          <w:docGrid w:type="lines" w:linePitch="395" w:charSpace="0"/>
        </w:sectPr>
      </w:pPr>
      <w:bookmarkStart w:id="3" w:name="_Toc24028"/>
    </w:p>
    <w:p>
      <w:pPr>
        <w:pStyle w:val="4"/>
        <w:bidi w:val="0"/>
        <w:outlineLvl w:val="0"/>
        <w:rPr>
          <w:rFonts w:hint="eastAsia"/>
        </w:rPr>
      </w:pPr>
      <w:bookmarkStart w:id="4" w:name="_Toc24306"/>
      <w:bookmarkStart w:id="5" w:name="_Toc19781"/>
      <w:r>
        <w:rPr>
          <w:rFonts w:hint="eastAsia"/>
        </w:rPr>
        <w:t>1引言</w:t>
      </w:r>
      <w:bookmarkEnd w:id="3"/>
      <w:bookmarkEnd w:id="4"/>
      <w:bookmarkEnd w:id="5"/>
    </w:p>
    <w:p>
      <w:pPr>
        <w:pStyle w:val="6"/>
        <w:bidi w:val="0"/>
        <w:outlineLvl w:val="1"/>
        <w:rPr>
          <w:rFonts w:hint="eastAsia"/>
        </w:rPr>
      </w:pPr>
      <w:bookmarkStart w:id="6" w:name="_Toc32328"/>
      <w:bookmarkStart w:id="7" w:name="_Toc26694"/>
      <w:r>
        <w:rPr>
          <w:rFonts w:hint="eastAsia"/>
        </w:rPr>
        <w:t>1</w:t>
      </w:r>
      <w:r>
        <w:t>.</w:t>
      </w:r>
      <w:r>
        <w:rPr>
          <w:rFonts w:hint="eastAsia"/>
        </w:rPr>
        <w:t>1 编写目的</w:t>
      </w:r>
      <w:bookmarkEnd w:id="6"/>
      <w:bookmarkEnd w:id="7"/>
    </w:p>
    <w:p>
      <w:pPr>
        <w:pStyle w:val="5"/>
        <w:bidi w:val="0"/>
        <w:rPr>
          <w:rFonts w:hint="eastAsia"/>
        </w:rPr>
      </w:pPr>
      <w:r>
        <w:rPr>
          <w:rFonts w:hint="eastAsia"/>
          <w:lang w:val="en-US" w:eastAsia="zh-CN"/>
        </w:rPr>
        <w:t>绍兴入学入托</w:t>
      </w:r>
      <w:r>
        <w:rPr>
          <w:rFonts w:hint="eastAsia"/>
        </w:rPr>
        <w:t>系统需要进一步升级完善原有的架构与功能，为</w:t>
      </w:r>
      <w:r>
        <w:rPr>
          <w:rFonts w:hint="eastAsia"/>
          <w:lang w:val="en-US" w:eastAsia="zh-CN"/>
        </w:rPr>
        <w:t>疾控单位和学校</w:t>
      </w:r>
      <w:r>
        <w:rPr>
          <w:rFonts w:hint="eastAsia"/>
        </w:rPr>
        <w:t>提供</w:t>
      </w:r>
      <w:r>
        <w:rPr>
          <w:rFonts w:hint="eastAsia"/>
          <w:lang w:val="en-US" w:eastAsia="zh-CN"/>
        </w:rPr>
        <w:t>准确的</w:t>
      </w:r>
      <w:r>
        <w:rPr>
          <w:rFonts w:hint="eastAsia"/>
        </w:rPr>
        <w:t>数据，推动</w:t>
      </w:r>
      <w:r>
        <w:rPr>
          <w:rFonts w:hint="eastAsia"/>
          <w:lang w:val="en-US" w:eastAsia="zh-CN"/>
        </w:rPr>
        <w:t>在入学入托的受种者在报名的时候即可知道需要补种哪些疫苗，查看对应的报表内容</w:t>
      </w:r>
      <w:r>
        <w:rPr>
          <w:rFonts w:hint="eastAsia"/>
        </w:rPr>
        <w:t>。</w:t>
      </w:r>
    </w:p>
    <w:p>
      <w:pPr>
        <w:pStyle w:val="5"/>
        <w:bidi w:val="0"/>
      </w:pPr>
      <w:r>
        <w:rPr>
          <w:rFonts w:hint="eastAsia"/>
        </w:rPr>
        <w:t>通过测试确保</w:t>
      </w:r>
      <w:r>
        <w:rPr>
          <w:rFonts w:hint="eastAsia"/>
          <w:lang w:val="en-US" w:eastAsia="zh-CN"/>
        </w:rPr>
        <w:t>查验</w:t>
      </w:r>
      <w:r>
        <w:rPr>
          <w:rFonts w:hint="eastAsia"/>
        </w:rPr>
        <w:t>功能正确实现，</w:t>
      </w:r>
      <w:r>
        <w:rPr>
          <w:rFonts w:hint="eastAsia"/>
          <w:lang w:val="en-US" w:eastAsia="zh-CN"/>
        </w:rPr>
        <w:t>数据准确</w:t>
      </w:r>
      <w:r>
        <w:t>且</w:t>
      </w:r>
      <w:r>
        <w:rPr>
          <w:rFonts w:hint="eastAsia"/>
        </w:rPr>
        <w:t>符合用户要求，从而</w:t>
      </w:r>
      <w:r>
        <w:rPr>
          <w:rFonts w:hint="eastAsia"/>
          <w:lang w:val="en-US" w:eastAsia="zh-CN"/>
        </w:rPr>
        <w:t>通过</w:t>
      </w:r>
      <w:r>
        <w:rPr>
          <w:rFonts w:hint="eastAsia"/>
        </w:rPr>
        <w:t>此版本通过客户验收测试，保证版本高质量发布。</w:t>
      </w:r>
    </w:p>
    <w:p>
      <w:pPr>
        <w:pStyle w:val="5"/>
        <w:bidi w:val="0"/>
        <w:rPr>
          <w:rFonts w:hint="eastAsia"/>
        </w:rPr>
      </w:pPr>
      <w:r>
        <w:rPr>
          <w:rFonts w:hint="eastAsia"/>
        </w:rPr>
        <w:t>目的在于总结测试阶段的测试以及分析测试结果，描述系统是否符合需求。预期参与人员包括用户，测试人员，开发人员，数据库人员，运维人员，项目管理者，和需要阅读本报告的相关人员。</w:t>
      </w:r>
    </w:p>
    <w:p>
      <w:pPr>
        <w:pStyle w:val="6"/>
        <w:bidi w:val="0"/>
        <w:outlineLvl w:val="1"/>
        <w:rPr>
          <w:rFonts w:hint="eastAsia"/>
        </w:rPr>
      </w:pPr>
      <w:bookmarkStart w:id="8" w:name="_Toc30878"/>
      <w:bookmarkStart w:id="9" w:name="_Toc3987"/>
      <w:r>
        <w:rPr>
          <w:rFonts w:hint="eastAsia"/>
        </w:rPr>
        <w:t>1</w:t>
      </w:r>
      <w:r>
        <w:rPr>
          <w:rFonts w:hint="eastAsia"/>
          <w:lang w:eastAsia="zh-CN"/>
        </w:rPr>
        <w:t>.</w:t>
      </w:r>
      <w:r>
        <w:rPr>
          <w:rFonts w:hint="eastAsia"/>
          <w:lang w:val="en-US" w:eastAsia="zh-CN"/>
        </w:rPr>
        <w:t>2</w:t>
      </w:r>
      <w:r>
        <w:rPr>
          <w:rFonts w:hint="eastAsia"/>
        </w:rPr>
        <w:t xml:space="preserve"> 定义</w:t>
      </w:r>
      <w:bookmarkEnd w:id="8"/>
      <w:bookmarkEnd w:id="9"/>
    </w:p>
    <w:p>
      <w:pPr>
        <w:pStyle w:val="5"/>
        <w:bidi w:val="0"/>
      </w:pPr>
      <w:bookmarkStart w:id="10" w:name="_Toc28929"/>
      <w:r>
        <w:rPr>
          <w:rFonts w:hint="eastAsia"/>
        </w:rPr>
        <w:t>测试阶段包括：单元测试、集成测试、系统测试。</w:t>
      </w:r>
    </w:p>
    <w:p>
      <w:pPr>
        <w:pStyle w:val="5"/>
        <w:bidi w:val="0"/>
        <w:rPr>
          <w:rFonts w:hint="eastAsia"/>
          <w:lang w:eastAsia="zh-CN"/>
        </w:rPr>
      </w:pPr>
      <w:r>
        <w:rPr>
          <w:rFonts w:hint="eastAsia"/>
        </w:rPr>
        <w:t>测试类型包括：数据库测试、功能测试、用户界面测试、性能测试；在测试过程中，以功能测试为主</w:t>
      </w:r>
      <w:r>
        <w:rPr>
          <w:rFonts w:hint="eastAsia"/>
          <w:lang w:eastAsia="zh-CN"/>
        </w:rPr>
        <w:t>。</w:t>
      </w:r>
    </w:p>
    <w:p>
      <w:pPr>
        <w:pStyle w:val="6"/>
        <w:bidi w:val="0"/>
        <w:outlineLvl w:val="1"/>
        <w:rPr>
          <w:rFonts w:hint="eastAsia"/>
        </w:rPr>
      </w:pPr>
      <w:bookmarkStart w:id="11" w:name="_Toc5947"/>
      <w:r>
        <w:rPr>
          <w:rFonts w:hint="eastAsia"/>
        </w:rPr>
        <w:t>1</w:t>
      </w:r>
      <w:r>
        <w:t>.</w:t>
      </w:r>
      <w:r>
        <w:rPr>
          <w:rFonts w:hint="eastAsia"/>
          <w:lang w:val="en-US" w:eastAsia="zh-CN"/>
        </w:rPr>
        <w:t xml:space="preserve">3 </w:t>
      </w:r>
      <w:r>
        <w:rPr>
          <w:rFonts w:hint="eastAsia"/>
        </w:rPr>
        <w:t>参考资料</w:t>
      </w:r>
      <w:bookmarkEnd w:id="10"/>
      <w:bookmarkEnd w:id="11"/>
    </w:p>
    <w:p>
      <w:r>
        <w:rPr>
          <w:rFonts w:hint="eastAsia"/>
        </w:rPr>
        <w:t>功能详细设计；</w:t>
      </w:r>
    </w:p>
    <w:p>
      <w:r>
        <w:rPr>
          <w:rFonts w:hint="eastAsia"/>
        </w:rPr>
        <w:t>接口详细设计；</w:t>
      </w:r>
    </w:p>
    <w:p>
      <w:r>
        <w:rPr>
          <w:rFonts w:hint="eastAsia"/>
        </w:rPr>
        <w:t>数据库设计文档；</w:t>
      </w:r>
    </w:p>
    <w:p>
      <w:pPr>
        <w:rPr>
          <w:rFonts w:hint="eastAsia"/>
        </w:rPr>
      </w:pPr>
      <w:r>
        <w:rPr>
          <w:rFonts w:hint="eastAsia"/>
        </w:rPr>
        <w:t>系统原型RP；</w:t>
      </w:r>
    </w:p>
    <w:p>
      <w:pPr>
        <w:pStyle w:val="4"/>
        <w:bidi w:val="0"/>
        <w:outlineLvl w:val="0"/>
        <w:rPr>
          <w:rFonts w:hint="eastAsia"/>
        </w:rPr>
      </w:pPr>
      <w:bookmarkStart w:id="12" w:name="_Toc8982"/>
      <w:bookmarkStart w:id="13" w:name="_Toc20186"/>
      <w:bookmarkStart w:id="14" w:name="_Toc28999"/>
      <w:r>
        <w:rPr>
          <w:rFonts w:hint="eastAsia"/>
          <w:lang w:val="en-US" w:eastAsia="zh-CN"/>
        </w:rPr>
        <w:t>2</w:t>
      </w:r>
      <w:r>
        <w:rPr>
          <w:rFonts w:hint="eastAsia"/>
        </w:rPr>
        <w:t>测试环境</w:t>
      </w:r>
      <w:bookmarkEnd w:id="12"/>
      <w:bookmarkEnd w:id="13"/>
      <w:bookmarkEnd w:id="14"/>
    </w:p>
    <w:p>
      <w:pPr>
        <w:ind w:firstLine="435"/>
        <w:rPr>
          <w:rFonts w:hint="eastAsia" w:ascii="宋体" w:hAnsi="宋体"/>
          <w:szCs w:val="21"/>
          <w:lang w:val="en-US" w:eastAsia="zh-CN"/>
        </w:rPr>
      </w:pPr>
      <w:r>
        <w:rPr>
          <w:rFonts w:hint="eastAsia" w:ascii="宋体" w:hAnsi="宋体"/>
          <w:szCs w:val="21"/>
        </w:rPr>
        <w:t>本章应分条描述每一预计的测试现场的软件测试环境。</w:t>
      </w:r>
      <w:r>
        <w:rPr>
          <w:rFonts w:hint="eastAsia" w:ascii="宋体" w:hAnsi="宋体"/>
          <w:szCs w:val="21"/>
          <w:lang w:val="en-US" w:eastAsia="zh-CN"/>
        </w:rPr>
        <w:t>测试环境主要包括硬件环境（网络环境、服务器/主机等环境）、软件环境（操作系统、中间件、数据库等环境）。</w:t>
      </w:r>
    </w:p>
    <w:p>
      <w:pPr>
        <w:pStyle w:val="6"/>
        <w:bidi w:val="0"/>
        <w:outlineLvl w:val="1"/>
        <w:rPr>
          <w:rFonts w:hint="eastAsia"/>
          <w:lang w:val="en-US" w:eastAsia="zh-CN"/>
        </w:rPr>
      </w:pPr>
      <w:bookmarkStart w:id="15" w:name="_Toc4872"/>
      <w:bookmarkStart w:id="16" w:name="_Toc14839"/>
      <w:r>
        <w:rPr>
          <w:rFonts w:hint="eastAsia"/>
          <w:lang w:val="en-US" w:eastAsia="zh-CN"/>
        </w:rPr>
        <w:t>2.1硬件配置</w:t>
      </w:r>
      <w:bookmarkEnd w:id="15"/>
      <w:bookmarkEnd w:id="16"/>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27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2782"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c>
          <w:tcPr>
            <w:tcW w:w="2131"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2</w:t>
            </w:r>
          </w:p>
        </w:tc>
        <w:tc>
          <w:tcPr>
            <w:tcW w:w="2782"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c>
          <w:tcPr>
            <w:tcW w:w="2131"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1</w:t>
            </w:r>
          </w:p>
        </w:tc>
        <w:tc>
          <w:tcPr>
            <w:tcW w:w="2782" w:type="dxa"/>
          </w:tcPr>
          <w:p>
            <w:pPr>
              <w:kinsoku/>
              <w:wordWrap/>
              <w:overflowPunct/>
              <w:topLinePunct w:val="0"/>
              <w:autoSpaceDE/>
              <w:autoSpaceDN/>
              <w:bidi w:val="0"/>
              <w:adjustRightInd/>
              <w:spacing w:line="360" w:lineRule="auto"/>
              <w:ind w:left="0" w:leftChars="0" w:firstLine="0" w:firstLineChars="0"/>
              <w:rPr>
                <w:rFonts w:cs="宋体"/>
                <w:color w:val="auto"/>
                <w:szCs w:val="21"/>
                <w:highlight w:val="none"/>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w:t>
            </w:r>
          </w:p>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4*CPU/8GB内存</w:t>
            </w:r>
            <w:r>
              <w:rPr>
                <w:rFonts w:cs="宋体"/>
                <w:color w:val="auto"/>
                <w:szCs w:val="21"/>
                <w:highlight w:val="none"/>
              </w:rPr>
              <w:br w:type="textWrapping"/>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rPr>
                <w:rFonts w:hint="eastAsia"/>
                <w:vertAlign w:val="baseline"/>
                <w:lang w:val="en-US" w:eastAsia="zh-CN"/>
              </w:rPr>
            </w:pPr>
            <w:bookmarkStart w:id="17" w:name="_Toc19425"/>
            <w:r>
              <w:rPr>
                <w:rFonts w:cs="宋体"/>
                <w:color w:val="auto"/>
                <w:szCs w:val="21"/>
                <w:highlight w:val="none"/>
              </w:rPr>
              <w:t>应用服务器</w:t>
            </w:r>
          </w:p>
        </w:tc>
        <w:tc>
          <w:tcPr>
            <w:tcW w:w="1479" w:type="dxa"/>
            <w:vAlign w:val="center"/>
          </w:tcPr>
          <w:p>
            <w:pPr>
              <w:jc w:val="both"/>
              <w:rPr>
                <w:rFonts w:hint="default"/>
                <w:vertAlign w:val="baseline"/>
                <w:lang w:val="en-US" w:eastAsia="zh-CN"/>
              </w:rPr>
            </w:pPr>
            <w:r>
              <w:rPr>
                <w:rFonts w:hint="eastAsia"/>
                <w:vertAlign w:val="baseline"/>
                <w:lang w:val="en-US" w:eastAsia="zh-CN"/>
              </w:rPr>
              <w:t>2</w:t>
            </w:r>
          </w:p>
        </w:tc>
        <w:tc>
          <w:tcPr>
            <w:tcW w:w="2782" w:type="dxa"/>
            <w:vAlign w:val="center"/>
          </w:tcPr>
          <w:p>
            <w:pPr>
              <w:rPr>
                <w:rFonts w:cs="宋体"/>
                <w:color w:val="auto"/>
                <w:szCs w:val="21"/>
                <w:highlight w:val="none"/>
              </w:rPr>
            </w:pPr>
            <w:r>
              <w:rPr>
                <w:rFonts w:cs="宋体"/>
                <w:color w:val="auto"/>
                <w:szCs w:val="21"/>
                <w:highlight w:val="none"/>
              </w:rPr>
              <w:t>CPU/内存：</w:t>
            </w:r>
          </w:p>
          <w:p>
            <w:pPr>
              <w:rPr>
                <w:rFonts w:hint="eastAsia"/>
                <w:vertAlign w:val="baseline"/>
                <w:lang w:val="en-US" w:eastAsia="zh-CN"/>
              </w:rPr>
            </w:pPr>
            <w:r>
              <w:rPr>
                <w:rFonts w:cs="宋体"/>
                <w:color w:val="auto"/>
                <w:szCs w:val="21"/>
                <w:highlight w:val="none"/>
              </w:rPr>
              <w:t>4*CPU/8GB内存</w:t>
            </w:r>
            <w:r>
              <w:rPr>
                <w:rFonts w:cs="宋体"/>
                <w:color w:val="auto"/>
                <w:szCs w:val="21"/>
                <w:highlight w:val="none"/>
              </w:rPr>
              <w:br w:type="textWrapping"/>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需求分析阶段</w:t>
            </w:r>
          </w:p>
        </w:tc>
      </w:tr>
    </w:tbl>
    <w:p>
      <w:pPr>
        <w:pStyle w:val="6"/>
        <w:bidi w:val="0"/>
        <w:outlineLvl w:val="1"/>
        <w:rPr>
          <w:rFonts w:hint="eastAsia"/>
          <w:lang w:val="en-US" w:eastAsia="zh-CN"/>
        </w:rPr>
      </w:pPr>
      <w:bookmarkStart w:id="18" w:name="_Toc21833"/>
      <w:r>
        <w:rPr>
          <w:rFonts w:hint="eastAsia"/>
          <w:lang w:val="en-US" w:eastAsia="zh-CN"/>
        </w:rPr>
        <w:t>2.2软件配置</w:t>
      </w:r>
      <w:bookmarkEnd w:id="17"/>
      <w:bookmarkEnd w:id="1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shd w:val="clear" w:color="auto" w:fill="D7D7D7" w:themeFill="background1" w:themeFillShade="D8"/>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测试管理工具：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禅道</w:t>
            </w:r>
          </w:p>
        </w:tc>
      </w:tr>
    </w:tbl>
    <w:p>
      <w:pPr>
        <w:pStyle w:val="4"/>
        <w:bidi w:val="0"/>
        <w:outlineLvl w:val="0"/>
        <w:rPr>
          <w:rFonts w:hint="eastAsia"/>
          <w:lang w:val="en-US" w:eastAsia="zh-CN"/>
        </w:rPr>
      </w:pPr>
      <w:bookmarkStart w:id="19" w:name="_Toc1739"/>
      <w:bookmarkStart w:id="20" w:name="_Toc9808"/>
      <w:bookmarkStart w:id="21" w:name="_Toc12906"/>
      <w:r>
        <w:rPr>
          <w:rFonts w:hint="eastAsia"/>
          <w:lang w:val="en-US" w:eastAsia="zh-CN"/>
        </w:rPr>
        <w:t>3测试参与人员</w:t>
      </w:r>
      <w:bookmarkEnd w:id="19"/>
      <w:bookmarkEnd w:id="20"/>
      <w:bookmarkEnd w:id="21"/>
    </w:p>
    <w:tbl>
      <w:tblPr>
        <w:tblStyle w:val="13"/>
        <w:tblW w:w="8503" w:type="dxa"/>
        <w:tblInd w:w="93" w:type="dxa"/>
        <w:tblLayout w:type="autofit"/>
        <w:tblCellMar>
          <w:top w:w="0" w:type="dxa"/>
          <w:left w:w="108" w:type="dxa"/>
          <w:bottom w:w="0" w:type="dxa"/>
          <w:right w:w="108" w:type="dxa"/>
        </w:tblCellMar>
      </w:tblPr>
      <w:tblGrid>
        <w:gridCol w:w="1860"/>
        <w:gridCol w:w="2940"/>
        <w:gridCol w:w="3703"/>
      </w:tblGrid>
      <w:tr>
        <w:tblPrEx>
          <w:tblCellMar>
            <w:top w:w="0" w:type="dxa"/>
            <w:left w:w="108" w:type="dxa"/>
            <w:bottom w:w="0" w:type="dxa"/>
            <w:right w:w="108" w:type="dxa"/>
          </w:tblCellMar>
        </w:tblPrEx>
        <w:trPr>
          <w:trHeight w:val="270" w:hRule="atLeast"/>
        </w:trPr>
        <w:tc>
          <w:tcPr>
            <w:tcW w:w="186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bookmarkStart w:id="22" w:name="_Toc22076"/>
            <w:bookmarkStart w:id="23" w:name="_Toc19140"/>
            <w:r>
              <w:rPr>
                <w:rFonts w:cs="Georgia"/>
                <w:color w:val="000000"/>
                <w:sz w:val="28"/>
                <w:szCs w:val="28"/>
                <w:lang w:eastAsia="zh-CN" w:bidi="ar"/>
              </w:rPr>
              <w:t>角色</w:t>
            </w:r>
          </w:p>
        </w:tc>
        <w:tc>
          <w:tcPr>
            <w:tcW w:w="294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r>
              <w:rPr>
                <w:rFonts w:cs="Georgia"/>
                <w:color w:val="000000"/>
                <w:sz w:val="28"/>
                <w:szCs w:val="28"/>
                <w:lang w:eastAsia="zh-CN" w:bidi="ar"/>
              </w:rPr>
              <w:t>姓名</w:t>
            </w:r>
          </w:p>
        </w:tc>
        <w:tc>
          <w:tcPr>
            <w:tcW w:w="3703"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r>
              <w:rPr>
                <w:rFonts w:cs="Georgia"/>
                <w:color w:val="000000"/>
                <w:sz w:val="28"/>
                <w:szCs w:val="28"/>
                <w:lang w:eastAsia="zh-CN" w:bidi="ar"/>
              </w:rPr>
              <w:t>具体职责或注释</w:t>
            </w:r>
          </w:p>
        </w:tc>
      </w:tr>
      <w:tr>
        <w:tblPrEx>
          <w:tblCellMar>
            <w:top w:w="0" w:type="dxa"/>
            <w:left w:w="108" w:type="dxa"/>
            <w:bottom w:w="0" w:type="dxa"/>
            <w:right w:w="108" w:type="dxa"/>
          </w:tblCellMar>
        </w:tblPrEx>
        <w:trPr>
          <w:trHeight w:val="81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测试</w:t>
            </w:r>
            <w:r>
              <w:rPr>
                <w:rFonts w:hint="eastAsia" w:cs="宋体"/>
                <w:color w:val="000000"/>
                <w:sz w:val="28"/>
                <w:szCs w:val="28"/>
                <w:lang w:eastAsia="zh-CN" w:bidi="ar"/>
              </w:rPr>
              <w:t>主管</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cs="宋体"/>
                <w:color w:val="000000"/>
                <w:sz w:val="28"/>
                <w:szCs w:val="28"/>
                <w:lang w:val="en-US" w:eastAsia="zh-CN"/>
              </w:rPr>
            </w:pPr>
            <w:r>
              <w:rPr>
                <w:rFonts w:hint="eastAsia" w:cs="宋体"/>
                <w:color w:val="000000"/>
                <w:sz w:val="28"/>
                <w:szCs w:val="28"/>
                <w:lang w:val="en-US" w:eastAsia="zh-CN"/>
              </w:rPr>
              <w:t>莫春艳</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1. 管理监督测试工作；</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2. 提供技术指导；</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3. 协调适当资源</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307"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 xml:space="preserve">4. </w:t>
            </w:r>
            <w:r>
              <w:rPr>
                <w:rFonts w:hint="eastAsia" w:cs="宋体"/>
                <w:color w:val="000000"/>
                <w:sz w:val="28"/>
                <w:szCs w:val="28"/>
                <w:lang w:eastAsia="zh-CN" w:bidi="ar"/>
              </w:rPr>
              <w:t>协调争议</w:t>
            </w:r>
            <w:r>
              <w:rPr>
                <w:rFonts w:cs="Georgia"/>
                <w:color w:val="000000"/>
                <w:sz w:val="28"/>
                <w:szCs w:val="28"/>
                <w:lang w:eastAsia="zh-CN" w:bidi="ar"/>
              </w:rPr>
              <w:t>。</w:t>
            </w:r>
          </w:p>
        </w:tc>
      </w:tr>
      <w:tr>
        <w:tblPrEx>
          <w:tblCellMar>
            <w:top w:w="0" w:type="dxa"/>
            <w:left w:w="108" w:type="dxa"/>
            <w:bottom w:w="0" w:type="dxa"/>
            <w:right w:w="108" w:type="dxa"/>
          </w:tblCellMar>
        </w:tblPrEx>
        <w:trPr>
          <w:trHeight w:val="22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测试负责人</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00000"/>
                <w:sz w:val="28"/>
                <w:szCs w:val="28"/>
                <w:lang w:val="en-US" w:eastAsia="zh-CN"/>
              </w:rPr>
            </w:pPr>
            <w:r>
              <w:rPr>
                <w:rFonts w:hint="eastAsia" w:cs="宋体"/>
                <w:color w:val="000000"/>
                <w:sz w:val="28"/>
                <w:szCs w:val="28"/>
                <w:lang w:val="en-US" w:eastAsia="zh-CN"/>
              </w:rPr>
              <w:t>汪宏宇</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numPr>
                <w:ilvl w:val="0"/>
                <w:numId w:val="1"/>
              </w:numPr>
              <w:kinsoku/>
              <w:wordWrap/>
              <w:overflowPunct/>
              <w:topLinePunct w:val="0"/>
              <w:autoSpaceDE/>
              <w:autoSpaceDN/>
              <w:bidi w:val="0"/>
              <w:adjustRightInd/>
              <w:spacing w:line="360" w:lineRule="auto"/>
              <w:textAlignment w:val="top"/>
              <w:rPr>
                <w:rFonts w:cs="Georgia"/>
                <w:color w:val="000000"/>
                <w:sz w:val="28"/>
                <w:szCs w:val="28"/>
                <w:lang w:eastAsia="zh-CN" w:bidi="ar"/>
              </w:rPr>
            </w:pPr>
            <w:r>
              <w:rPr>
                <w:rFonts w:cs="Georgia"/>
                <w:color w:val="000000"/>
                <w:sz w:val="28"/>
                <w:szCs w:val="28"/>
                <w:lang w:eastAsia="zh-CN" w:bidi="ar"/>
              </w:rPr>
              <w:t>编写测试文档，搭建测试环境；</w:t>
            </w:r>
          </w:p>
        </w:tc>
      </w:tr>
      <w:tr>
        <w:tblPrEx>
          <w:tblCellMar>
            <w:top w:w="0" w:type="dxa"/>
            <w:left w:w="108" w:type="dxa"/>
            <w:bottom w:w="0" w:type="dxa"/>
            <w:right w:w="108" w:type="dxa"/>
          </w:tblCellMar>
        </w:tblPrEx>
        <w:trPr>
          <w:trHeight w:val="53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lang w:eastAsia="zh-CN"/>
              </w:rPr>
            </w:pPr>
            <w:r>
              <w:rPr>
                <w:rFonts w:cs="Georgia"/>
                <w:color w:val="000000"/>
                <w:sz w:val="28"/>
                <w:szCs w:val="28"/>
                <w:lang w:eastAsia="zh-CN" w:bidi="ar"/>
              </w:rPr>
              <w:t>2. 安排相关测试人员工作，保证测试结果</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460"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lang w:eastAsia="zh-CN"/>
              </w:rPr>
            </w:pPr>
            <w:r>
              <w:rPr>
                <w:rFonts w:cs="Georgia"/>
                <w:color w:val="000000"/>
                <w:sz w:val="28"/>
                <w:szCs w:val="28"/>
                <w:lang w:eastAsia="zh-CN" w:bidi="ar"/>
              </w:rPr>
              <w:t>3. 根据测试情况组织召开Bugreview会议</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28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功能、UI测试人员</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C0C0C"/>
                <w:sz w:val="28"/>
                <w:szCs w:val="28"/>
                <w:lang w:val="en-US" w:eastAsia="zh-CN"/>
              </w:rPr>
            </w:pPr>
            <w:r>
              <w:rPr>
                <w:rFonts w:hint="eastAsia" w:cs="宋体"/>
                <w:color w:val="0C0C0C"/>
                <w:sz w:val="28"/>
                <w:szCs w:val="28"/>
                <w:lang w:val="en-US" w:eastAsia="zh-CN"/>
              </w:rPr>
              <w:t>汪宏宇、杨静威</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lang w:eastAsia="zh-CN"/>
              </w:rPr>
            </w:pPr>
            <w:r>
              <w:rPr>
                <w:rFonts w:cs="Georgia"/>
                <w:color w:val="000000"/>
                <w:sz w:val="28"/>
                <w:szCs w:val="28"/>
                <w:lang w:eastAsia="zh-CN" w:bidi="ar"/>
              </w:rPr>
              <w:t>1. 执行功能测试、UI测试；</w:t>
            </w:r>
          </w:p>
        </w:tc>
      </w:tr>
      <w:tr>
        <w:tblPrEx>
          <w:tblCellMar>
            <w:top w:w="0" w:type="dxa"/>
            <w:left w:w="108" w:type="dxa"/>
            <w:bottom w:w="0" w:type="dxa"/>
            <w:right w:w="108" w:type="dxa"/>
          </w:tblCellMar>
        </w:tblPrEx>
        <w:trPr>
          <w:trHeight w:val="26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rPr>
            </w:pPr>
            <w:r>
              <w:rPr>
                <w:rFonts w:cs="Georgia"/>
                <w:color w:val="000000"/>
                <w:sz w:val="28"/>
                <w:szCs w:val="28"/>
                <w:lang w:eastAsia="zh-CN" w:bidi="ar"/>
              </w:rPr>
              <w:t>2. 准确记录测试结果；</w:t>
            </w:r>
          </w:p>
        </w:tc>
      </w:tr>
      <w:tr>
        <w:tblPrEx>
          <w:tblCellMar>
            <w:top w:w="0" w:type="dxa"/>
            <w:left w:w="108" w:type="dxa"/>
            <w:bottom w:w="0" w:type="dxa"/>
            <w:right w:w="108" w:type="dxa"/>
          </w:tblCellMar>
        </w:tblPrEx>
        <w:trPr>
          <w:trHeight w:val="3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textAlignment w:val="top"/>
              <w:rPr>
                <w:rFonts w:cs="Georgia"/>
                <w:color w:val="000000"/>
                <w:sz w:val="28"/>
                <w:szCs w:val="28"/>
                <w:lang w:eastAsia="zh-CN"/>
              </w:rPr>
            </w:pPr>
            <w:r>
              <w:rPr>
                <w:rFonts w:cs="Georgia"/>
                <w:color w:val="000000"/>
                <w:sz w:val="28"/>
                <w:szCs w:val="28"/>
                <w:lang w:eastAsia="zh-CN" w:bidi="ar"/>
              </w:rPr>
              <w:t>3. 跟踪bug生命周期</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1140" w:hRule="atLeast"/>
        </w:trPr>
        <w:tc>
          <w:tcPr>
            <w:tcW w:w="8503" w:type="dxa"/>
            <w:gridSpan w:val="3"/>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eastAsia" w:cs="宋体"/>
                <w:color w:val="0C0C0C"/>
                <w:sz w:val="28"/>
                <w:szCs w:val="28"/>
                <w:lang w:eastAsia="zh-CN"/>
              </w:rPr>
            </w:pPr>
            <w:r>
              <w:rPr>
                <w:rFonts w:hint="eastAsia" w:cs="宋体"/>
                <w:color w:val="0C0C0C"/>
                <w:sz w:val="28"/>
                <w:szCs w:val="28"/>
                <w:lang w:eastAsia="zh-CN" w:bidi="ar"/>
              </w:rPr>
              <w:t>备注：</w:t>
            </w:r>
            <w:r>
              <w:rPr>
                <w:rFonts w:hint="eastAsia" w:cs="宋体"/>
                <w:color w:val="0C0C0C"/>
                <w:sz w:val="28"/>
                <w:szCs w:val="28"/>
                <w:lang w:eastAsia="zh-CN" w:bidi="ar"/>
              </w:rPr>
              <w:br w:type="textWrapping"/>
            </w:r>
            <w:r>
              <w:rPr>
                <w:rFonts w:hint="eastAsia" w:cs="宋体"/>
                <w:color w:val="0C0C0C"/>
                <w:sz w:val="28"/>
                <w:szCs w:val="28"/>
                <w:lang w:eastAsia="zh-CN" w:bidi="ar"/>
              </w:rPr>
              <w:t>其他人员包括有：项目经理、需求人员、开发人员，他们根据测试需要投入工作</w:t>
            </w:r>
          </w:p>
        </w:tc>
      </w:tr>
    </w:tbl>
    <w:p>
      <w:pPr>
        <w:pStyle w:val="4"/>
        <w:bidi w:val="0"/>
        <w:outlineLvl w:val="0"/>
        <w:rPr>
          <w:rFonts w:hint="eastAsia"/>
          <w:lang w:val="en-US" w:eastAsia="zh-CN"/>
        </w:rPr>
      </w:pPr>
      <w:bookmarkStart w:id="24" w:name="_Toc8201"/>
      <w:r>
        <w:rPr>
          <w:rFonts w:hint="eastAsia"/>
          <w:lang w:val="en-US" w:eastAsia="zh-CN"/>
        </w:rPr>
        <w:t>4测试过程描述</w:t>
      </w:r>
      <w:bookmarkEnd w:id="22"/>
      <w:bookmarkEnd w:id="23"/>
      <w:bookmarkEnd w:id="24"/>
    </w:p>
    <w:p>
      <w:pPr>
        <w:pStyle w:val="6"/>
        <w:bidi w:val="0"/>
        <w:outlineLvl w:val="1"/>
      </w:pPr>
      <w:bookmarkStart w:id="25" w:name="_Toc13846"/>
      <w:r>
        <w:rPr>
          <w:rFonts w:hint="eastAsia"/>
          <w:lang w:val="en-US" w:eastAsia="zh-CN"/>
        </w:rPr>
        <w:t>4.1</w:t>
      </w:r>
      <w:r>
        <w:rPr>
          <w:rFonts w:hint="eastAsia"/>
        </w:rPr>
        <w:t>单元测试</w:t>
      </w:r>
      <w:bookmarkEnd w:id="25"/>
    </w:p>
    <w:p>
      <w:pPr>
        <w:pStyle w:val="5"/>
        <w:bidi w:val="0"/>
      </w:pPr>
      <w:r>
        <w:rPr>
          <w:rFonts w:hint="eastAsia"/>
        </w:rPr>
        <w:t>由编程的开发人员自行计划与完成的，针对单个或相关联的一组程序单元的测试。单元测试是最微小规模的测试；只测试某个功能或代码块。由程序员而非测试员来做，因为它需要知道内部程序设计和编码的细节，还可能需要开发测试驱动器模块或测试套具。</w:t>
      </w:r>
    </w:p>
    <w:p>
      <w:pPr>
        <w:pStyle w:val="6"/>
        <w:bidi w:val="0"/>
        <w:outlineLvl w:val="1"/>
      </w:pPr>
      <w:bookmarkStart w:id="26" w:name="_Toc19814"/>
      <w:r>
        <w:rPr>
          <w:rFonts w:hint="eastAsia"/>
          <w:lang w:val="en-US" w:eastAsia="zh-CN"/>
        </w:rPr>
        <w:t>4</w:t>
      </w:r>
      <w:r>
        <w:t>.2</w:t>
      </w:r>
      <w:r>
        <w:rPr>
          <w:rFonts w:hint="eastAsia"/>
        </w:rPr>
        <w:t>接口测试</w:t>
      </w:r>
      <w:bookmarkEnd w:id="26"/>
    </w:p>
    <w:p>
      <w:pPr>
        <w:pStyle w:val="5"/>
        <w:bidi w:val="0"/>
      </w:pPr>
      <w:r>
        <w:rPr>
          <w:rFonts w:hint="eastAsia"/>
        </w:rPr>
        <w:t>测试系统间接口的一种测试，测试的对象主要是接口，主要是测试外部系统与所测系统之间以及内部系统之间的交互点。原理是通过测试程序模拟客户端向服务发送请求报文，服务器接收请求报文后对相应的报文做出处理然后再把response发给客户端，客户端接收response的这样的一个过程。</w:t>
      </w:r>
    </w:p>
    <w:p>
      <w:pPr>
        <w:pStyle w:val="5"/>
        <w:bidi w:val="0"/>
      </w:pPr>
      <w:r>
        <w:rPr>
          <w:rFonts w:hint="eastAsia"/>
        </w:rPr>
        <w:t>接口测试结果参考外部接口联调报告。</w:t>
      </w:r>
    </w:p>
    <w:p>
      <w:pPr>
        <w:pStyle w:val="6"/>
        <w:bidi w:val="0"/>
        <w:outlineLvl w:val="1"/>
      </w:pPr>
      <w:bookmarkStart w:id="27" w:name="_Toc22652"/>
      <w:r>
        <w:rPr>
          <w:rFonts w:hint="eastAsia"/>
          <w:lang w:val="en-US" w:eastAsia="zh-CN"/>
        </w:rPr>
        <w:t>4</w:t>
      </w:r>
      <w:r>
        <w:t>.3</w:t>
      </w:r>
      <w:r>
        <w:rPr>
          <w:rFonts w:hint="eastAsia"/>
        </w:rPr>
        <w:t>数据和数据库完整性测试</w:t>
      </w:r>
      <w:bookmarkEnd w:id="27"/>
    </w:p>
    <w:p>
      <w:pPr>
        <w:pStyle w:val="5"/>
        <w:bidi w:val="0"/>
      </w:pPr>
      <w:r>
        <w:rPr>
          <w:rFonts w:hint="eastAsia"/>
        </w:rPr>
        <w:t>数据库完整性原即:</w:t>
      </w:r>
    </w:p>
    <w:p>
      <w:pPr>
        <w:pStyle w:val="5"/>
        <w:bidi w:val="0"/>
        <w:rPr>
          <w:rFonts w:hint="eastAsia" w:eastAsia="宋体"/>
          <w:lang w:eastAsia="zh-CN"/>
        </w:rPr>
      </w:pPr>
      <w:r>
        <w:rPr>
          <w:rFonts w:hint="eastAsia"/>
        </w:rPr>
        <w:t>主码完整性:主码不能为空</w:t>
      </w:r>
      <w:r>
        <w:rPr>
          <w:rFonts w:hint="eastAsia"/>
          <w:lang w:eastAsia="zh-CN"/>
        </w:rPr>
        <w:t>；</w:t>
      </w:r>
    </w:p>
    <w:p>
      <w:pPr>
        <w:pStyle w:val="5"/>
        <w:bidi w:val="0"/>
      </w:pPr>
      <w:r>
        <w:rPr>
          <w:rFonts w:hint="eastAsia"/>
        </w:rPr>
        <w:t>外码完整性:外码必须等于对应的主码或者为空。</w:t>
      </w:r>
    </w:p>
    <w:p>
      <w:pPr>
        <w:pStyle w:val="5"/>
        <w:bidi w:val="0"/>
      </w:pPr>
      <w:r>
        <w:rPr>
          <w:rFonts w:hint="eastAsia"/>
        </w:rPr>
        <w:t>数据合理性指数据在数据库中的类型，长度，索引等是否建的比较合理。</w:t>
      </w:r>
    </w:p>
    <w:p>
      <w:pPr>
        <w:pStyle w:val="5"/>
        <w:bidi w:val="0"/>
      </w:pPr>
      <w:r>
        <w:rPr>
          <w:rFonts w:hint="eastAsia"/>
        </w:rPr>
        <w:t>在项目名称中，数据库和数据库进程应作为一个子系统来进行测试。在测试这些子系统时，不应将测试对象的用户界面用作数据的接口。对干数据库管理系统</w:t>
      </w:r>
      <w:r>
        <w:rPr>
          <w:rFonts w:hint="eastAsia"/>
          <w:lang w:eastAsia="zh-CN"/>
        </w:rPr>
        <w:t>（</w:t>
      </w:r>
      <w:r>
        <w:rPr>
          <w:rFonts w:hint="eastAsia"/>
        </w:rPr>
        <w:t>DBMS</w:t>
      </w:r>
      <w:r>
        <w:rPr>
          <w:rFonts w:hint="eastAsia"/>
          <w:lang w:eastAsia="zh-CN"/>
        </w:rPr>
        <w:t>）</w:t>
      </w:r>
      <w:r>
        <w:rPr>
          <w:rFonts w:hint="eastAsia"/>
        </w:rPr>
        <w:t>，还需要进行深入的研究，以确定可以支持测试的工具和技术。</w:t>
      </w:r>
    </w:p>
    <w:p>
      <w:pPr>
        <w:pStyle w:val="6"/>
        <w:bidi w:val="0"/>
        <w:outlineLvl w:val="1"/>
      </w:pPr>
      <w:bookmarkStart w:id="28" w:name="_Toc27609"/>
      <w:bookmarkStart w:id="29" w:name="_Toc216248242"/>
      <w:bookmarkStart w:id="30" w:name="_Toc10042"/>
      <w:bookmarkStart w:id="31" w:name="_Toc20796377"/>
      <w:bookmarkStart w:id="32" w:name="_Toc290210427"/>
      <w:bookmarkStart w:id="33" w:name="_Toc271014310"/>
      <w:r>
        <w:rPr>
          <w:rFonts w:hint="eastAsia"/>
          <w:lang w:val="en-US" w:eastAsia="zh-CN"/>
        </w:rPr>
        <w:t>4</w:t>
      </w:r>
      <w:r>
        <w:t>.4</w:t>
      </w:r>
      <w:r>
        <w:rPr>
          <w:rFonts w:hint="eastAsia"/>
        </w:rPr>
        <w:t>组合测试</w:t>
      </w:r>
      <w:bookmarkEnd w:id="28"/>
      <w:bookmarkEnd w:id="29"/>
      <w:bookmarkEnd w:id="30"/>
      <w:bookmarkEnd w:id="31"/>
      <w:bookmarkEnd w:id="32"/>
      <w:bookmarkEnd w:id="33"/>
    </w:p>
    <w:p>
      <w:pPr>
        <w:pStyle w:val="5"/>
        <w:bidi w:val="0"/>
      </w:pPr>
      <w:r>
        <w:rPr>
          <w:rFonts w:hint="eastAsia"/>
        </w:rPr>
        <w:t>组合测试是指一个应用系统的各个部件的联合测试，以决定他们能否在一起共同工作。部件可以是代码块、独立的应用、网络上的客户端或服务器端程序。这种类型的测试尤其与客户服务器和分布式系统有关。组合测试计划可以体现在测试进度表中。</w:t>
      </w:r>
    </w:p>
    <w:p>
      <w:pPr>
        <w:pStyle w:val="5"/>
        <w:bidi w:val="0"/>
        <w:rPr>
          <w:rFonts w:ascii="Georgia" w:hAnsi="Georgia"/>
          <w:color w:val="000000"/>
        </w:rPr>
      </w:pPr>
      <w:r>
        <w:rPr>
          <w:rFonts w:hint="eastAsia"/>
        </w:rPr>
        <w:t>组合测试在功能测试和集成测试中运用，测试结果参考</w:t>
      </w:r>
      <w:r>
        <w:rPr>
          <w:rFonts w:hint="eastAsia"/>
          <w:lang w:val="en-US" w:eastAsia="zh-CN"/>
        </w:rPr>
        <w:t>5</w:t>
      </w:r>
      <w:r>
        <w:t>.2</w:t>
      </w:r>
      <w:r>
        <w:rPr>
          <w:rFonts w:hint="eastAsia"/>
        </w:rPr>
        <w:t>功能测试和</w:t>
      </w:r>
      <w:r>
        <w:rPr>
          <w:rFonts w:hint="eastAsia"/>
          <w:lang w:val="en-US" w:eastAsia="zh-CN"/>
        </w:rPr>
        <w:t>5</w:t>
      </w:r>
      <w:r>
        <w:t>.</w:t>
      </w:r>
      <w:r>
        <w:rPr>
          <w:rFonts w:hint="eastAsia"/>
          <w:lang w:val="en-US" w:eastAsia="zh-CN"/>
        </w:rPr>
        <w:t>4</w:t>
      </w:r>
      <w:r>
        <w:rPr>
          <w:rFonts w:hint="eastAsia"/>
        </w:rPr>
        <w:t>集成测试。</w:t>
      </w:r>
    </w:p>
    <w:p>
      <w:pPr>
        <w:pStyle w:val="6"/>
        <w:bidi w:val="0"/>
        <w:outlineLvl w:val="1"/>
      </w:pPr>
      <w:bookmarkStart w:id="34" w:name="_Toc216248243"/>
      <w:bookmarkStart w:id="35" w:name="_Toc23767"/>
      <w:bookmarkStart w:id="36" w:name="_Toc290210428"/>
      <w:bookmarkStart w:id="37" w:name="_Toc20796378"/>
      <w:bookmarkStart w:id="38" w:name="_Toc27014"/>
      <w:r>
        <w:rPr>
          <w:rFonts w:hint="eastAsia"/>
          <w:lang w:val="en-US" w:eastAsia="zh-CN"/>
        </w:rPr>
        <w:t>4</w:t>
      </w:r>
      <w:r>
        <w:t>.5</w:t>
      </w:r>
      <w:r>
        <w:rPr>
          <w:rFonts w:hint="eastAsia"/>
        </w:rPr>
        <w:t>系统测试</w:t>
      </w:r>
      <w:bookmarkEnd w:id="34"/>
      <w:bookmarkEnd w:id="35"/>
      <w:bookmarkEnd w:id="36"/>
      <w:bookmarkEnd w:id="37"/>
      <w:bookmarkEnd w:id="38"/>
    </w:p>
    <w:p>
      <w:pPr>
        <w:pStyle w:val="5"/>
        <w:bidi w:val="0"/>
      </w:pPr>
      <w:r>
        <w:rPr>
          <w:rFonts w:hint="eastAsia"/>
        </w:rPr>
        <w:t>对测试对象的系统测试应侧重于所有可直接追踪到用例或业务功能和业务规则的测试需求。这种测试的目标是核实数据的接受、处理和检索是否正确，以及业务规则的实施是否恰当。此类测试基于黑盒技术，该技术通过图形用户界面</w:t>
      </w:r>
      <w:r>
        <w:t xml:space="preserve"> </w:t>
      </w:r>
      <w:r>
        <w:rPr>
          <w:rFonts w:hint="eastAsia"/>
          <w:lang w:eastAsia="zh-CN"/>
        </w:rPr>
        <w:t>（</w:t>
      </w:r>
      <w:r>
        <w:t>GUI</w:t>
      </w:r>
      <w:r>
        <w:rPr>
          <w:rFonts w:hint="eastAsia"/>
          <w:lang w:eastAsia="zh-CN"/>
        </w:rPr>
        <w:t>）</w:t>
      </w:r>
      <w:r>
        <w:t xml:space="preserve"> </w:t>
      </w:r>
      <w:r>
        <w:rPr>
          <w:rFonts w:hint="eastAsia"/>
        </w:rPr>
        <w:t>与应用程序进行交互，并对交互的输出或结果进行分析，以此来核实应用程序及其内部进程。</w:t>
      </w:r>
    </w:p>
    <w:p>
      <w:pPr>
        <w:pStyle w:val="5"/>
        <w:bidi w:val="0"/>
        <w:rPr>
          <w:rFonts w:hint="default"/>
          <w:highlight w:val="none"/>
          <w:lang w:val="en-US" w:eastAsia="zh-CN"/>
        </w:rPr>
      </w:pPr>
      <w:r>
        <w:rPr>
          <w:rFonts w:hint="eastAsia"/>
        </w:rPr>
        <w:t>系统测试在功能测试和集成测试中运用，测试结果参考</w:t>
      </w:r>
      <w:r>
        <w:rPr>
          <w:rFonts w:hint="eastAsia"/>
          <w:lang w:val="en-US" w:eastAsia="zh-CN"/>
        </w:rPr>
        <w:t>5</w:t>
      </w:r>
      <w:r>
        <w:t>.2</w:t>
      </w:r>
      <w:r>
        <w:rPr>
          <w:rFonts w:hint="eastAsia"/>
        </w:rPr>
        <w:t>功能测试和</w:t>
      </w:r>
      <w:r>
        <w:rPr>
          <w:rFonts w:hint="eastAsia"/>
          <w:lang w:val="en-US" w:eastAsia="zh-CN"/>
        </w:rPr>
        <w:t>5</w:t>
      </w:r>
      <w:r>
        <w:t>.</w:t>
      </w:r>
      <w:r>
        <w:rPr>
          <w:rFonts w:hint="eastAsia"/>
          <w:lang w:val="en-US" w:eastAsia="zh-CN"/>
        </w:rPr>
        <w:t>4</w:t>
      </w:r>
      <w:r>
        <w:rPr>
          <w:rFonts w:hint="eastAsia"/>
        </w:rPr>
        <w:t>集成测试。</w:t>
      </w:r>
    </w:p>
    <w:p>
      <w:pPr>
        <w:pStyle w:val="4"/>
        <w:bidi w:val="0"/>
        <w:outlineLvl w:val="0"/>
        <w:rPr>
          <w:rFonts w:hint="eastAsia"/>
          <w:lang w:val="en-US" w:eastAsia="zh-CN"/>
        </w:rPr>
      </w:pPr>
      <w:bookmarkStart w:id="39" w:name="_Toc704"/>
      <w:bookmarkStart w:id="40" w:name="_Toc23230"/>
      <w:bookmarkStart w:id="41" w:name="_Toc28103"/>
      <w:r>
        <w:rPr>
          <w:rFonts w:hint="eastAsia"/>
          <w:lang w:val="en-US" w:eastAsia="zh-CN"/>
        </w:rPr>
        <w:t>5测试记录</w:t>
      </w:r>
      <w:bookmarkEnd w:id="39"/>
      <w:bookmarkEnd w:id="40"/>
      <w:bookmarkEnd w:id="41"/>
    </w:p>
    <w:p>
      <w:pPr>
        <w:pStyle w:val="6"/>
        <w:bidi w:val="0"/>
        <w:outlineLvl w:val="1"/>
      </w:pPr>
      <w:bookmarkStart w:id="42" w:name="_Toc8107"/>
      <w:r>
        <w:rPr>
          <w:rFonts w:hint="eastAsia"/>
          <w:lang w:val="en-US" w:eastAsia="zh-CN"/>
        </w:rPr>
        <w:t>5.1</w:t>
      </w:r>
      <w:r>
        <w:rPr>
          <w:rFonts w:hint="eastAsia"/>
        </w:rPr>
        <w:t>单元测试</w:t>
      </w:r>
      <w:bookmarkEnd w:id="42"/>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源代码行数</w:t>
            </w:r>
          </w:p>
        </w:tc>
        <w:tc>
          <w:tcPr>
            <w:tcW w:w="4261" w:type="dxa"/>
          </w:tcPr>
          <w:p>
            <w:pPr>
              <w:bidi w:val="0"/>
              <w:rPr>
                <w:rFonts w:hint="eastAsia"/>
                <w:lang w:val="en-US" w:eastAsia="zh-CN"/>
              </w:rPr>
            </w:pPr>
            <w:r>
              <w:rPr>
                <w:rFonts w:hint="eastAsia"/>
                <w:lang w:val="en-US" w:eastAsia="zh-CN"/>
              </w:rPr>
              <w:t>10122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测试代码行数</w:t>
            </w:r>
          </w:p>
        </w:tc>
        <w:tc>
          <w:tcPr>
            <w:tcW w:w="4261" w:type="dxa"/>
          </w:tcPr>
          <w:p>
            <w:pPr>
              <w:bidi w:val="0"/>
              <w:rPr>
                <w:rFonts w:hint="eastAsia"/>
                <w:lang w:val="en-US" w:eastAsia="zh-CN"/>
              </w:rPr>
            </w:pPr>
            <w:r>
              <w:rPr>
                <w:rFonts w:hint="eastAsia"/>
                <w:lang w:val="en-US" w:eastAsia="zh-CN"/>
              </w:rPr>
              <w:t>10122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优化代码次数</w:t>
            </w:r>
          </w:p>
        </w:tc>
        <w:tc>
          <w:tcPr>
            <w:tcW w:w="4261" w:type="dxa"/>
          </w:tcPr>
          <w:p>
            <w:pPr>
              <w:bidi w:val="0"/>
              <w:rPr>
                <w:rFonts w:hint="default"/>
                <w:lang w:val="en-US" w:eastAsia="zh-CN"/>
              </w:rPr>
            </w:pPr>
            <w:r>
              <w:rPr>
                <w:rFonts w:hint="eastAsia"/>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语句覆盖率</w:t>
            </w:r>
          </w:p>
        </w:tc>
        <w:tc>
          <w:tcPr>
            <w:tcW w:w="4261" w:type="dxa"/>
          </w:tcPr>
          <w:p>
            <w:pPr>
              <w:bidi w:val="0"/>
            </w:pPr>
            <w:r>
              <w:rPr>
                <w:rFonts w:hint="eastAsia"/>
              </w:rPr>
              <w:t>1</w:t>
            </w:r>
            <w:r>
              <w:t>00</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分支覆盖率</w:t>
            </w:r>
          </w:p>
        </w:tc>
        <w:tc>
          <w:tcPr>
            <w:tcW w:w="4261" w:type="dxa"/>
          </w:tcPr>
          <w:p>
            <w:pPr>
              <w:bidi w:val="0"/>
            </w:pPr>
            <w:r>
              <w:rPr>
                <w:rFonts w:hint="eastAsia"/>
              </w:rPr>
              <w:t>1</w:t>
            </w:r>
            <w:r>
              <w:t>00</w:t>
            </w:r>
            <w:r>
              <w:rPr>
                <w:rFonts w:hint="eastAsi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61" w:type="dxa"/>
          </w:tcPr>
          <w:p>
            <w:pPr>
              <w:bidi w:val="0"/>
            </w:pPr>
            <w:r>
              <w:rPr>
                <w:rFonts w:hint="eastAsia"/>
              </w:rPr>
              <w:t>测试结果</w:t>
            </w:r>
          </w:p>
        </w:tc>
        <w:tc>
          <w:tcPr>
            <w:tcW w:w="4261" w:type="dxa"/>
          </w:tcPr>
          <w:p>
            <w:pPr>
              <w:bidi w:val="0"/>
            </w:pPr>
            <w:r>
              <w:rPr>
                <w:rFonts w:hint="eastAsia"/>
              </w:rPr>
              <w:t>通过</w:t>
            </w:r>
          </w:p>
        </w:tc>
      </w:tr>
    </w:tbl>
    <w:p>
      <w:pPr>
        <w:pStyle w:val="6"/>
        <w:bidi w:val="0"/>
        <w:outlineLvl w:val="1"/>
      </w:pPr>
      <w:bookmarkStart w:id="43" w:name="_Toc27283"/>
      <w:r>
        <w:rPr>
          <w:rFonts w:hint="eastAsia"/>
          <w:lang w:val="en-US" w:eastAsia="zh-CN"/>
        </w:rPr>
        <w:t>5</w:t>
      </w:r>
      <w:r>
        <w:rPr>
          <w:rFonts w:hint="eastAsia"/>
        </w:rPr>
        <w:t>.</w:t>
      </w:r>
      <w:r>
        <w:t>2</w:t>
      </w:r>
      <w:r>
        <w:rPr>
          <w:rFonts w:hint="eastAsia"/>
        </w:rPr>
        <w:t>功能测试</w:t>
      </w:r>
      <w:bookmarkEnd w:id="43"/>
    </w:p>
    <w:tbl>
      <w:tblPr>
        <w:tblStyle w:val="13"/>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6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错误等级</w:t>
            </w:r>
          </w:p>
        </w:tc>
        <w:tc>
          <w:tcPr>
            <w:tcW w:w="1353" w:type="dxa"/>
          </w:tcPr>
          <w:p>
            <w:pPr>
              <w:bidi w:val="0"/>
            </w:pPr>
            <w:r>
              <w:rPr>
                <w:rFonts w:hint="eastAsia"/>
                <w:lang w:val="en-US" w:eastAsia="zh-CN"/>
              </w:rPr>
              <w:t>1</w:t>
            </w:r>
            <w:r>
              <w:t xml:space="preserve"> 危险</w:t>
            </w:r>
          </w:p>
        </w:tc>
        <w:tc>
          <w:tcPr>
            <w:tcW w:w="1282" w:type="dxa"/>
          </w:tcPr>
          <w:p>
            <w:pPr>
              <w:bidi w:val="0"/>
            </w:pPr>
            <w:r>
              <w:rPr>
                <w:rFonts w:hint="eastAsia"/>
                <w:lang w:val="en-US" w:eastAsia="zh-CN"/>
              </w:rPr>
              <w:t>2</w:t>
            </w:r>
            <w:r>
              <w:t xml:space="preserve"> 严重</w:t>
            </w:r>
          </w:p>
        </w:tc>
        <w:tc>
          <w:tcPr>
            <w:tcW w:w="1295" w:type="dxa"/>
          </w:tcPr>
          <w:p>
            <w:pPr>
              <w:bidi w:val="0"/>
            </w:pPr>
            <w:r>
              <w:rPr>
                <w:rFonts w:hint="eastAsia"/>
                <w:lang w:val="en-US" w:eastAsia="zh-CN"/>
              </w:rPr>
              <w:t>3</w:t>
            </w:r>
            <w:r>
              <w:t xml:space="preserve"> 重要</w:t>
            </w:r>
          </w:p>
        </w:tc>
        <w:tc>
          <w:tcPr>
            <w:tcW w:w="1268" w:type="dxa"/>
          </w:tcPr>
          <w:p>
            <w:pPr>
              <w:bidi w:val="0"/>
            </w:pPr>
            <w:r>
              <w:rPr>
                <w:rFonts w:hint="eastAsia"/>
                <w:lang w:val="en-US" w:eastAsia="zh-CN"/>
              </w:rPr>
              <w:t>4</w:t>
            </w:r>
            <w:r>
              <w:t xml:space="preserve"> 轻微</w:t>
            </w:r>
          </w:p>
        </w:tc>
        <w:tc>
          <w:tcPr>
            <w:tcW w:w="1650" w:type="dxa"/>
          </w:tcPr>
          <w:p>
            <w:pPr>
              <w:bidi w:val="0"/>
            </w:pPr>
            <w:r>
              <w:rPr>
                <w:rFonts w:hint="eastAsia"/>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发现错误数</w:t>
            </w:r>
          </w:p>
        </w:tc>
        <w:tc>
          <w:tcPr>
            <w:tcW w:w="1353" w:type="dxa"/>
            <w:vAlign w:val="top"/>
          </w:tcPr>
          <w:p>
            <w:pPr>
              <w:rPr>
                <w:rFonts w:hint="eastAsia" w:eastAsia="宋体"/>
                <w:lang w:eastAsia="zh-CN"/>
              </w:rPr>
            </w:pPr>
            <w:r>
              <w:rPr>
                <w:rFonts w:hint="eastAsia" w:ascii="宋体" w:hAnsi="宋体" w:cs="Arial"/>
                <w:lang w:val="en-US" w:eastAsia="zh-CN"/>
              </w:rPr>
              <w:t>1</w:t>
            </w:r>
          </w:p>
        </w:tc>
        <w:tc>
          <w:tcPr>
            <w:tcW w:w="1282" w:type="dxa"/>
            <w:vAlign w:val="top"/>
          </w:tcPr>
          <w:p>
            <w:pPr>
              <w:rPr>
                <w:rFonts w:hint="eastAsia" w:eastAsia="宋体"/>
                <w:lang w:eastAsia="zh-CN"/>
              </w:rPr>
            </w:pPr>
            <w:r>
              <w:rPr>
                <w:rFonts w:hint="eastAsia" w:ascii="宋体" w:hAnsi="宋体" w:cs="Arial"/>
                <w:lang w:val="en-US" w:eastAsia="zh-CN"/>
              </w:rPr>
              <w:t>5</w:t>
            </w:r>
          </w:p>
        </w:tc>
        <w:tc>
          <w:tcPr>
            <w:tcW w:w="1295" w:type="dxa"/>
            <w:vAlign w:val="top"/>
          </w:tcPr>
          <w:p>
            <w:pPr>
              <w:rPr>
                <w:rFonts w:hint="default"/>
                <w:lang w:val="en-US" w:eastAsia="zh-CN"/>
              </w:rPr>
            </w:pPr>
            <w:r>
              <w:rPr>
                <w:rFonts w:hint="eastAsia" w:ascii="宋体" w:hAnsi="宋体" w:cs="Arial"/>
                <w:lang w:val="en-US" w:eastAsia="zh-CN"/>
              </w:rPr>
              <w:t>105</w:t>
            </w:r>
          </w:p>
        </w:tc>
        <w:tc>
          <w:tcPr>
            <w:tcW w:w="1268" w:type="dxa"/>
            <w:vAlign w:val="top"/>
          </w:tcPr>
          <w:p>
            <w:pPr>
              <w:jc w:val="left"/>
              <w:rPr>
                <w:rFonts w:hint="default" w:eastAsia="宋体"/>
                <w:lang w:val="en-US" w:eastAsia="zh-CN"/>
              </w:rPr>
            </w:pPr>
            <w:r>
              <w:rPr>
                <w:rFonts w:hint="eastAsia" w:ascii="宋体" w:hAnsi="宋体" w:cs="Arial"/>
                <w:lang w:val="en-US" w:eastAsia="zh-CN"/>
              </w:rPr>
              <w:t>7</w:t>
            </w:r>
          </w:p>
        </w:tc>
        <w:tc>
          <w:tcPr>
            <w:tcW w:w="1650" w:type="dxa"/>
            <w:vAlign w:val="top"/>
          </w:tcPr>
          <w:p>
            <w:pPr>
              <w:rPr>
                <w:rFonts w:hint="default"/>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修正错误数</w:t>
            </w:r>
          </w:p>
        </w:tc>
        <w:tc>
          <w:tcPr>
            <w:tcW w:w="1353" w:type="dxa"/>
            <w:vAlign w:val="top"/>
          </w:tcPr>
          <w:p>
            <w:r>
              <w:rPr>
                <w:rFonts w:hint="eastAsia" w:ascii="宋体" w:hAnsi="宋体" w:cs="Arial"/>
                <w:lang w:val="en-US" w:eastAsia="zh-CN"/>
              </w:rPr>
              <w:t>1</w:t>
            </w:r>
          </w:p>
        </w:tc>
        <w:tc>
          <w:tcPr>
            <w:tcW w:w="1282" w:type="dxa"/>
            <w:vAlign w:val="top"/>
          </w:tcPr>
          <w:p>
            <w:r>
              <w:rPr>
                <w:rFonts w:hint="eastAsia" w:ascii="宋体" w:hAnsi="宋体" w:cs="Arial"/>
                <w:lang w:val="en-US" w:eastAsia="zh-CN"/>
              </w:rPr>
              <w:t>5</w:t>
            </w:r>
          </w:p>
        </w:tc>
        <w:tc>
          <w:tcPr>
            <w:tcW w:w="1295" w:type="dxa"/>
            <w:vAlign w:val="top"/>
          </w:tcPr>
          <w:p>
            <w:pPr>
              <w:rPr>
                <w:rFonts w:hint="default"/>
                <w:lang w:val="en-US" w:eastAsia="zh-CN"/>
              </w:rPr>
            </w:pPr>
            <w:r>
              <w:rPr>
                <w:rFonts w:hint="eastAsia" w:ascii="宋体" w:hAnsi="宋体" w:cs="Arial"/>
                <w:lang w:val="en-US" w:eastAsia="zh-CN"/>
              </w:rPr>
              <w:t>105</w:t>
            </w:r>
          </w:p>
        </w:tc>
        <w:tc>
          <w:tcPr>
            <w:tcW w:w="1268" w:type="dxa"/>
            <w:vAlign w:val="top"/>
          </w:tcPr>
          <w:p>
            <w:pPr>
              <w:jc w:val="left"/>
            </w:pPr>
            <w:r>
              <w:rPr>
                <w:rFonts w:hint="eastAsia" w:ascii="宋体" w:hAnsi="宋体" w:cs="Arial"/>
                <w:lang w:val="en-US" w:eastAsia="zh-CN"/>
              </w:rPr>
              <w:t>7</w:t>
            </w:r>
          </w:p>
        </w:tc>
        <w:tc>
          <w:tcPr>
            <w:tcW w:w="1650" w:type="dxa"/>
            <w:vAlign w:val="top"/>
          </w:tcPr>
          <w:p>
            <w:pPr>
              <w:rPr>
                <w:rFonts w:hint="default"/>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bidi w:val="0"/>
            </w:pPr>
            <w:r>
              <w:rPr>
                <w:rFonts w:hint="eastAsia"/>
              </w:rPr>
              <w:t>未修正错误数</w:t>
            </w:r>
          </w:p>
        </w:tc>
        <w:tc>
          <w:tcPr>
            <w:tcW w:w="1353" w:type="dxa"/>
          </w:tcPr>
          <w:p>
            <w:pPr>
              <w:bidi w:val="0"/>
            </w:pPr>
            <w:r>
              <w:rPr>
                <w:rFonts w:hint="eastAsia"/>
              </w:rPr>
              <w:t>0</w:t>
            </w:r>
          </w:p>
        </w:tc>
        <w:tc>
          <w:tcPr>
            <w:tcW w:w="1282" w:type="dxa"/>
          </w:tcPr>
          <w:p>
            <w:pPr>
              <w:bidi w:val="0"/>
            </w:pPr>
            <w:r>
              <w:rPr>
                <w:rFonts w:hint="eastAsia"/>
              </w:rPr>
              <w:t>0</w:t>
            </w:r>
          </w:p>
        </w:tc>
        <w:tc>
          <w:tcPr>
            <w:tcW w:w="1295" w:type="dxa"/>
          </w:tcPr>
          <w:p>
            <w:pPr>
              <w:bidi w:val="0"/>
            </w:pPr>
            <w:r>
              <w:rPr>
                <w:rFonts w:hint="eastAsia"/>
              </w:rPr>
              <w:t>0</w:t>
            </w:r>
          </w:p>
        </w:tc>
        <w:tc>
          <w:tcPr>
            <w:tcW w:w="1268" w:type="dxa"/>
          </w:tcPr>
          <w:p>
            <w:pPr>
              <w:bidi w:val="0"/>
            </w:pPr>
            <w:r>
              <w:rPr>
                <w:rFonts w:hint="eastAsia"/>
              </w:rPr>
              <w:t>0</w:t>
            </w:r>
          </w:p>
        </w:tc>
        <w:tc>
          <w:tcPr>
            <w:tcW w:w="1650" w:type="dxa"/>
          </w:tcPr>
          <w:p>
            <w:pPr>
              <w:bidi w:val="0"/>
            </w:pPr>
            <w:r>
              <w:rPr>
                <w:rFonts w:hint="eastAsia"/>
              </w:rPr>
              <w:t>0</w:t>
            </w:r>
          </w:p>
        </w:tc>
      </w:tr>
    </w:tbl>
    <w:p>
      <w:pPr>
        <w:pStyle w:val="6"/>
        <w:bidi w:val="0"/>
        <w:outlineLvl w:val="1"/>
      </w:pPr>
      <w:bookmarkStart w:id="44" w:name="_Toc31760"/>
      <w:r>
        <w:rPr>
          <w:rFonts w:hint="eastAsia"/>
          <w:lang w:val="en-US" w:eastAsia="zh-CN"/>
        </w:rPr>
        <w:t>5</w:t>
      </w:r>
      <w:r>
        <w:rPr>
          <w:rFonts w:hint="eastAsia"/>
        </w:rPr>
        <w:t>.</w:t>
      </w:r>
      <w:r>
        <w:t>3</w:t>
      </w:r>
      <w:r>
        <w:rPr>
          <w:rFonts w:hint="eastAsia"/>
        </w:rPr>
        <w:t>回归测试</w:t>
      </w:r>
      <w:bookmarkEnd w:id="44"/>
    </w:p>
    <w:tbl>
      <w:tblPr>
        <w:tblStyle w:val="13"/>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53"/>
        <w:gridCol w:w="1282"/>
        <w:gridCol w:w="1295"/>
        <w:gridCol w:w="1282"/>
        <w:gridCol w:w="1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错误等级</w:t>
            </w:r>
          </w:p>
        </w:tc>
        <w:tc>
          <w:tcPr>
            <w:tcW w:w="1353" w:type="dxa"/>
          </w:tcPr>
          <w:p>
            <w:pPr>
              <w:rPr>
                <w:rFonts w:ascii="宋体" w:hAnsi="宋体"/>
                <w:szCs w:val="21"/>
              </w:rPr>
            </w:pPr>
            <w:r>
              <w:rPr>
                <w:rFonts w:hint="eastAsia" w:ascii="宋体" w:hAnsi="宋体"/>
                <w:szCs w:val="21"/>
                <w:lang w:val="en-US" w:eastAsia="zh-CN"/>
              </w:rPr>
              <w:t>1</w:t>
            </w:r>
            <w:r>
              <w:rPr>
                <w:rFonts w:ascii="宋体" w:hAnsi="宋体"/>
                <w:szCs w:val="21"/>
              </w:rPr>
              <w:t xml:space="preserve"> 危险</w:t>
            </w:r>
          </w:p>
        </w:tc>
        <w:tc>
          <w:tcPr>
            <w:tcW w:w="1282" w:type="dxa"/>
          </w:tcPr>
          <w:p>
            <w:pPr>
              <w:rPr>
                <w:rFonts w:ascii="宋体" w:hAnsi="宋体"/>
                <w:szCs w:val="21"/>
              </w:rPr>
            </w:pPr>
            <w:r>
              <w:rPr>
                <w:rFonts w:hint="eastAsia" w:ascii="宋体" w:hAnsi="宋体"/>
                <w:szCs w:val="21"/>
                <w:lang w:val="en-US" w:eastAsia="zh-CN"/>
              </w:rPr>
              <w:t>2</w:t>
            </w:r>
            <w:r>
              <w:rPr>
                <w:rFonts w:ascii="宋体" w:hAnsi="宋体"/>
                <w:szCs w:val="21"/>
              </w:rPr>
              <w:t xml:space="preserve"> 严重</w:t>
            </w:r>
          </w:p>
        </w:tc>
        <w:tc>
          <w:tcPr>
            <w:tcW w:w="1295" w:type="dxa"/>
          </w:tcPr>
          <w:p>
            <w:pPr>
              <w:rPr>
                <w:rFonts w:ascii="宋体" w:hAnsi="宋体"/>
                <w:szCs w:val="21"/>
              </w:rPr>
            </w:pPr>
            <w:r>
              <w:rPr>
                <w:rFonts w:hint="eastAsia" w:ascii="宋体" w:hAnsi="宋体"/>
                <w:szCs w:val="21"/>
                <w:lang w:val="en-US" w:eastAsia="zh-CN"/>
              </w:rPr>
              <w:t>3</w:t>
            </w:r>
            <w:r>
              <w:rPr>
                <w:rFonts w:ascii="宋体" w:hAnsi="宋体"/>
                <w:szCs w:val="21"/>
              </w:rPr>
              <w:t xml:space="preserve"> 重要</w:t>
            </w:r>
          </w:p>
        </w:tc>
        <w:tc>
          <w:tcPr>
            <w:tcW w:w="1282" w:type="dxa"/>
          </w:tcPr>
          <w:p>
            <w:pPr>
              <w:rPr>
                <w:rFonts w:ascii="宋体" w:hAnsi="宋体"/>
                <w:szCs w:val="21"/>
              </w:rPr>
            </w:pPr>
            <w:r>
              <w:rPr>
                <w:rFonts w:hint="eastAsia" w:ascii="宋体" w:hAnsi="宋体"/>
                <w:szCs w:val="21"/>
                <w:lang w:val="en-US" w:eastAsia="zh-CN"/>
              </w:rPr>
              <w:t>4</w:t>
            </w:r>
            <w:r>
              <w:rPr>
                <w:rFonts w:ascii="宋体" w:hAnsi="宋体"/>
                <w:szCs w:val="21"/>
              </w:rPr>
              <w:t xml:space="preserve"> 轻微</w:t>
            </w:r>
          </w:p>
        </w:tc>
        <w:tc>
          <w:tcPr>
            <w:tcW w:w="1623" w:type="dxa"/>
          </w:tcPr>
          <w:p>
            <w:pPr>
              <w:rPr>
                <w:rFonts w:ascii="宋体" w:hAnsi="宋体"/>
                <w:szCs w:val="21"/>
              </w:rPr>
            </w:pPr>
            <w:r>
              <w:rPr>
                <w:rFonts w:hint="eastAsia" w:ascii="宋体" w:hAnsi="宋体"/>
                <w:szCs w:val="21"/>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测试错误数</w:t>
            </w:r>
          </w:p>
        </w:tc>
        <w:tc>
          <w:tcPr>
            <w:tcW w:w="1353" w:type="dxa"/>
            <w:vAlign w:val="top"/>
          </w:tcPr>
          <w:p>
            <w:pPr>
              <w:rPr>
                <w:rFonts w:ascii="宋体" w:hAnsi="宋体"/>
                <w:szCs w:val="21"/>
              </w:rPr>
            </w:pPr>
            <w:r>
              <w:rPr>
                <w:rFonts w:hint="eastAsia" w:ascii="宋体" w:hAnsi="宋体" w:cs="Arial"/>
                <w:lang w:val="en-US" w:eastAsia="zh-CN"/>
              </w:rPr>
              <w:t>1</w:t>
            </w:r>
          </w:p>
        </w:tc>
        <w:tc>
          <w:tcPr>
            <w:tcW w:w="1282" w:type="dxa"/>
            <w:vAlign w:val="top"/>
          </w:tcPr>
          <w:p>
            <w:pPr>
              <w:rPr>
                <w:rFonts w:ascii="宋体" w:hAnsi="宋体"/>
                <w:szCs w:val="21"/>
              </w:rPr>
            </w:pPr>
            <w:r>
              <w:rPr>
                <w:rFonts w:hint="eastAsia" w:ascii="宋体" w:hAnsi="宋体" w:cs="Arial"/>
                <w:lang w:val="en-US" w:eastAsia="zh-CN"/>
              </w:rPr>
              <w:t>5</w:t>
            </w:r>
          </w:p>
        </w:tc>
        <w:tc>
          <w:tcPr>
            <w:tcW w:w="1295" w:type="dxa"/>
            <w:vAlign w:val="top"/>
          </w:tcPr>
          <w:p>
            <w:pPr>
              <w:rPr>
                <w:rFonts w:hint="default" w:ascii="宋体" w:hAnsi="宋体" w:eastAsia="宋体"/>
                <w:szCs w:val="21"/>
                <w:lang w:val="en-US" w:eastAsia="zh-CN"/>
              </w:rPr>
            </w:pPr>
            <w:r>
              <w:rPr>
                <w:rFonts w:hint="eastAsia" w:ascii="宋体" w:hAnsi="宋体" w:cs="Arial"/>
                <w:lang w:val="en-US" w:eastAsia="zh-CN"/>
              </w:rPr>
              <w:t>105</w:t>
            </w:r>
          </w:p>
        </w:tc>
        <w:tc>
          <w:tcPr>
            <w:tcW w:w="1282" w:type="dxa"/>
            <w:vAlign w:val="top"/>
          </w:tcPr>
          <w:p>
            <w:pPr>
              <w:jc w:val="left"/>
              <w:rPr>
                <w:rFonts w:ascii="宋体" w:hAnsi="宋体"/>
                <w:szCs w:val="21"/>
              </w:rPr>
            </w:pPr>
            <w:r>
              <w:rPr>
                <w:rFonts w:hint="eastAsia" w:ascii="宋体" w:hAnsi="宋体" w:cs="Arial"/>
                <w:lang w:val="en-US" w:eastAsia="zh-CN"/>
              </w:rPr>
              <w:t>7</w:t>
            </w:r>
          </w:p>
        </w:tc>
        <w:tc>
          <w:tcPr>
            <w:tcW w:w="1623" w:type="dxa"/>
            <w:vAlign w:val="top"/>
          </w:tcPr>
          <w:p>
            <w:pPr>
              <w:rPr>
                <w:rFonts w:hint="default" w:ascii="宋体" w:hAnsi="宋体" w:eastAsia="宋体"/>
                <w:szCs w:val="21"/>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修正错误数</w:t>
            </w:r>
          </w:p>
        </w:tc>
        <w:tc>
          <w:tcPr>
            <w:tcW w:w="1353" w:type="dxa"/>
            <w:vAlign w:val="top"/>
          </w:tcPr>
          <w:p>
            <w:pPr>
              <w:rPr>
                <w:rFonts w:ascii="宋体" w:hAnsi="宋体"/>
                <w:szCs w:val="21"/>
              </w:rPr>
            </w:pPr>
            <w:r>
              <w:rPr>
                <w:rFonts w:hint="eastAsia" w:ascii="宋体" w:hAnsi="宋体" w:cs="Arial"/>
                <w:lang w:val="en-US" w:eastAsia="zh-CN"/>
              </w:rPr>
              <w:t>1</w:t>
            </w:r>
          </w:p>
        </w:tc>
        <w:tc>
          <w:tcPr>
            <w:tcW w:w="1282" w:type="dxa"/>
            <w:vAlign w:val="top"/>
          </w:tcPr>
          <w:p>
            <w:pPr>
              <w:rPr>
                <w:rFonts w:ascii="宋体" w:hAnsi="宋体"/>
                <w:szCs w:val="21"/>
              </w:rPr>
            </w:pPr>
            <w:r>
              <w:rPr>
                <w:rFonts w:hint="eastAsia" w:ascii="宋体" w:hAnsi="宋体" w:cs="Arial"/>
                <w:lang w:val="en-US" w:eastAsia="zh-CN"/>
              </w:rPr>
              <w:t>5</w:t>
            </w:r>
          </w:p>
        </w:tc>
        <w:tc>
          <w:tcPr>
            <w:tcW w:w="1295" w:type="dxa"/>
            <w:vAlign w:val="top"/>
          </w:tcPr>
          <w:p>
            <w:pPr>
              <w:rPr>
                <w:rFonts w:hint="default" w:ascii="宋体" w:hAnsi="宋体" w:eastAsia="宋体"/>
                <w:szCs w:val="21"/>
                <w:lang w:val="en-US" w:eastAsia="zh-CN"/>
              </w:rPr>
            </w:pPr>
            <w:r>
              <w:rPr>
                <w:rFonts w:hint="eastAsia" w:ascii="宋体" w:hAnsi="宋体" w:cs="Arial"/>
                <w:lang w:val="en-US" w:eastAsia="zh-CN"/>
              </w:rPr>
              <w:t>105</w:t>
            </w:r>
          </w:p>
        </w:tc>
        <w:tc>
          <w:tcPr>
            <w:tcW w:w="1282" w:type="dxa"/>
            <w:vAlign w:val="top"/>
          </w:tcPr>
          <w:p>
            <w:pPr>
              <w:jc w:val="left"/>
              <w:rPr>
                <w:rFonts w:ascii="宋体" w:hAnsi="宋体"/>
                <w:szCs w:val="21"/>
              </w:rPr>
            </w:pPr>
            <w:r>
              <w:rPr>
                <w:rFonts w:hint="eastAsia" w:ascii="宋体" w:hAnsi="宋体" w:cs="Arial"/>
                <w:lang w:val="en-US" w:eastAsia="zh-CN"/>
              </w:rPr>
              <w:t>7</w:t>
            </w:r>
          </w:p>
        </w:tc>
        <w:tc>
          <w:tcPr>
            <w:tcW w:w="1623" w:type="dxa"/>
            <w:vAlign w:val="top"/>
          </w:tcPr>
          <w:p>
            <w:pPr>
              <w:rPr>
                <w:rFonts w:hint="default" w:ascii="宋体" w:hAnsi="宋体" w:eastAsia="宋体"/>
                <w:szCs w:val="21"/>
                <w:lang w:val="en-US" w:eastAsia="zh-CN"/>
              </w:rPr>
            </w:pPr>
            <w:r>
              <w:rPr>
                <w:rFonts w:hint="eastAsia" w:ascii="宋体" w:hAnsi="宋体" w:cs="Arial"/>
                <w:lang w:val="en-US" w:eastAsia="zh-CN"/>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未修正错误数</w:t>
            </w:r>
          </w:p>
        </w:tc>
        <w:tc>
          <w:tcPr>
            <w:tcW w:w="1353"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295"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623" w:type="dxa"/>
          </w:tcPr>
          <w:p>
            <w:pPr>
              <w:rPr>
                <w:rFonts w:ascii="宋体" w:hAnsi="宋体"/>
                <w:szCs w:val="21"/>
              </w:rPr>
            </w:pPr>
            <w:r>
              <w:rPr>
                <w:rFonts w:hint="eastAsia" w:ascii="宋体" w:hAnsi="宋体"/>
                <w:szCs w:val="21"/>
              </w:rPr>
              <w:t>0</w:t>
            </w:r>
          </w:p>
        </w:tc>
      </w:tr>
    </w:tbl>
    <w:p>
      <w:pPr>
        <w:pStyle w:val="6"/>
        <w:bidi w:val="0"/>
        <w:outlineLvl w:val="1"/>
      </w:pPr>
      <w:bookmarkStart w:id="45" w:name="_Toc29999"/>
      <w:r>
        <w:rPr>
          <w:rFonts w:hint="eastAsia"/>
          <w:lang w:val="en-US" w:eastAsia="zh-CN"/>
        </w:rPr>
        <w:t>5</w:t>
      </w:r>
      <w:r>
        <w:t>.4</w:t>
      </w:r>
      <w:r>
        <w:rPr>
          <w:rFonts w:hint="eastAsia"/>
        </w:rPr>
        <w:t>集成测试</w:t>
      </w:r>
      <w:bookmarkEnd w:id="45"/>
    </w:p>
    <w:tbl>
      <w:tblPr>
        <w:tblStyle w:val="13"/>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3"/>
        <w:gridCol w:w="1367"/>
        <w:gridCol w:w="1268"/>
        <w:gridCol w:w="1295"/>
        <w:gridCol w:w="1282"/>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错误等级</w:t>
            </w:r>
          </w:p>
        </w:tc>
        <w:tc>
          <w:tcPr>
            <w:tcW w:w="1367" w:type="dxa"/>
          </w:tcPr>
          <w:p>
            <w:pPr>
              <w:rPr>
                <w:rFonts w:ascii="宋体" w:hAnsi="宋体"/>
                <w:szCs w:val="21"/>
              </w:rPr>
            </w:pPr>
            <w:r>
              <w:rPr>
                <w:rFonts w:hint="eastAsia" w:ascii="宋体" w:hAnsi="宋体"/>
                <w:szCs w:val="21"/>
                <w:lang w:val="en-US" w:eastAsia="zh-CN"/>
              </w:rPr>
              <w:t>1</w:t>
            </w:r>
            <w:r>
              <w:rPr>
                <w:rFonts w:ascii="宋体" w:hAnsi="宋体"/>
                <w:szCs w:val="21"/>
              </w:rPr>
              <w:t xml:space="preserve"> 危险</w:t>
            </w:r>
          </w:p>
        </w:tc>
        <w:tc>
          <w:tcPr>
            <w:tcW w:w="1268" w:type="dxa"/>
          </w:tcPr>
          <w:p>
            <w:pPr>
              <w:rPr>
                <w:rFonts w:ascii="宋体" w:hAnsi="宋体"/>
                <w:szCs w:val="21"/>
              </w:rPr>
            </w:pPr>
            <w:r>
              <w:rPr>
                <w:rFonts w:hint="eastAsia" w:ascii="宋体" w:hAnsi="宋体"/>
                <w:szCs w:val="21"/>
                <w:lang w:val="en-US" w:eastAsia="zh-CN"/>
              </w:rPr>
              <w:t>2</w:t>
            </w:r>
            <w:r>
              <w:rPr>
                <w:rFonts w:ascii="宋体" w:hAnsi="宋体"/>
                <w:szCs w:val="21"/>
              </w:rPr>
              <w:t xml:space="preserve"> 严重</w:t>
            </w:r>
          </w:p>
        </w:tc>
        <w:tc>
          <w:tcPr>
            <w:tcW w:w="1295" w:type="dxa"/>
          </w:tcPr>
          <w:p>
            <w:pPr>
              <w:rPr>
                <w:rFonts w:ascii="宋体" w:hAnsi="宋体"/>
                <w:szCs w:val="21"/>
              </w:rPr>
            </w:pPr>
            <w:r>
              <w:rPr>
                <w:rFonts w:hint="eastAsia" w:ascii="宋体" w:hAnsi="宋体"/>
                <w:szCs w:val="21"/>
                <w:lang w:val="en-US" w:eastAsia="zh-CN"/>
              </w:rPr>
              <w:t>3</w:t>
            </w:r>
            <w:r>
              <w:rPr>
                <w:rFonts w:ascii="宋体" w:hAnsi="宋体"/>
                <w:szCs w:val="21"/>
              </w:rPr>
              <w:t xml:space="preserve"> 重要</w:t>
            </w:r>
          </w:p>
        </w:tc>
        <w:tc>
          <w:tcPr>
            <w:tcW w:w="1282" w:type="dxa"/>
          </w:tcPr>
          <w:p>
            <w:pPr>
              <w:rPr>
                <w:rFonts w:ascii="宋体" w:hAnsi="宋体"/>
                <w:szCs w:val="21"/>
              </w:rPr>
            </w:pPr>
            <w:r>
              <w:rPr>
                <w:rFonts w:hint="eastAsia" w:ascii="宋体" w:hAnsi="宋体"/>
                <w:szCs w:val="21"/>
                <w:lang w:val="en-US" w:eastAsia="zh-CN"/>
              </w:rPr>
              <w:t>4</w:t>
            </w:r>
            <w:r>
              <w:rPr>
                <w:rFonts w:ascii="宋体" w:hAnsi="宋体"/>
                <w:szCs w:val="21"/>
              </w:rPr>
              <w:t xml:space="preserve"> 轻微</w:t>
            </w:r>
          </w:p>
        </w:tc>
        <w:tc>
          <w:tcPr>
            <w:tcW w:w="1650" w:type="dxa"/>
          </w:tcPr>
          <w:p>
            <w:pPr>
              <w:rPr>
                <w:rFonts w:ascii="宋体" w:hAnsi="宋体"/>
                <w:szCs w:val="21"/>
              </w:rPr>
            </w:pPr>
            <w:r>
              <w:rPr>
                <w:rFonts w:hint="eastAsia" w:ascii="宋体" w:hAnsi="宋体"/>
                <w:szCs w:val="21"/>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发现错误数</w:t>
            </w:r>
          </w:p>
        </w:tc>
        <w:tc>
          <w:tcPr>
            <w:tcW w:w="1367" w:type="dxa"/>
          </w:tcPr>
          <w:p>
            <w:pPr>
              <w:rPr>
                <w:rFonts w:ascii="宋体" w:hAnsi="宋体"/>
                <w:szCs w:val="21"/>
              </w:rPr>
            </w:pPr>
            <w:r>
              <w:rPr>
                <w:rFonts w:hint="eastAsia" w:ascii="宋体" w:hAnsi="宋体"/>
                <w:szCs w:val="21"/>
              </w:rPr>
              <w:t>0</w:t>
            </w:r>
          </w:p>
        </w:tc>
        <w:tc>
          <w:tcPr>
            <w:tcW w:w="1268" w:type="dxa"/>
          </w:tcPr>
          <w:p>
            <w:pPr>
              <w:rPr>
                <w:rFonts w:hint="eastAsia" w:ascii="宋体" w:hAnsi="宋体" w:eastAsia="宋体"/>
                <w:szCs w:val="21"/>
                <w:lang w:eastAsia="zh-CN"/>
              </w:rPr>
            </w:pPr>
            <w:r>
              <w:rPr>
                <w:rFonts w:hint="eastAsia" w:ascii="宋体" w:hAnsi="宋体"/>
                <w:szCs w:val="21"/>
                <w:lang w:val="en-US" w:eastAsia="zh-CN"/>
              </w:rPr>
              <w:t>0</w:t>
            </w:r>
          </w:p>
        </w:tc>
        <w:tc>
          <w:tcPr>
            <w:tcW w:w="1295" w:type="dxa"/>
          </w:tcPr>
          <w:p>
            <w:pPr>
              <w:rPr>
                <w:rFonts w:hint="default" w:ascii="宋体" w:hAnsi="宋体" w:eastAsia="宋体"/>
                <w:szCs w:val="21"/>
                <w:lang w:val="en-US" w:eastAsia="zh-CN"/>
              </w:rPr>
            </w:pPr>
            <w:r>
              <w:rPr>
                <w:rFonts w:hint="eastAsia" w:ascii="宋体" w:hAnsi="宋体"/>
                <w:szCs w:val="21"/>
                <w:lang w:val="en-US" w:eastAsia="zh-CN"/>
              </w:rPr>
              <w:t>22</w:t>
            </w:r>
          </w:p>
        </w:tc>
        <w:tc>
          <w:tcPr>
            <w:tcW w:w="1282" w:type="dxa"/>
          </w:tcPr>
          <w:p>
            <w:pPr>
              <w:rPr>
                <w:rFonts w:hint="eastAsia" w:ascii="宋体" w:hAnsi="宋体" w:eastAsia="宋体"/>
                <w:szCs w:val="21"/>
                <w:lang w:eastAsia="zh-CN"/>
              </w:rPr>
            </w:pPr>
            <w:r>
              <w:rPr>
                <w:rFonts w:hint="eastAsia" w:ascii="宋体" w:hAnsi="宋体"/>
                <w:szCs w:val="21"/>
                <w:lang w:val="en-US" w:eastAsia="zh-CN"/>
              </w:rPr>
              <w:t>1</w:t>
            </w:r>
          </w:p>
        </w:tc>
        <w:tc>
          <w:tcPr>
            <w:tcW w:w="1650" w:type="dxa"/>
          </w:tcPr>
          <w:p>
            <w:pPr>
              <w:rPr>
                <w:rFonts w:hint="default" w:ascii="宋体" w:hAnsi="宋体" w:eastAsia="宋体"/>
                <w:szCs w:val="21"/>
                <w:lang w:val="en-US" w:eastAsia="zh-CN"/>
              </w:rPr>
            </w:pPr>
            <w:r>
              <w:rPr>
                <w:rFonts w:hint="eastAsia" w:ascii="宋体" w:hAnsi="宋体"/>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修正错误数</w:t>
            </w:r>
          </w:p>
        </w:tc>
        <w:tc>
          <w:tcPr>
            <w:tcW w:w="1367" w:type="dxa"/>
          </w:tcPr>
          <w:p>
            <w:pPr>
              <w:rPr>
                <w:rFonts w:ascii="宋体" w:hAnsi="宋体"/>
                <w:szCs w:val="21"/>
              </w:rPr>
            </w:pPr>
            <w:r>
              <w:rPr>
                <w:rFonts w:hint="eastAsia" w:ascii="宋体" w:hAnsi="宋体"/>
                <w:szCs w:val="21"/>
              </w:rPr>
              <w:t>0</w:t>
            </w:r>
          </w:p>
        </w:tc>
        <w:tc>
          <w:tcPr>
            <w:tcW w:w="1268" w:type="dxa"/>
          </w:tcPr>
          <w:p>
            <w:pPr>
              <w:rPr>
                <w:rFonts w:ascii="宋体" w:hAnsi="宋体"/>
                <w:szCs w:val="21"/>
              </w:rPr>
            </w:pPr>
            <w:r>
              <w:rPr>
                <w:rFonts w:ascii="宋体" w:hAnsi="宋体"/>
                <w:szCs w:val="21"/>
              </w:rPr>
              <w:t>0</w:t>
            </w:r>
          </w:p>
        </w:tc>
        <w:tc>
          <w:tcPr>
            <w:tcW w:w="1295" w:type="dxa"/>
            <w:vAlign w:val="top"/>
          </w:tcPr>
          <w:p>
            <w:pPr>
              <w:rPr>
                <w:rFonts w:ascii="宋体" w:hAnsi="宋体"/>
                <w:szCs w:val="21"/>
              </w:rPr>
            </w:pPr>
            <w:r>
              <w:rPr>
                <w:rFonts w:hint="eastAsia" w:ascii="宋体" w:hAnsi="宋体"/>
                <w:szCs w:val="21"/>
                <w:lang w:val="en-US" w:eastAsia="zh-CN"/>
              </w:rPr>
              <w:t>22</w:t>
            </w:r>
          </w:p>
        </w:tc>
        <w:tc>
          <w:tcPr>
            <w:tcW w:w="1282" w:type="dxa"/>
            <w:vAlign w:val="top"/>
          </w:tcPr>
          <w:p>
            <w:pPr>
              <w:rPr>
                <w:rFonts w:ascii="宋体" w:hAnsi="宋体"/>
                <w:szCs w:val="21"/>
              </w:rPr>
            </w:pPr>
            <w:r>
              <w:rPr>
                <w:rFonts w:hint="eastAsia" w:ascii="宋体" w:hAnsi="宋体"/>
                <w:szCs w:val="21"/>
                <w:lang w:val="en-US" w:eastAsia="zh-CN"/>
              </w:rPr>
              <w:t>1</w:t>
            </w:r>
          </w:p>
        </w:tc>
        <w:tc>
          <w:tcPr>
            <w:tcW w:w="1650" w:type="dxa"/>
            <w:vAlign w:val="top"/>
          </w:tcPr>
          <w:p>
            <w:pPr>
              <w:rPr>
                <w:rFonts w:ascii="宋体" w:hAnsi="宋体"/>
                <w:szCs w:val="21"/>
              </w:rPr>
            </w:pPr>
            <w:r>
              <w:rPr>
                <w:rFonts w:hint="eastAsia" w:ascii="宋体" w:hAnsi="宋体"/>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3" w:type="dxa"/>
          </w:tcPr>
          <w:p>
            <w:pPr>
              <w:rPr>
                <w:rFonts w:ascii="宋体" w:hAnsi="宋体"/>
                <w:szCs w:val="21"/>
              </w:rPr>
            </w:pPr>
            <w:r>
              <w:rPr>
                <w:rFonts w:hint="eastAsia" w:ascii="宋体" w:hAnsi="宋体"/>
                <w:szCs w:val="21"/>
              </w:rPr>
              <w:t>未修正错误数</w:t>
            </w:r>
          </w:p>
        </w:tc>
        <w:tc>
          <w:tcPr>
            <w:tcW w:w="1367" w:type="dxa"/>
          </w:tcPr>
          <w:p>
            <w:pPr>
              <w:rPr>
                <w:rFonts w:ascii="宋体" w:hAnsi="宋体"/>
                <w:szCs w:val="21"/>
              </w:rPr>
            </w:pPr>
            <w:r>
              <w:rPr>
                <w:rFonts w:hint="eastAsia" w:ascii="宋体" w:hAnsi="宋体"/>
                <w:szCs w:val="21"/>
              </w:rPr>
              <w:t>0</w:t>
            </w:r>
          </w:p>
        </w:tc>
        <w:tc>
          <w:tcPr>
            <w:tcW w:w="1268" w:type="dxa"/>
          </w:tcPr>
          <w:p>
            <w:pPr>
              <w:rPr>
                <w:rFonts w:ascii="宋体" w:hAnsi="宋体"/>
                <w:szCs w:val="21"/>
              </w:rPr>
            </w:pPr>
            <w:r>
              <w:rPr>
                <w:rFonts w:hint="eastAsia" w:ascii="宋体" w:hAnsi="宋体"/>
                <w:szCs w:val="21"/>
              </w:rPr>
              <w:t>0</w:t>
            </w:r>
          </w:p>
        </w:tc>
        <w:tc>
          <w:tcPr>
            <w:tcW w:w="1295" w:type="dxa"/>
          </w:tcPr>
          <w:p>
            <w:pPr>
              <w:rPr>
                <w:rFonts w:ascii="宋体" w:hAnsi="宋体"/>
                <w:szCs w:val="21"/>
              </w:rPr>
            </w:pPr>
            <w:r>
              <w:rPr>
                <w:rFonts w:hint="eastAsia" w:ascii="宋体" w:hAnsi="宋体"/>
                <w:szCs w:val="21"/>
              </w:rPr>
              <w:t>0</w:t>
            </w:r>
          </w:p>
        </w:tc>
        <w:tc>
          <w:tcPr>
            <w:tcW w:w="1282" w:type="dxa"/>
          </w:tcPr>
          <w:p>
            <w:pPr>
              <w:rPr>
                <w:rFonts w:ascii="宋体" w:hAnsi="宋体"/>
                <w:szCs w:val="21"/>
              </w:rPr>
            </w:pPr>
            <w:r>
              <w:rPr>
                <w:rFonts w:hint="eastAsia" w:ascii="宋体" w:hAnsi="宋体"/>
                <w:szCs w:val="21"/>
              </w:rPr>
              <w:t>0</w:t>
            </w:r>
          </w:p>
        </w:tc>
        <w:tc>
          <w:tcPr>
            <w:tcW w:w="1650" w:type="dxa"/>
          </w:tcPr>
          <w:p>
            <w:pPr>
              <w:rPr>
                <w:rFonts w:ascii="宋体" w:hAnsi="宋体"/>
                <w:szCs w:val="21"/>
              </w:rPr>
            </w:pPr>
            <w:r>
              <w:rPr>
                <w:rFonts w:hint="eastAsia" w:ascii="宋体" w:hAnsi="宋体"/>
                <w:szCs w:val="21"/>
              </w:rPr>
              <w:t>0</w:t>
            </w:r>
          </w:p>
        </w:tc>
      </w:tr>
    </w:tbl>
    <w:p>
      <w:pPr>
        <w:pStyle w:val="6"/>
        <w:bidi w:val="0"/>
        <w:outlineLvl w:val="1"/>
      </w:pPr>
      <w:bookmarkStart w:id="46" w:name="_Toc13438"/>
      <w:r>
        <w:rPr>
          <w:rFonts w:hint="eastAsia"/>
          <w:lang w:val="en-US" w:eastAsia="zh-CN"/>
        </w:rPr>
        <w:t>5</w:t>
      </w:r>
      <w:r>
        <w:rPr>
          <w:rFonts w:hint="eastAsia"/>
        </w:rPr>
        <w:t>.</w:t>
      </w:r>
      <w:r>
        <w:t>5</w:t>
      </w:r>
      <w:r>
        <w:rPr>
          <w:rFonts w:hint="eastAsia"/>
        </w:rPr>
        <w:t>用户界面测试</w:t>
      </w:r>
      <w:bookmarkEnd w:id="46"/>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测试点</w:t>
            </w:r>
          </w:p>
        </w:tc>
        <w:tc>
          <w:tcPr>
            <w:tcW w:w="2602" w:type="dxa"/>
          </w:tcPr>
          <w:p>
            <w:pPr>
              <w:bidi w:val="0"/>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界面正确反映业务的功能和需求</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窗口的对象和特征符合标准</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符合用户操作习惯</w:t>
            </w:r>
          </w:p>
        </w:tc>
        <w:tc>
          <w:tcPr>
            <w:tcW w:w="2602" w:type="dxa"/>
          </w:tcPr>
          <w:p>
            <w:pPr>
              <w:bidi w:val="0"/>
            </w:pPr>
            <w:r>
              <w:rPr>
                <w:rFonts w:hint="eastAsia"/>
              </w:rPr>
              <w:t>通过</w:t>
            </w:r>
          </w:p>
        </w:tc>
      </w:tr>
    </w:tbl>
    <w:p>
      <w:pPr>
        <w:pStyle w:val="6"/>
        <w:bidi w:val="0"/>
        <w:outlineLvl w:val="1"/>
      </w:pPr>
      <w:bookmarkStart w:id="47" w:name="_Toc7224"/>
      <w:r>
        <w:rPr>
          <w:rFonts w:hint="eastAsia"/>
          <w:lang w:val="en-US" w:eastAsia="zh-CN"/>
        </w:rPr>
        <w:t>5</w:t>
      </w:r>
      <w:r>
        <w:t>.6</w:t>
      </w:r>
      <w:r>
        <w:rPr>
          <w:rFonts w:hint="eastAsia"/>
        </w:rPr>
        <w:t>数据和数据库完整性测试</w:t>
      </w:r>
      <w:bookmarkEnd w:id="47"/>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20"/>
        <w:gridCol w:w="26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测试点</w:t>
            </w:r>
          </w:p>
        </w:tc>
        <w:tc>
          <w:tcPr>
            <w:tcW w:w="2602" w:type="dxa"/>
          </w:tcPr>
          <w:p>
            <w:pPr>
              <w:bidi w:val="0"/>
            </w:pPr>
            <w:r>
              <w:rPr>
                <w:rFonts w:hint="eastAsia"/>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主码完整性</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外码完整性</w:t>
            </w:r>
          </w:p>
        </w:tc>
        <w:tc>
          <w:tcPr>
            <w:tcW w:w="2602" w:type="dxa"/>
          </w:tcPr>
          <w:p>
            <w:pPr>
              <w:bidi w:val="0"/>
            </w:pPr>
            <w:r>
              <w:rPr>
                <w:rFonts w:hint="eastAsia"/>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20" w:type="dxa"/>
          </w:tcPr>
          <w:p>
            <w:pPr>
              <w:bidi w:val="0"/>
            </w:pPr>
            <w:r>
              <w:rPr>
                <w:rFonts w:hint="eastAsia"/>
              </w:rPr>
              <w:t>数据合理性</w:t>
            </w:r>
          </w:p>
        </w:tc>
        <w:tc>
          <w:tcPr>
            <w:tcW w:w="2602" w:type="dxa"/>
          </w:tcPr>
          <w:p>
            <w:pPr>
              <w:bidi w:val="0"/>
            </w:pPr>
            <w:r>
              <w:rPr>
                <w:rFonts w:hint="eastAsia"/>
              </w:rPr>
              <w:t>通过</w:t>
            </w:r>
          </w:p>
        </w:tc>
      </w:tr>
    </w:tbl>
    <w:p>
      <w:pPr>
        <w:pStyle w:val="6"/>
        <w:bidi w:val="0"/>
        <w:outlineLvl w:val="1"/>
      </w:pPr>
      <w:bookmarkStart w:id="48" w:name="_Toc17157"/>
      <w:r>
        <w:rPr>
          <w:rFonts w:hint="eastAsia"/>
          <w:lang w:val="en-US" w:eastAsia="zh-CN"/>
        </w:rPr>
        <w:t>5</w:t>
      </w:r>
      <w:r>
        <w:rPr>
          <w:rFonts w:hint="eastAsia"/>
        </w:rPr>
        <w:t>.</w:t>
      </w:r>
      <w:r>
        <w:t>7</w:t>
      </w:r>
      <w:r>
        <w:rPr>
          <w:rFonts w:hint="eastAsia"/>
        </w:rPr>
        <w:t>性能测试</w:t>
      </w:r>
      <w:bookmarkEnd w:id="48"/>
    </w:p>
    <w:p>
      <w:pPr>
        <w:rPr>
          <w:rFonts w:hint="default" w:eastAsia="宋体"/>
          <w:lang w:val="en-US" w:eastAsia="zh-CN"/>
        </w:rPr>
      </w:pPr>
      <w:r>
        <w:rPr>
          <w:rFonts w:hint="eastAsia"/>
        </w:rPr>
        <w:t>业务描述以及场景设计1：</w:t>
      </w:r>
      <w:r>
        <w:rPr>
          <w:rFonts w:hint="eastAsia"/>
          <w:lang w:val="en-US" w:eastAsia="zh-CN"/>
        </w:rPr>
        <w:t>用户登录</w:t>
      </w:r>
    </w:p>
    <w:p/>
    <w:tbl>
      <w:tblPr>
        <w:tblStyle w:val="13"/>
        <w:tblW w:w="7360" w:type="dxa"/>
        <w:tblInd w:w="91" w:type="dxa"/>
        <w:tblLayout w:type="autofit"/>
        <w:tblCellMar>
          <w:top w:w="0" w:type="dxa"/>
          <w:left w:w="108" w:type="dxa"/>
          <w:bottom w:w="0" w:type="dxa"/>
          <w:right w:w="108" w:type="dxa"/>
        </w:tblCellMar>
      </w:tblPr>
      <w:tblGrid>
        <w:gridCol w:w="1760"/>
        <w:gridCol w:w="5600"/>
      </w:tblGrid>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并发用户数</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ascii="宋体" w:hAnsi="宋体" w:cs="宋体"/>
                <w:kern w:val="0"/>
              </w:rPr>
              <w:t>10</w:t>
            </w:r>
            <w:r>
              <w:rPr>
                <w:rFonts w:hint="eastAsia" w:ascii="宋体" w:hAnsi="宋体" w:cs="宋体"/>
                <w:kern w:val="0"/>
                <w:lang w:val="en-US" w:eastAsia="zh-CN"/>
              </w:rPr>
              <w:t>1</w:t>
            </w:r>
            <w:r>
              <w:rPr>
                <w:rFonts w:hint="eastAsia" w:ascii="宋体" w:hAnsi="宋体" w:cs="宋体"/>
                <w:kern w:val="0"/>
              </w:rPr>
              <w:t>个</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持续时间</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ascii="宋体" w:hAnsi="宋体" w:cs="宋体"/>
                <w:kern w:val="0"/>
              </w:rPr>
              <w:t>5</w:t>
            </w:r>
            <w:r>
              <w:rPr>
                <w:rFonts w:hint="eastAsia" w:ascii="宋体" w:hAnsi="宋体" w:cs="宋体"/>
                <w:kern w:val="0"/>
              </w:rPr>
              <w:t>min</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集合点</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kern w:val="0"/>
              </w:rPr>
            </w:pPr>
            <w:r>
              <w:rPr>
                <w:rFonts w:hint="eastAsia" w:ascii="宋体" w:hAnsi="宋体" w:cs="宋体"/>
                <w:kern w:val="0"/>
              </w:rPr>
              <w:t>设置集合点</w:t>
            </w:r>
          </w:p>
        </w:tc>
      </w:tr>
      <w:tr>
        <w:tblPrEx>
          <w:tblCellMar>
            <w:top w:w="0" w:type="dxa"/>
            <w:left w:w="108" w:type="dxa"/>
            <w:bottom w:w="0" w:type="dxa"/>
            <w:right w:w="108" w:type="dxa"/>
          </w:tblCellMar>
        </w:tblPrEx>
        <w:trPr>
          <w:trHeight w:val="630" w:hRule="atLeast"/>
        </w:trPr>
        <w:tc>
          <w:tcPr>
            <w:tcW w:w="1760" w:type="dxa"/>
            <w:tcBorders>
              <w:top w:val="single" w:color="auto" w:sz="4" w:space="0"/>
              <w:left w:val="single" w:color="auto" w:sz="8" w:space="0"/>
              <w:bottom w:val="single" w:color="auto" w:sz="4" w:space="0"/>
              <w:right w:val="single" w:color="auto" w:sz="4" w:space="0"/>
            </w:tcBorders>
            <w:shd w:val="clear" w:color="000000" w:fill="D9D9D9"/>
            <w:noWrap/>
            <w:vAlign w:val="center"/>
          </w:tcPr>
          <w:p>
            <w:pPr>
              <w:widowControl/>
              <w:jc w:val="center"/>
              <w:rPr>
                <w:rFonts w:ascii="宋体" w:hAnsi="宋体" w:cs="宋体"/>
                <w:b/>
                <w:bCs/>
                <w:color w:val="000000"/>
                <w:kern w:val="0"/>
              </w:rPr>
            </w:pPr>
            <w:r>
              <w:rPr>
                <w:rFonts w:hint="eastAsia" w:ascii="宋体" w:hAnsi="宋体" w:cs="宋体"/>
                <w:b/>
                <w:bCs/>
                <w:color w:val="000000"/>
                <w:kern w:val="0"/>
              </w:rPr>
              <w:t>并发方式</w:t>
            </w:r>
          </w:p>
        </w:tc>
        <w:tc>
          <w:tcPr>
            <w:tcW w:w="56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cs="宋体"/>
                <w:color w:val="000000"/>
                <w:kern w:val="0"/>
              </w:rPr>
            </w:pPr>
            <w:r>
              <w:rPr>
                <w:rFonts w:hint="eastAsia" w:ascii="宋体" w:hAnsi="宋体" w:cs="宋体"/>
                <w:color w:val="000000"/>
                <w:kern w:val="0"/>
              </w:rPr>
              <w:t>启动Vuser：10秒启动10个Vuser；</w:t>
            </w:r>
          </w:p>
          <w:p>
            <w:pPr>
              <w:widowControl/>
              <w:jc w:val="left"/>
              <w:rPr>
                <w:rFonts w:ascii="宋体" w:hAnsi="宋体" w:cs="宋体"/>
                <w:color w:val="000000"/>
                <w:kern w:val="0"/>
              </w:rPr>
            </w:pPr>
            <w:r>
              <w:rPr>
                <w:rFonts w:hint="eastAsia" w:ascii="宋体" w:hAnsi="宋体" w:cs="宋体"/>
                <w:color w:val="000000"/>
                <w:kern w:val="0"/>
              </w:rPr>
              <w:t>结束Vuser：10秒启动10个Vuser；</w:t>
            </w:r>
          </w:p>
        </w:tc>
      </w:tr>
    </w:tbl>
    <w:p/>
    <w:p>
      <w:pPr>
        <w:rPr>
          <w:rFonts w:hint="eastAsia"/>
        </w:rPr>
      </w:pPr>
      <w:r>
        <w:drawing>
          <wp:inline distT="0" distB="0" distL="114300" distR="114300">
            <wp:extent cx="5268595" cy="267970"/>
            <wp:effectExtent l="0" t="0" r="8255"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67970"/>
                    </a:xfrm>
                    <a:prstGeom prst="rect">
                      <a:avLst/>
                    </a:prstGeom>
                    <a:noFill/>
                    <a:ln>
                      <a:noFill/>
                    </a:ln>
                  </pic:spPr>
                </pic:pic>
              </a:graphicData>
            </a:graphic>
          </wp:inline>
        </w:drawing>
      </w:r>
    </w:p>
    <w:p>
      <w:pPr>
        <w:pStyle w:val="6"/>
        <w:bidi w:val="0"/>
        <w:outlineLvl w:val="1"/>
      </w:pPr>
      <w:bookmarkStart w:id="49" w:name="_Toc2015"/>
      <w:r>
        <w:rPr>
          <w:rFonts w:hint="eastAsia"/>
          <w:lang w:val="en-US" w:eastAsia="zh-CN"/>
        </w:rPr>
        <w:t>5</w:t>
      </w:r>
      <w:r>
        <w:rPr>
          <w:rFonts w:hint="eastAsia"/>
        </w:rPr>
        <w:t>.</w:t>
      </w:r>
      <w:r>
        <w:t>8</w:t>
      </w:r>
      <w:r>
        <w:rPr>
          <w:rFonts w:hint="eastAsia"/>
        </w:rPr>
        <w:t>安全性测试</w:t>
      </w:r>
      <w:bookmarkEnd w:id="49"/>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rPr>
                <w:rFonts w:hint="eastAsia" w:eastAsia="宋体"/>
                <w:lang w:eastAsia="zh-CN"/>
              </w:rPr>
            </w:pPr>
            <w:r>
              <w:rPr>
                <w:rFonts w:hint="eastAsia"/>
              </w:rPr>
              <w:t>Test</w:t>
            </w:r>
            <w:r>
              <w:t xml:space="preserve"> </w:t>
            </w:r>
            <w:r>
              <w:rPr>
                <w:rFonts w:hint="eastAsia"/>
              </w:rPr>
              <w:t>case</w:t>
            </w:r>
            <w:r>
              <w:t>001</w:t>
            </w:r>
            <w:r>
              <w:rPr>
                <w:rFonts w:hint="eastAsia"/>
              </w:rPr>
              <w:t>：客户端验证，服务器端验证</w:t>
            </w:r>
            <w:r>
              <w:rPr>
                <w:rFonts w:hint="eastAsia"/>
                <w:lang w:eastAsia="zh-CN"/>
              </w:rPr>
              <w:t>（</w:t>
            </w:r>
            <w:r>
              <w:rPr>
                <w:rFonts w:hint="eastAsia"/>
              </w:rPr>
              <w:t>禁用脚本调试，禁用Cookies</w:t>
            </w:r>
            <w:r>
              <w:rPr>
                <w:rFonts w:hint="eastAsia"/>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概述:检验系统权限设置的有效性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002</w:t>
            </w:r>
            <w:r>
              <w:rPr>
                <w:rFonts w:hint="eastAsia"/>
              </w:rPr>
              <w:t>：关于u</w:t>
            </w:r>
            <w:r>
              <w:t>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检验系统防范非法入侵的能力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003</w:t>
            </w:r>
            <w:r>
              <w:rPr>
                <w:rFonts w:hint="eastAsia"/>
              </w:rPr>
              <w:t>：日志记录的完整性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 xml:space="preserve">概述: </w:t>
            </w:r>
            <w:r>
              <w:t>检验系统运行的时候是否会记录完整的日志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004</w:t>
            </w:r>
            <w:r>
              <w:rPr>
                <w:rFonts w:hint="eastAsia"/>
              </w:rPr>
              <w:t>：</w:t>
            </w:r>
            <w:r>
              <w:t>软件安全性测试涉及的方面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w:t>
            </w:r>
            <w:r>
              <w:t>检验系统的数据备份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pPr>
        <w:rPr>
          <w:szCs w:val="21"/>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005</w:t>
            </w:r>
            <w:r>
              <w:rPr>
                <w:rFonts w:hint="eastAsia"/>
              </w:rPr>
              <w:t>：没有被验证的输入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检验输入验证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006</w:t>
            </w:r>
            <w:r>
              <w:rPr>
                <w:rFonts w:hint="eastAsia"/>
              </w:rPr>
              <w:t>：控制范文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检验范文控制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22" w:type="dxa"/>
            <w:gridSpan w:val="2"/>
          </w:tcPr>
          <w:p>
            <w:pPr>
              <w:bidi w:val="0"/>
            </w:pPr>
            <w:r>
              <w:rPr>
                <w:rFonts w:hint="eastAsia"/>
              </w:rPr>
              <w:t>Test</w:t>
            </w:r>
            <w:r>
              <w:t xml:space="preserve"> </w:t>
            </w:r>
            <w:r>
              <w:rPr>
                <w:rFonts w:hint="eastAsia"/>
              </w:rPr>
              <w:t>case</w:t>
            </w:r>
            <w:r>
              <w:t>007</w:t>
            </w:r>
            <w:r>
              <w:rPr>
                <w:rFonts w:hint="eastAsia"/>
              </w:rPr>
              <w:t>：输入框验证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验证输入框是否经验证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008</w:t>
            </w:r>
            <w:r>
              <w:rPr>
                <w:rFonts w:hint="eastAsia"/>
              </w:rPr>
              <w:t>：关键数据加密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是否对关键数据进行加密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009</w:t>
            </w:r>
            <w:r>
              <w:rPr>
                <w:rFonts w:hint="eastAsia"/>
              </w:rPr>
              <w:t>：认证请求方式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概述: 检验认证请求方式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840"/>
        <w:gridCol w:w="46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Test</w:t>
            </w:r>
            <w:r>
              <w:t xml:space="preserve"> </w:t>
            </w:r>
            <w:r>
              <w:rPr>
                <w:rFonts w:hint="eastAsia"/>
              </w:rPr>
              <w:t>case</w:t>
            </w:r>
            <w:r>
              <w:t>010</w:t>
            </w:r>
            <w:r>
              <w:rPr>
                <w:rFonts w:hint="eastAsia"/>
              </w:rPr>
              <w:t>：浏览器回退按钮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Pr>
          <w:p>
            <w:pPr>
              <w:bidi w:val="0"/>
            </w:pPr>
            <w:r>
              <w:rPr>
                <w:rFonts w:hint="eastAsia"/>
              </w:rPr>
              <w:t xml:space="preserve">概述: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40" w:type="dxa"/>
            <w:tcBorders>
              <w:right w:val="single" w:color="auto" w:sz="4" w:space="0"/>
            </w:tcBorders>
          </w:tcPr>
          <w:p>
            <w:pPr>
              <w:bidi w:val="0"/>
            </w:pPr>
            <w:r>
              <w:rPr>
                <w:rFonts w:hint="eastAsia"/>
              </w:rPr>
              <w:t>实际结果</w:t>
            </w:r>
          </w:p>
          <w:p>
            <w:pPr>
              <w:bidi w:val="0"/>
            </w:pPr>
          </w:p>
        </w:tc>
        <w:tc>
          <w:tcPr>
            <w:tcW w:w="4682" w:type="dxa"/>
            <w:tcBorders>
              <w:left w:val="single" w:color="auto" w:sz="4" w:space="0"/>
            </w:tcBorders>
          </w:tcPr>
          <w:p>
            <w:pPr>
              <w:bidi w:val="0"/>
            </w:pPr>
            <w:r>
              <w:rPr>
                <w:rFonts w:hint="eastAsia"/>
              </w:rPr>
              <w:t>预期结果</w:t>
            </w:r>
          </w:p>
          <w:p>
            <w:pPr>
              <w:bidi w:val="0"/>
            </w:pPr>
            <w:r>
              <w:t>P</w:t>
            </w:r>
            <w:r>
              <w:rPr>
                <w:rFonts w:hint="eastAsia"/>
              </w:rPr>
              <w:t>ass</w:t>
            </w:r>
          </w:p>
        </w:tc>
      </w:tr>
    </w:tbl>
    <w:p>
      <w:pPr>
        <w:pStyle w:val="6"/>
        <w:bidi w:val="0"/>
        <w:outlineLvl w:val="1"/>
      </w:pPr>
      <w:bookmarkStart w:id="50" w:name="_Toc21507"/>
      <w:r>
        <w:rPr>
          <w:rFonts w:hint="eastAsia"/>
          <w:lang w:val="en-US" w:eastAsia="zh-CN"/>
        </w:rPr>
        <w:t>5</w:t>
      </w:r>
      <w:r>
        <w:t>.9</w:t>
      </w:r>
      <w:r>
        <w:rPr>
          <w:rFonts w:hint="eastAsia"/>
        </w:rPr>
        <w:t>兼容性测试</w:t>
      </w:r>
      <w:bookmarkEnd w:id="50"/>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188"/>
        <w:gridCol w:w="2160"/>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83" w:hRule="atLeast"/>
          <w:jc w:val="center"/>
        </w:trPr>
        <w:tc>
          <w:tcPr>
            <w:tcW w:w="1188" w:type="dxa"/>
            <w:shd w:val="clear" w:color="auto" w:fill="D7D7D7" w:themeFill="background1" w:themeFillShade="D8"/>
          </w:tcPr>
          <w:p>
            <w:pPr>
              <w:jc w:val="center"/>
              <w:rPr>
                <w:rFonts w:ascii="宋体" w:hAnsi="宋体" w:cs="宋体"/>
                <w:b/>
              </w:rPr>
            </w:pPr>
            <w:r>
              <w:rPr>
                <w:rFonts w:hint="eastAsia" w:ascii="华文仿宋" w:hAnsi="华文仿宋" w:eastAsia="华文仿宋" w:cs="华文仿宋"/>
                <w:b/>
              </w:rPr>
              <w:t>配置说明</w:t>
            </w:r>
          </w:p>
        </w:tc>
        <w:tc>
          <w:tcPr>
            <w:tcW w:w="2160" w:type="dxa"/>
            <w:shd w:val="clear" w:color="auto" w:fill="D7D7D7" w:themeFill="background1" w:themeFillShade="D8"/>
          </w:tcPr>
          <w:p>
            <w:pPr>
              <w:jc w:val="center"/>
              <w:rPr>
                <w:rFonts w:ascii="宋体" w:hAnsi="宋体" w:cs="宋体"/>
                <w:b/>
              </w:rPr>
            </w:pPr>
            <w:r>
              <w:rPr>
                <w:rFonts w:hint="eastAsia" w:ascii="华文仿宋" w:hAnsi="华文仿宋" w:eastAsia="华文仿宋" w:cs="华文仿宋"/>
                <w:b/>
              </w:rPr>
              <w:t>操作系统</w:t>
            </w:r>
          </w:p>
        </w:tc>
        <w:tc>
          <w:tcPr>
            <w:tcW w:w="2147" w:type="dxa"/>
            <w:shd w:val="clear" w:color="auto" w:fill="D7D7D7" w:themeFill="background1" w:themeFillShade="D8"/>
          </w:tcPr>
          <w:p>
            <w:pPr>
              <w:rPr>
                <w:rFonts w:ascii="宋体" w:hAnsi="宋体" w:cs="宋体"/>
                <w:b/>
              </w:rPr>
            </w:pPr>
            <w:r>
              <w:rPr>
                <w:rFonts w:hint="eastAsia" w:ascii="华文仿宋" w:hAnsi="华文仿宋" w:eastAsia="华文仿宋" w:cs="华文仿宋"/>
                <w:b/>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188" w:type="dxa"/>
            <w:vMerge w:val="restart"/>
            <w:shd w:val="clear" w:color="auto" w:fill="FFFFFF"/>
          </w:tcPr>
          <w:p>
            <w:pPr>
              <w:rPr>
                <w:rFonts w:hint="eastAsia" w:ascii="宋体" w:hAnsi="宋体" w:eastAsia="宋体" w:cs="宋体"/>
                <w:lang w:val="en-US" w:eastAsia="zh-CN"/>
              </w:rPr>
            </w:pPr>
            <w:r>
              <w:rPr>
                <w:rFonts w:hint="eastAsia" w:ascii="宋体" w:hAnsi="宋体" w:cs="宋体"/>
                <w:lang w:val="en-US" w:eastAsia="zh-CN"/>
              </w:rPr>
              <w:t>客户端</w:t>
            </w:r>
          </w:p>
        </w:tc>
        <w:tc>
          <w:tcPr>
            <w:tcW w:w="2160" w:type="dxa"/>
            <w:shd w:val="clear" w:color="auto" w:fill="FFFFFF"/>
          </w:tcPr>
          <w:p>
            <w:pPr>
              <w:rPr>
                <w:rFonts w:hint="default" w:ascii="宋体" w:hAnsi="宋体" w:eastAsia="华文仿宋" w:cs="宋体"/>
                <w:lang w:val="en-US" w:eastAsia="zh-CN"/>
              </w:rPr>
            </w:pPr>
            <w:r>
              <w:rPr>
                <w:rFonts w:ascii="华文仿宋" w:hAnsi="华文仿宋" w:eastAsia="华文仿宋" w:cs="华文仿宋"/>
              </w:rPr>
              <w:t>W</w:t>
            </w:r>
            <w:r>
              <w:rPr>
                <w:rFonts w:hint="eastAsia" w:ascii="华文仿宋" w:hAnsi="华文仿宋" w:eastAsia="华文仿宋" w:cs="华文仿宋"/>
              </w:rPr>
              <w:t>indows</w:t>
            </w:r>
            <w:r>
              <w:rPr>
                <w:rFonts w:hint="eastAsia" w:ascii="华文仿宋" w:hAnsi="华文仿宋" w:eastAsia="华文仿宋" w:cs="华文仿宋"/>
                <w:lang w:val="en-US" w:eastAsia="zh-CN"/>
              </w:rPr>
              <w:t>10</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hint="eastAsia" w:ascii="宋体" w:hAnsi="宋体" w:eastAsia="华文仿宋" w:cs="宋体"/>
                <w:lang w:eastAsia="zh-CN"/>
              </w:rPr>
            </w:pPr>
            <w:r>
              <w:rPr>
                <w:rFonts w:ascii="华文仿宋" w:hAnsi="华文仿宋" w:eastAsia="华文仿宋" w:cs="华文仿宋"/>
              </w:rPr>
              <w:t>W</w:t>
            </w:r>
            <w:r>
              <w:rPr>
                <w:rFonts w:hint="eastAsia" w:ascii="华文仿宋" w:hAnsi="华文仿宋" w:eastAsia="华文仿宋" w:cs="华文仿宋"/>
              </w:rPr>
              <w:t>indows</w:t>
            </w:r>
            <w:r>
              <w:rPr>
                <w:rFonts w:ascii="华文仿宋" w:hAnsi="华文仿宋" w:eastAsia="华文仿宋" w:cs="华文仿宋"/>
              </w:rPr>
              <w:t>1</w:t>
            </w:r>
            <w:r>
              <w:rPr>
                <w:rFonts w:hint="eastAsia" w:ascii="华文仿宋" w:hAnsi="华文仿宋" w:eastAsia="华文仿宋" w:cs="华文仿宋"/>
                <w:lang w:val="en-US" w:eastAsia="zh-CN"/>
              </w:rPr>
              <w:t>1</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88" w:type="dxa"/>
            <w:vMerge w:val="restart"/>
            <w:shd w:val="clear" w:color="auto" w:fill="FFFFFF"/>
          </w:tcPr>
          <w:p>
            <w:pPr>
              <w:rPr>
                <w:rFonts w:ascii="宋体" w:hAnsi="宋体" w:cs="宋体"/>
              </w:rPr>
            </w:pPr>
            <w:r>
              <w:rPr>
                <w:rFonts w:hint="eastAsia" w:ascii="华文仿宋" w:hAnsi="华文仿宋" w:eastAsia="华文仿宋" w:cs="华文仿宋"/>
              </w:rPr>
              <w:t>浏览器</w:t>
            </w:r>
          </w:p>
        </w:tc>
        <w:tc>
          <w:tcPr>
            <w:tcW w:w="2160" w:type="dxa"/>
            <w:shd w:val="clear" w:color="auto" w:fill="FFFFFF"/>
          </w:tcPr>
          <w:p>
            <w:pPr>
              <w:rPr>
                <w:rFonts w:ascii="宋体" w:hAnsi="宋体" w:cs="宋体"/>
              </w:rPr>
            </w:pPr>
            <w:r>
              <w:rPr>
                <w:rFonts w:hint="eastAsia" w:ascii="华文仿宋" w:hAnsi="华文仿宋" w:eastAsia="华文仿宋" w:cs="华文仿宋"/>
              </w:rPr>
              <w:t>谷歌浏览器</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hint="eastAsia" w:ascii="宋体" w:hAnsi="宋体" w:eastAsia="宋体" w:cs="宋体"/>
                <w:lang w:eastAsia="zh-CN"/>
              </w:rPr>
            </w:pPr>
            <w:r>
              <w:rPr>
                <w:rFonts w:hint="eastAsia" w:ascii="华文仿宋" w:hAnsi="华文仿宋" w:eastAsia="华文仿宋" w:cs="华文仿宋"/>
                <w:lang w:val="en-US" w:eastAsia="zh-CN"/>
              </w:rPr>
              <w:t>搜狗</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33" w:hRule="atLeast"/>
          <w:jc w:val="center"/>
        </w:trPr>
        <w:tc>
          <w:tcPr>
            <w:tcW w:w="1188" w:type="dxa"/>
            <w:vMerge w:val="continue"/>
            <w:shd w:val="clear" w:color="auto" w:fill="FFFFFF"/>
          </w:tcPr>
          <w:p>
            <w:pPr>
              <w:rPr>
                <w:rFonts w:ascii="宋体" w:hAnsi="宋体" w:cs="宋体"/>
              </w:rPr>
            </w:pPr>
          </w:p>
        </w:tc>
        <w:tc>
          <w:tcPr>
            <w:tcW w:w="2160" w:type="dxa"/>
            <w:shd w:val="clear" w:color="auto" w:fill="FFFFFF"/>
          </w:tcPr>
          <w:p>
            <w:pPr>
              <w:rPr>
                <w:rFonts w:ascii="宋体" w:hAnsi="宋体" w:cs="宋体"/>
              </w:rPr>
            </w:pPr>
            <w:r>
              <w:rPr>
                <w:rFonts w:hint="eastAsia" w:ascii="宋体" w:hAnsi="宋体" w:cs="宋体"/>
              </w:rPr>
              <w:t>3</w:t>
            </w:r>
            <w:r>
              <w:rPr>
                <w:rFonts w:ascii="宋体" w:hAnsi="宋体" w:cs="宋体"/>
              </w:rPr>
              <w:t>60</w:t>
            </w:r>
          </w:p>
        </w:tc>
        <w:tc>
          <w:tcPr>
            <w:tcW w:w="2147" w:type="dxa"/>
            <w:shd w:val="clear" w:color="auto" w:fill="FFFFFF"/>
          </w:tcPr>
          <w:p>
            <w:pPr>
              <w:rPr>
                <w:rFonts w:ascii="宋体" w:hAnsi="宋体" w:cs="宋体"/>
              </w:rPr>
            </w:pPr>
            <w:r>
              <w:rPr>
                <w:rFonts w:ascii="宋体" w:hAnsi="宋体" w:cs="宋体"/>
              </w:rPr>
              <w:t>P</w:t>
            </w:r>
            <w:r>
              <w:rPr>
                <w:rFonts w:hint="eastAsia" w:ascii="宋体" w:hAnsi="宋体" w:cs="宋体"/>
              </w:rPr>
              <w:t>ass</w:t>
            </w:r>
          </w:p>
        </w:tc>
      </w:tr>
    </w:tbl>
    <w:p>
      <w:pPr>
        <w:pStyle w:val="5"/>
        <w:rPr>
          <w:rFonts w:hint="eastAsia"/>
          <w:lang w:val="en-US" w:eastAsia="zh-CN"/>
        </w:rPr>
      </w:pPr>
    </w:p>
    <w:p>
      <w:pPr>
        <w:pStyle w:val="4"/>
        <w:bidi w:val="0"/>
        <w:outlineLvl w:val="0"/>
        <w:rPr>
          <w:rFonts w:hint="eastAsia"/>
          <w:lang w:val="en-US" w:eastAsia="zh-CN"/>
        </w:rPr>
      </w:pPr>
      <w:bookmarkStart w:id="51" w:name="_Toc23439"/>
      <w:bookmarkStart w:id="52" w:name="_Toc27346"/>
      <w:bookmarkStart w:id="53" w:name="_Toc3116"/>
      <w:r>
        <w:rPr>
          <w:rFonts w:hint="eastAsia"/>
          <w:lang w:val="en-US" w:eastAsia="zh-CN"/>
        </w:rPr>
        <w:t>6测试结论</w:t>
      </w:r>
      <w:bookmarkEnd w:id="51"/>
      <w:bookmarkEnd w:id="52"/>
      <w:bookmarkEnd w:id="53"/>
    </w:p>
    <w:p>
      <w:pPr>
        <w:pStyle w:val="6"/>
        <w:bidi w:val="0"/>
        <w:outlineLvl w:val="1"/>
      </w:pPr>
      <w:bookmarkStart w:id="54" w:name="_Toc2017"/>
      <w:r>
        <w:rPr>
          <w:rFonts w:hint="eastAsia"/>
          <w:lang w:val="en-US" w:eastAsia="zh-CN"/>
        </w:rPr>
        <w:t>6.1</w:t>
      </w:r>
      <w:r>
        <w:rPr>
          <w:rFonts w:hint="eastAsia"/>
        </w:rPr>
        <w:t>对软件功能的结论</w:t>
      </w:r>
      <w:bookmarkEnd w:id="54"/>
    </w:p>
    <w:p>
      <w:pPr>
        <w:pStyle w:val="5"/>
        <w:bidi w:val="0"/>
      </w:pPr>
      <w:r>
        <w:rPr>
          <w:rFonts w:hint="eastAsia"/>
        </w:rPr>
        <w:t>以下的功能模块测试点经过测试确认功能正常。</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3"/>
        <w:gridCol w:w="2269"/>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10" w:type="pct"/>
            <w:tcBorders>
              <w:tl2br w:val="nil"/>
              <w:tr2bl w:val="nil"/>
            </w:tcBorders>
            <w:shd w:val="clear" w:color="auto" w:fill="BFBFBF"/>
            <w:noWrap/>
            <w:vAlign w:val="center"/>
          </w:tcPr>
          <w:p>
            <w:pPr>
              <w:pStyle w:val="5"/>
              <w:bidi w:val="0"/>
              <w:rPr>
                <w:sz w:val="28"/>
                <w:szCs w:val="28"/>
              </w:rPr>
            </w:pPr>
            <w:r>
              <w:rPr>
                <w:rFonts w:hint="eastAsia"/>
                <w:sz w:val="28"/>
                <w:szCs w:val="28"/>
              </w:rPr>
              <w:t>模块名称</w:t>
            </w:r>
          </w:p>
        </w:tc>
        <w:tc>
          <w:tcPr>
            <w:tcW w:w="1331" w:type="pct"/>
            <w:tcBorders>
              <w:tl2br w:val="nil"/>
              <w:tr2bl w:val="nil"/>
            </w:tcBorders>
            <w:shd w:val="clear" w:color="auto" w:fill="BFBFBF"/>
            <w:noWrap/>
            <w:vAlign w:val="center"/>
          </w:tcPr>
          <w:p>
            <w:pPr>
              <w:pStyle w:val="5"/>
              <w:bidi w:val="0"/>
              <w:rPr>
                <w:sz w:val="28"/>
                <w:szCs w:val="28"/>
              </w:rPr>
            </w:pPr>
            <w:r>
              <w:rPr>
                <w:rFonts w:hint="eastAsia"/>
                <w:sz w:val="28"/>
                <w:szCs w:val="28"/>
              </w:rPr>
              <w:t>功能名称</w:t>
            </w:r>
          </w:p>
        </w:tc>
        <w:tc>
          <w:tcPr>
            <w:tcW w:w="2358" w:type="pct"/>
            <w:tcBorders>
              <w:tl2br w:val="nil"/>
              <w:tr2bl w:val="nil"/>
            </w:tcBorders>
            <w:shd w:val="clear" w:color="auto" w:fill="BFBFBF"/>
          </w:tcPr>
          <w:p>
            <w:pPr>
              <w:pStyle w:val="5"/>
              <w:bidi w:val="0"/>
              <w:rPr>
                <w:rFonts w:hint="eastAsia"/>
                <w:sz w:val="28"/>
                <w:szCs w:val="28"/>
              </w:rPr>
            </w:pPr>
            <w:r>
              <w:rPr>
                <w:rFonts w:hint="eastAsia"/>
                <w:sz w:val="28"/>
                <w:szCs w:val="28"/>
              </w:rPr>
              <w:t>测试点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Merge w:val="restart"/>
            <w:tcBorders>
              <w:tl2br w:val="nil"/>
              <w:tr2bl w:val="nil"/>
            </w:tcBorders>
            <w:shd w:val="clear" w:color="000000" w:fill="FFFFFF"/>
            <w:noWrap/>
            <w:vAlign w:val="center"/>
          </w:tcPr>
          <w:p>
            <w:pPr>
              <w:kinsoku/>
              <w:wordWrap/>
              <w:overflowPunct/>
              <w:topLinePunct w:val="0"/>
              <w:autoSpaceDE/>
              <w:autoSpaceDN/>
              <w:bidi w:val="0"/>
              <w:adjustRightInd/>
              <w:spacing w:line="360" w:lineRule="auto"/>
              <w:jc w:val="center"/>
              <w:rPr>
                <w:rFonts w:cs="宋体"/>
                <w:color w:val="000000"/>
                <w:sz w:val="28"/>
                <w:szCs w:val="28"/>
                <w:lang w:eastAsia="zh-Hans"/>
              </w:rPr>
            </w:pPr>
            <w:r>
              <w:rPr>
                <w:rFonts w:hint="eastAsia" w:cs="宋体"/>
                <w:color w:val="000000"/>
                <w:sz w:val="28"/>
                <w:szCs w:val="28"/>
                <w:lang w:val="en-US" w:eastAsia="zh-CN"/>
              </w:rPr>
              <w:t>学校端</w:t>
            </w: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lang w:val="en-US" w:eastAsia="zh-CN"/>
              </w:rPr>
              <w:t>班级花名册查询</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lang w:eastAsia="zh-CN"/>
              </w:rPr>
              <w:t>查询正常、</w:t>
            </w:r>
            <w:r>
              <w:rPr>
                <w:rFonts w:hint="eastAsia" w:cs="宋体"/>
                <w:color w:val="000000"/>
                <w:sz w:val="28"/>
                <w:szCs w:val="28"/>
                <w:lang w:val="en-US" w:eastAsia="zh-CN"/>
              </w:rPr>
              <w:t>导出正常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Merge w:val="continue"/>
            <w:tcBorders>
              <w:tl2br w:val="nil"/>
              <w:tr2bl w:val="nil"/>
            </w:tcBorders>
            <w:shd w:val="clear" w:color="000000" w:fill="FFFFFF"/>
            <w:noWrap/>
            <w:vAlign w:val="center"/>
          </w:tcPr>
          <w:p>
            <w:pPr>
              <w:kinsoku/>
              <w:wordWrap/>
              <w:overflowPunct/>
              <w:topLinePunct w:val="0"/>
              <w:autoSpaceDE/>
              <w:autoSpaceDN/>
              <w:bidi w:val="0"/>
              <w:adjustRightInd/>
              <w:spacing w:line="360" w:lineRule="auto"/>
              <w:rPr>
                <w:rFonts w:hint="eastAsia" w:cs="宋体"/>
                <w:color w:val="000000"/>
                <w:sz w:val="28"/>
                <w:szCs w:val="28"/>
                <w:lang w:eastAsia="zh-Hans"/>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统计报表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rPr>
                <w:rFonts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lang w:val="en-US" w:eastAsia="zh-CN"/>
              </w:rPr>
              <w:t>系统管理</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Merge w:val="restart"/>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lang w:val="en-US" w:eastAsia="zh-CN"/>
              </w:rPr>
            </w:pPr>
            <w:r>
              <w:rPr>
                <w:rFonts w:hint="eastAsia" w:cs="宋体"/>
                <w:color w:val="000000"/>
                <w:sz w:val="28"/>
                <w:szCs w:val="28"/>
                <w:lang w:val="en-US" w:eastAsia="zh-CN"/>
              </w:rPr>
              <w:t>疾控端</w:t>
            </w:r>
          </w:p>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lang w:val="en-US" w:eastAsia="zh-CN"/>
              </w:rPr>
              <w:t>学校管理</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lang w:val="en-US" w:eastAsia="zh-CN"/>
              </w:rPr>
              <w:t>查验接种信息</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cs="宋体"/>
                <w:color w:val="000000"/>
                <w:sz w:val="28"/>
                <w:szCs w:val="28"/>
                <w:lang w:eastAsia="zh-Hans"/>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8"/>
                <w:szCs w:val="28"/>
                <w:lang w:eastAsia="zh-CN"/>
              </w:rPr>
            </w:pPr>
            <w:r>
              <w:rPr>
                <w:rFonts w:hint="eastAsia" w:cs="宋体"/>
                <w:color w:val="000000"/>
                <w:sz w:val="28"/>
                <w:szCs w:val="28"/>
                <w:lang w:val="en-US" w:eastAsia="zh-CN"/>
              </w:rPr>
              <w:t>补种汇总表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8"/>
                <w:szCs w:val="28"/>
                <w:lang w:eastAsia="zh-CN"/>
              </w:rPr>
            </w:pPr>
            <w:r>
              <w:rPr>
                <w:rFonts w:hint="eastAsia" w:cs="宋体"/>
                <w:color w:val="000000"/>
                <w:sz w:val="28"/>
                <w:szCs w:val="28"/>
                <w:lang w:val="en-US" w:eastAsia="zh-CN"/>
              </w:rPr>
              <w:t>需补种名单列表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eastAsia="宋体" w:cs="宋体"/>
                <w:color w:val="000000"/>
                <w:sz w:val="28"/>
                <w:szCs w:val="28"/>
                <w:lang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eastAsia="宋体" w:cs="宋体"/>
                <w:color w:val="000000"/>
                <w:sz w:val="28"/>
                <w:szCs w:val="28"/>
                <w:lang w:eastAsia="zh-CN"/>
              </w:rPr>
            </w:pPr>
            <w:r>
              <w:rPr>
                <w:rFonts w:hint="eastAsia" w:cs="宋体"/>
                <w:color w:val="000000"/>
                <w:sz w:val="28"/>
                <w:szCs w:val="28"/>
                <w:lang w:val="en-US" w:eastAsia="zh-CN"/>
              </w:rPr>
              <w:t>补种情况反馈表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cs="宋体"/>
                <w:color w:val="000000"/>
                <w:sz w:val="28"/>
                <w:szCs w:val="28"/>
                <w:lang w:eastAsia="zh-Hans"/>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bookmarkStart w:id="55" w:name="_Toc31335"/>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接种证查验情况汇总表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接种证查验情况汇总表（分剂次）</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补种疫苗统计表</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日志查看</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通知单模板管理</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310" w:type="pct"/>
            <w:vMerge w:val="continue"/>
            <w:tcBorders>
              <w:tl2br w:val="nil"/>
              <w:tr2bl w:val="nil"/>
            </w:tcBorders>
            <w:shd w:val="clear" w:color="auto" w:fill="auto"/>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l2br w:val="nil"/>
              <w:tr2bl w:val="nil"/>
            </w:tcBorders>
            <w:shd w:val="clear" w:color="000000" w:fill="FFFFFF"/>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用户管理模块</w:t>
            </w:r>
          </w:p>
        </w:tc>
        <w:tc>
          <w:tcPr>
            <w:tcW w:w="2358" w:type="pct"/>
            <w:tcBorders>
              <w:tl2br w:val="nil"/>
              <w:tr2bl w:val="nil"/>
            </w:tcBorders>
            <w:shd w:val="clear" w:color="000000" w:fill="FFFFFF"/>
            <w:vAlign w:val="top"/>
          </w:tcPr>
          <w:p>
            <w:pPr>
              <w:kinsoku/>
              <w:wordWrap/>
              <w:overflowPunct/>
              <w:topLinePunct w:val="0"/>
              <w:autoSpaceDE/>
              <w:autoSpaceDN/>
              <w:bidi w:val="0"/>
              <w:adjustRightInd/>
              <w:spacing w:line="360" w:lineRule="auto"/>
              <w:rPr>
                <w:rFonts w:hint="eastAsia" w:cs="宋体"/>
                <w:color w:val="000000"/>
                <w:sz w:val="28"/>
                <w:szCs w:val="28"/>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w:t>
            </w:r>
            <w:bookmarkStart w:id="62" w:name="_GoBack"/>
            <w:bookmarkEnd w:id="62"/>
          </w:p>
        </w:tc>
      </w:tr>
    </w:tbl>
    <w:p>
      <w:pPr>
        <w:pStyle w:val="6"/>
        <w:bidi w:val="0"/>
        <w:outlineLvl w:val="1"/>
      </w:pPr>
      <w:r>
        <w:rPr>
          <w:rFonts w:hint="eastAsia"/>
          <w:lang w:val="en-US" w:eastAsia="zh-CN"/>
        </w:rPr>
        <w:t>6.2</w:t>
      </w:r>
      <w:r>
        <w:t>软件性能的结论</w:t>
      </w:r>
      <w:bookmarkEnd w:id="55"/>
    </w:p>
    <w:p>
      <w:pPr>
        <w:pStyle w:val="5"/>
        <w:bidi w:val="0"/>
        <w:rPr>
          <w:rFonts w:hint="eastAsia"/>
        </w:rPr>
      </w:pPr>
      <w:r>
        <w:rPr>
          <w:rFonts w:hint="eastAsia"/>
        </w:rPr>
        <w:t>场景1新增场景在</w:t>
      </w:r>
      <w:r>
        <w:t>30</w:t>
      </w:r>
      <w:r>
        <w:rPr>
          <w:rFonts w:hint="eastAsia"/>
        </w:rPr>
        <w:t>用户并发时，大部分响应时间在0.7-1.4秒，性能表现尚可。</w:t>
      </w:r>
    </w:p>
    <w:p>
      <w:pPr>
        <w:pStyle w:val="6"/>
        <w:bidi w:val="0"/>
        <w:outlineLvl w:val="1"/>
      </w:pPr>
      <w:bookmarkStart w:id="56" w:name="_Toc15193"/>
      <w:r>
        <w:rPr>
          <w:rFonts w:hint="eastAsia"/>
          <w:lang w:val="en-US" w:eastAsia="zh-CN"/>
        </w:rPr>
        <w:t>6.3</w:t>
      </w:r>
      <w:r>
        <w:rPr>
          <w:rFonts w:hint="eastAsia"/>
        </w:rPr>
        <w:t>缺陷和限制</w:t>
      </w:r>
      <w:bookmarkEnd w:id="56"/>
    </w:p>
    <w:p>
      <w:pPr>
        <w:pStyle w:val="5"/>
        <w:bidi w:val="0"/>
      </w:pPr>
      <w:r>
        <w:t>本次共发现个</w:t>
      </w:r>
      <w:r>
        <w:rPr>
          <w:rFonts w:hint="eastAsia"/>
          <w:lang w:val="en-US" w:eastAsia="zh-CN"/>
        </w:rPr>
        <w:t>118</w:t>
      </w:r>
      <w:r>
        <w:rPr>
          <w:rFonts w:hint="eastAsia"/>
        </w:rPr>
        <w:t>个</w:t>
      </w:r>
      <w:r>
        <w:t>bug，修复</w:t>
      </w:r>
      <w:r>
        <w:rPr>
          <w:rFonts w:hint="eastAsia"/>
          <w:lang w:val="en-US" w:eastAsia="zh-CN"/>
        </w:rPr>
        <w:t>118</w:t>
      </w:r>
      <w:r>
        <w:rPr>
          <w:rFonts w:hint="eastAsia"/>
        </w:rPr>
        <w:t>个</w:t>
      </w:r>
      <w:r>
        <w:t>。</w:t>
      </w:r>
    </w:p>
    <w:p>
      <w:pPr>
        <w:pStyle w:val="6"/>
        <w:bidi w:val="0"/>
        <w:outlineLvl w:val="1"/>
      </w:pPr>
      <w:bookmarkStart w:id="57" w:name="_Toc4770"/>
      <w:r>
        <w:rPr>
          <w:rFonts w:hint="eastAsia"/>
          <w:lang w:val="en-US" w:eastAsia="zh-CN"/>
        </w:rPr>
        <w:t>6</w:t>
      </w:r>
      <w:r>
        <w:rPr>
          <w:rFonts w:hint="eastAsia"/>
        </w:rPr>
        <w:t>.</w:t>
      </w:r>
      <w:r>
        <w:rPr>
          <w:rFonts w:hint="eastAsia"/>
          <w:lang w:val="en-US" w:eastAsia="zh-CN"/>
        </w:rPr>
        <w:t>4</w:t>
      </w:r>
      <w:r>
        <w:rPr>
          <w:rFonts w:hint="eastAsia"/>
        </w:rPr>
        <w:t>建议</w:t>
      </w:r>
      <w:bookmarkEnd w:id="57"/>
    </w:p>
    <w:p>
      <w:pPr>
        <w:pStyle w:val="5"/>
        <w:bidi w:val="0"/>
      </w:pPr>
      <w:r>
        <w:rPr>
          <w:rFonts w:hint="eastAsia"/>
        </w:rPr>
        <w:t>严重和主要缺陷修复率应达到100%；</w:t>
      </w:r>
    </w:p>
    <w:p>
      <w:pPr>
        <w:pStyle w:val="5"/>
        <w:bidi w:val="0"/>
      </w:pPr>
      <w:r>
        <w:rPr>
          <w:rFonts w:hint="eastAsia"/>
        </w:rPr>
        <w:t>次要和一般缺陷修复率应达到80%以上。</w:t>
      </w:r>
    </w:p>
    <w:p>
      <w:pPr>
        <w:pStyle w:val="6"/>
        <w:bidi w:val="0"/>
        <w:outlineLvl w:val="1"/>
      </w:pPr>
      <w:bookmarkStart w:id="58" w:name="_Toc21335"/>
      <w:r>
        <w:rPr>
          <w:rFonts w:hint="eastAsia"/>
          <w:lang w:val="en-US" w:eastAsia="zh-CN"/>
        </w:rPr>
        <w:t>6</w:t>
      </w:r>
      <w:r>
        <w:rPr>
          <w:rFonts w:hint="eastAsia"/>
        </w:rPr>
        <w:t>.</w:t>
      </w:r>
      <w:r>
        <w:rPr>
          <w:rFonts w:hint="eastAsia"/>
          <w:lang w:val="en-US" w:eastAsia="zh-CN"/>
        </w:rPr>
        <w:t>5</w:t>
      </w:r>
      <w:r>
        <w:rPr>
          <w:rFonts w:hint="eastAsia"/>
        </w:rPr>
        <w:t>评价</w:t>
      </w:r>
      <w:bookmarkEnd w:id="58"/>
    </w:p>
    <w:p>
      <w:pPr>
        <w:pStyle w:val="5"/>
        <w:bidi w:val="0"/>
        <w:rPr>
          <w:rFonts w:hint="eastAsia" w:ascii="宋体" w:hAnsi="宋体"/>
          <w:szCs w:val="21"/>
          <w:lang w:val="en-US" w:eastAsia="zh-CN"/>
        </w:rPr>
      </w:pPr>
      <w:r>
        <w:rPr>
          <w:rFonts w:hint="eastAsia"/>
        </w:rPr>
        <w:t>本次bug修复率为1</w:t>
      </w:r>
      <w:r>
        <w:t>00</w:t>
      </w:r>
      <w:r>
        <w:rPr>
          <w:rFonts w:hint="eastAsia"/>
        </w:rPr>
        <w:t>%，</w:t>
      </w:r>
      <w:r>
        <w:t>故本项目测试通过</w:t>
      </w:r>
      <w:r>
        <w:rPr>
          <w:rFonts w:hint="eastAsia"/>
        </w:rPr>
        <w:t>。</w:t>
      </w:r>
    </w:p>
    <w:p>
      <w:pPr>
        <w:pStyle w:val="4"/>
        <w:bidi w:val="0"/>
        <w:outlineLvl w:val="0"/>
        <w:rPr>
          <w:rFonts w:hint="eastAsia"/>
          <w:lang w:val="en-US" w:eastAsia="zh-CN"/>
        </w:rPr>
      </w:pPr>
      <w:bookmarkStart w:id="59" w:name="_Toc16059"/>
      <w:bookmarkStart w:id="60" w:name="_Toc17008"/>
      <w:bookmarkStart w:id="61" w:name="_Toc14741"/>
      <w:r>
        <w:rPr>
          <w:rFonts w:hint="eastAsia"/>
          <w:lang w:val="en-US" w:eastAsia="zh-CN"/>
        </w:rPr>
        <w:t>7测试确认</w:t>
      </w:r>
      <w:bookmarkEnd w:id="59"/>
      <w:bookmarkEnd w:id="60"/>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8" w:hRule="atLeast"/>
        </w:trPr>
        <w:tc>
          <w:tcPr>
            <w:tcW w:w="8528" w:type="dxa"/>
            <w:noWrap w:val="0"/>
            <w:vAlign w:val="top"/>
          </w:tcPr>
          <w:p>
            <w:pPr>
              <w:rPr>
                <w:rFonts w:hint="eastAsia"/>
                <w:sz w:val="28"/>
                <w:szCs w:val="28"/>
                <w:lang w:val="en-GB"/>
              </w:rPr>
            </w:pPr>
            <w:r>
              <w:rPr>
                <w:rFonts w:hint="eastAsia"/>
                <w:sz w:val="28"/>
                <w:szCs w:val="28"/>
                <w:lang w:val="en-US" w:eastAsia="zh-CN"/>
              </w:rPr>
              <w:t>施工单位意见</w:t>
            </w:r>
            <w:r>
              <w:rPr>
                <w:rFonts w:hint="eastAsia"/>
                <w:sz w:val="28"/>
                <w:szCs w:val="28"/>
                <w:lang w:val="en-GB"/>
              </w:rPr>
              <w:t>：</w:t>
            </w:r>
          </w:p>
          <w:p>
            <w:pPr>
              <w:rPr>
                <w:rFonts w:hint="eastAsia"/>
                <w:sz w:val="20"/>
                <w:lang w:val="en-GB"/>
              </w:rPr>
            </w:pPr>
          </w:p>
          <w:p>
            <w:pPr>
              <w:rPr>
                <w:rFonts w:hint="eastAsia"/>
                <w:sz w:val="20"/>
                <w:lang w:val="en-GB"/>
              </w:rPr>
            </w:pPr>
          </w:p>
          <w:p>
            <w:pPr>
              <w:rPr>
                <w:rFonts w:hint="eastAsia"/>
                <w:sz w:val="20"/>
                <w:lang w:val="en-GB"/>
              </w:rPr>
            </w:pPr>
          </w:p>
          <w:p>
            <w:pPr>
              <w:rPr>
                <w:rFonts w:hint="eastAsia"/>
                <w:sz w:val="20"/>
                <w:lang w:val="en-GB"/>
              </w:rPr>
            </w:pPr>
          </w:p>
          <w:p>
            <w:pPr>
              <w:rPr>
                <w:rFonts w:hint="eastAsia" w:eastAsia="宋体"/>
                <w:sz w:val="28"/>
                <w:szCs w:val="28"/>
                <w:lang w:val="en-US" w:eastAsia="zh-CN"/>
              </w:rPr>
            </w:pPr>
            <w:r>
              <w:rPr>
                <w:rFonts w:hint="eastAsia"/>
                <w:sz w:val="20"/>
                <w:lang w:val="en-US" w:eastAsia="zh-CN"/>
              </w:rPr>
              <w:t xml:space="preserve">                                         </w:t>
            </w:r>
            <w:r>
              <w:rPr>
                <w:rFonts w:hint="eastAsia"/>
                <w:sz w:val="28"/>
                <w:szCs w:val="28"/>
                <w:lang w:val="en-US" w:eastAsia="zh-CN"/>
              </w:rPr>
              <w:t xml:space="preserve"> 施工单位（盖章）</w:t>
            </w:r>
          </w:p>
          <w:p>
            <w:pPr>
              <w:jc w:val="left"/>
              <w:rPr>
                <w:rFonts w:hint="eastAsia"/>
                <w:sz w:val="28"/>
                <w:szCs w:val="28"/>
                <w:lang w:val="en-US" w:eastAsia="zh-CN"/>
              </w:rPr>
            </w:pPr>
            <w:r>
              <w:rPr>
                <w:rFonts w:hint="eastAsia"/>
                <w:sz w:val="28"/>
                <w:szCs w:val="28"/>
              </w:rPr>
              <w:t xml:space="preserve">                    </w:t>
            </w:r>
            <w:r>
              <w:rPr>
                <w:rFonts w:hint="eastAsia"/>
                <w:sz w:val="28"/>
                <w:szCs w:val="28"/>
                <w:lang w:val="en-US" w:eastAsia="zh-CN"/>
              </w:rPr>
              <w:t xml:space="preserve"> </w:t>
            </w:r>
            <w:r>
              <w:rPr>
                <w:rFonts w:hint="eastAsia"/>
                <w:sz w:val="28"/>
                <w:szCs w:val="28"/>
              </w:rPr>
              <w:t xml:space="preserve">         </w:t>
            </w:r>
            <w:r>
              <w:rPr>
                <w:rFonts w:hint="eastAsia"/>
                <w:sz w:val="28"/>
                <w:szCs w:val="28"/>
                <w:lang w:val="en-US" w:eastAsia="zh-CN"/>
              </w:rPr>
              <w:t>项目经理（签字）</w:t>
            </w:r>
          </w:p>
          <w:p>
            <w:pPr>
              <w:jc w:val="left"/>
              <w:rPr>
                <w:rFonts w:hint="eastAsia"/>
                <w:sz w:val="28"/>
                <w:szCs w:val="28"/>
              </w:rPr>
            </w:pPr>
            <w:r>
              <w:rPr>
                <w:rFonts w:hint="eastAsia"/>
                <w:sz w:val="20"/>
              </w:rPr>
              <w:t xml:space="preserve">              </w:t>
            </w:r>
            <w:r>
              <w:rPr>
                <w:rFonts w:hint="eastAsia"/>
                <w:sz w:val="20"/>
                <w:lang w:val="en-US" w:eastAsia="zh-CN"/>
              </w:rPr>
              <w:t xml:space="preserve">                                         </w:t>
            </w:r>
            <w:r>
              <w:rPr>
                <w:rFonts w:hint="eastAsia"/>
                <w:sz w:val="20"/>
              </w:rPr>
              <w:t xml:space="preserve"> </w:t>
            </w:r>
            <w:r>
              <w:rPr>
                <w:rFonts w:hint="eastAsia"/>
                <w:sz w:val="20"/>
                <w:lang w:val="en-US" w:eastAsia="zh-CN"/>
              </w:rPr>
              <w:t xml:space="preserve">       </w:t>
            </w:r>
            <w:r>
              <w:rPr>
                <w:rFonts w:hint="eastAsia"/>
                <w:sz w:val="28"/>
                <w:szCs w:val="28"/>
                <w:lang w:val="en-US" w:eastAsia="zh-CN"/>
              </w:rPr>
              <w:t>年    月    日</w:t>
            </w:r>
          </w:p>
          <w:p>
            <w:pPr>
              <w:jc w:val="left"/>
              <w:rPr>
                <w:rFonts w:hint="eastAsia"/>
                <w:sz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8" w:hRule="atLeast"/>
        </w:trPr>
        <w:tc>
          <w:tcPr>
            <w:tcW w:w="8528" w:type="dxa"/>
            <w:noWrap w:val="0"/>
            <w:vAlign w:val="top"/>
          </w:tcPr>
          <w:p>
            <w:pPr>
              <w:jc w:val="left"/>
              <w:rPr>
                <w:rFonts w:hint="eastAsia"/>
                <w:sz w:val="28"/>
                <w:szCs w:val="28"/>
                <w:lang w:val="en-US" w:eastAsia="zh-CN"/>
              </w:rPr>
            </w:pPr>
            <w:r>
              <w:rPr>
                <w:rFonts w:hint="eastAsia"/>
                <w:sz w:val="28"/>
                <w:szCs w:val="28"/>
                <w:lang w:val="en-US" w:eastAsia="zh-CN"/>
              </w:rPr>
              <w:t>监理单位意见：</w:t>
            </w:r>
          </w:p>
          <w:p>
            <w:pPr>
              <w:rPr>
                <w:rFonts w:hint="eastAsia"/>
                <w:sz w:val="20"/>
                <w:lang w:val="en-GB"/>
              </w:rPr>
            </w:pPr>
          </w:p>
          <w:p>
            <w:pPr>
              <w:rPr>
                <w:rFonts w:hint="eastAsia"/>
                <w:sz w:val="20"/>
                <w:lang w:val="en-GB"/>
              </w:rPr>
            </w:pPr>
          </w:p>
          <w:p>
            <w:pPr>
              <w:rPr>
                <w:rFonts w:hint="eastAsia"/>
                <w:sz w:val="20"/>
                <w:lang w:val="en-GB"/>
              </w:rPr>
            </w:pPr>
          </w:p>
          <w:p>
            <w:pPr>
              <w:rPr>
                <w:rFonts w:hint="eastAsia"/>
                <w:sz w:val="20"/>
                <w:lang w:val="en-GB"/>
              </w:rPr>
            </w:pPr>
          </w:p>
          <w:p>
            <w:pPr>
              <w:rPr>
                <w:rFonts w:hint="eastAsia"/>
                <w:sz w:val="20"/>
                <w:lang w:val="en-GB"/>
              </w:rPr>
            </w:pPr>
          </w:p>
          <w:p>
            <w:pPr>
              <w:rPr>
                <w:rFonts w:hint="eastAsia" w:eastAsia="宋体"/>
                <w:sz w:val="28"/>
                <w:szCs w:val="28"/>
                <w:lang w:val="en-US" w:eastAsia="zh-CN"/>
              </w:rPr>
            </w:pPr>
            <w:r>
              <w:rPr>
                <w:rFonts w:hint="eastAsia"/>
                <w:sz w:val="20"/>
                <w:lang w:val="en-US" w:eastAsia="zh-CN"/>
              </w:rPr>
              <w:t xml:space="preserve">                                         </w:t>
            </w:r>
            <w:r>
              <w:rPr>
                <w:rFonts w:hint="eastAsia"/>
                <w:sz w:val="28"/>
                <w:szCs w:val="28"/>
                <w:lang w:val="en-US" w:eastAsia="zh-CN"/>
              </w:rPr>
              <w:t xml:space="preserve"> 监理单位（盖章）</w:t>
            </w:r>
          </w:p>
          <w:p>
            <w:pPr>
              <w:jc w:val="left"/>
              <w:rPr>
                <w:rFonts w:hint="eastAsia"/>
                <w:sz w:val="28"/>
                <w:szCs w:val="28"/>
                <w:lang w:val="en-US" w:eastAsia="zh-CN"/>
              </w:rPr>
            </w:pPr>
            <w:r>
              <w:rPr>
                <w:rFonts w:hint="eastAsia"/>
                <w:sz w:val="28"/>
                <w:szCs w:val="28"/>
              </w:rPr>
              <w:t xml:space="preserve">                    </w:t>
            </w:r>
            <w:r>
              <w:rPr>
                <w:rFonts w:hint="eastAsia"/>
                <w:sz w:val="28"/>
                <w:szCs w:val="28"/>
                <w:lang w:val="en-US" w:eastAsia="zh-CN"/>
              </w:rPr>
              <w:t xml:space="preserve"> </w:t>
            </w:r>
            <w:r>
              <w:rPr>
                <w:rFonts w:hint="eastAsia"/>
                <w:sz w:val="28"/>
                <w:szCs w:val="28"/>
              </w:rPr>
              <w:t xml:space="preserve">   </w:t>
            </w:r>
            <w:r>
              <w:rPr>
                <w:rFonts w:hint="eastAsia"/>
                <w:sz w:val="28"/>
                <w:szCs w:val="28"/>
                <w:lang w:val="en-US" w:eastAsia="zh-CN"/>
              </w:rPr>
              <w:t xml:space="preserve"> 专业监理工程师（签字）</w:t>
            </w:r>
          </w:p>
          <w:p>
            <w:pPr>
              <w:jc w:val="left"/>
              <w:rPr>
                <w:rFonts w:hint="eastAsia"/>
                <w:sz w:val="20"/>
                <w:lang w:val="en-US" w:eastAsia="zh-CN"/>
              </w:rPr>
            </w:pPr>
            <w:r>
              <w:rPr>
                <w:rFonts w:hint="eastAsia"/>
                <w:sz w:val="20"/>
              </w:rPr>
              <w:t xml:space="preserve">              </w:t>
            </w:r>
            <w:r>
              <w:rPr>
                <w:rFonts w:hint="eastAsia"/>
                <w:sz w:val="20"/>
                <w:lang w:val="en-US" w:eastAsia="zh-CN"/>
              </w:rPr>
              <w:t xml:space="preserve">                                         </w:t>
            </w:r>
            <w:r>
              <w:rPr>
                <w:rFonts w:hint="eastAsia"/>
                <w:sz w:val="20"/>
              </w:rPr>
              <w:t xml:space="preserve"> </w:t>
            </w:r>
            <w:r>
              <w:rPr>
                <w:rFonts w:hint="eastAsia"/>
                <w:sz w:val="20"/>
                <w:lang w:val="en-US" w:eastAsia="zh-CN"/>
              </w:rPr>
              <w:t xml:space="preserve">       </w:t>
            </w:r>
            <w:r>
              <w:rPr>
                <w:rFonts w:hint="eastAsia"/>
                <w:sz w:val="28"/>
                <w:szCs w:val="28"/>
                <w:lang w:val="en-US" w:eastAsia="zh-CN"/>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8" w:hRule="atLeast"/>
        </w:trPr>
        <w:tc>
          <w:tcPr>
            <w:tcW w:w="8528" w:type="dxa"/>
            <w:noWrap w:val="0"/>
            <w:vAlign w:val="top"/>
          </w:tcPr>
          <w:p>
            <w:pPr>
              <w:jc w:val="left"/>
              <w:rPr>
                <w:rFonts w:hint="eastAsia"/>
                <w:sz w:val="28"/>
                <w:szCs w:val="28"/>
                <w:lang w:val="en-GB"/>
              </w:rPr>
            </w:pPr>
            <w:r>
              <w:rPr>
                <w:rFonts w:hint="eastAsia"/>
                <w:sz w:val="28"/>
                <w:szCs w:val="28"/>
                <w:lang w:val="en-US" w:eastAsia="zh-CN"/>
              </w:rPr>
              <w:t>建设单位</w:t>
            </w:r>
            <w:r>
              <w:rPr>
                <w:rFonts w:hint="eastAsia"/>
                <w:sz w:val="28"/>
                <w:szCs w:val="28"/>
                <w:lang w:val="en-GB"/>
              </w:rPr>
              <w:t>意见：</w:t>
            </w:r>
          </w:p>
          <w:p>
            <w:pPr>
              <w:rPr>
                <w:rFonts w:hint="eastAsia"/>
                <w:sz w:val="20"/>
                <w:lang w:val="en-GB"/>
              </w:rPr>
            </w:pPr>
          </w:p>
          <w:p>
            <w:pPr>
              <w:rPr>
                <w:rFonts w:hint="eastAsia"/>
                <w:sz w:val="20"/>
                <w:lang w:val="en-GB"/>
              </w:rPr>
            </w:pPr>
          </w:p>
          <w:p>
            <w:pPr>
              <w:rPr>
                <w:rFonts w:hint="eastAsia"/>
                <w:sz w:val="20"/>
                <w:lang w:val="en-GB"/>
              </w:rPr>
            </w:pPr>
          </w:p>
          <w:p>
            <w:pPr>
              <w:rPr>
                <w:rFonts w:hint="eastAsia"/>
                <w:sz w:val="20"/>
                <w:lang w:val="en-GB"/>
              </w:rPr>
            </w:pPr>
          </w:p>
          <w:p>
            <w:pPr>
              <w:rPr>
                <w:rFonts w:hint="eastAsia"/>
                <w:sz w:val="28"/>
                <w:szCs w:val="28"/>
                <w:lang w:val="en-GB"/>
              </w:rPr>
            </w:pPr>
          </w:p>
          <w:p>
            <w:pPr>
              <w:rPr>
                <w:rFonts w:hint="eastAsia" w:eastAsia="宋体"/>
                <w:sz w:val="28"/>
                <w:szCs w:val="28"/>
                <w:lang w:val="en-US" w:eastAsia="zh-CN"/>
              </w:rPr>
            </w:pPr>
            <w:r>
              <w:rPr>
                <w:rFonts w:hint="eastAsia"/>
                <w:sz w:val="28"/>
                <w:szCs w:val="28"/>
                <w:lang w:val="en-US" w:eastAsia="zh-CN"/>
              </w:rPr>
              <w:t xml:space="preserve">                                建设单位（盖章）</w:t>
            </w:r>
          </w:p>
          <w:p>
            <w:pPr>
              <w:jc w:val="left"/>
              <w:rPr>
                <w:rFonts w:hint="eastAsia"/>
                <w:sz w:val="28"/>
                <w:szCs w:val="28"/>
                <w:lang w:val="en-US" w:eastAsia="zh-CN"/>
              </w:rPr>
            </w:pPr>
            <w:r>
              <w:rPr>
                <w:rFonts w:hint="eastAsia"/>
                <w:sz w:val="28"/>
                <w:szCs w:val="28"/>
              </w:rPr>
              <w:t xml:space="preserve">                    </w:t>
            </w:r>
            <w:r>
              <w:rPr>
                <w:rFonts w:hint="eastAsia"/>
                <w:sz w:val="28"/>
                <w:szCs w:val="28"/>
                <w:lang w:val="en-US" w:eastAsia="zh-CN"/>
              </w:rPr>
              <w:t xml:space="preserve"> </w:t>
            </w:r>
            <w:r>
              <w:rPr>
                <w:rFonts w:hint="eastAsia"/>
                <w:sz w:val="28"/>
                <w:szCs w:val="28"/>
              </w:rPr>
              <w:t xml:space="preserve">         </w:t>
            </w:r>
            <w:r>
              <w:rPr>
                <w:rFonts w:hint="eastAsia"/>
                <w:sz w:val="28"/>
                <w:szCs w:val="28"/>
                <w:lang w:val="en-US" w:eastAsia="zh-CN"/>
              </w:rPr>
              <w:t>项目负责人（签字）</w:t>
            </w:r>
          </w:p>
          <w:p>
            <w:pPr>
              <w:jc w:val="left"/>
              <w:rPr>
                <w:rFonts w:hint="eastAsia"/>
                <w:sz w:val="20"/>
                <w:lang w:val="en-GB"/>
              </w:rPr>
            </w:pPr>
            <w:r>
              <w:rPr>
                <w:rFonts w:hint="eastAsia"/>
                <w:sz w:val="20"/>
              </w:rPr>
              <w:t xml:space="preserve">              </w:t>
            </w:r>
            <w:r>
              <w:rPr>
                <w:rFonts w:hint="eastAsia"/>
                <w:sz w:val="20"/>
                <w:lang w:val="en-US" w:eastAsia="zh-CN"/>
              </w:rPr>
              <w:t xml:space="preserve">                                         </w:t>
            </w:r>
            <w:r>
              <w:rPr>
                <w:rFonts w:hint="eastAsia"/>
                <w:sz w:val="20"/>
              </w:rPr>
              <w:t xml:space="preserve"> </w:t>
            </w:r>
            <w:r>
              <w:rPr>
                <w:rFonts w:hint="eastAsia"/>
                <w:sz w:val="20"/>
                <w:lang w:val="en-US" w:eastAsia="zh-CN"/>
              </w:rPr>
              <w:t xml:space="preserve">      </w:t>
            </w:r>
            <w:r>
              <w:rPr>
                <w:rFonts w:hint="eastAsia"/>
                <w:sz w:val="28"/>
                <w:szCs w:val="28"/>
                <w:lang w:val="en-US" w:eastAsia="zh-CN"/>
              </w:rPr>
              <w:t>年    月    日</w:t>
            </w:r>
          </w:p>
        </w:tc>
      </w:tr>
    </w:tbl>
    <w:p>
      <w:pPr>
        <w:rPr>
          <w:rFonts w:hint="eastAsia"/>
          <w:lang w:val="en-US" w:eastAsia="zh-CN"/>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555B8"/>
    <w:multiLevelType w:val="singleLevel"/>
    <w:tmpl w:val="924555B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zZmQ0ZWI1ZWJhMjE4OGE5MjNiM2E4MjdiNjVjNDgifQ=="/>
  </w:docVars>
  <w:rsids>
    <w:rsidRoot w:val="084B0D36"/>
    <w:rsid w:val="06165C03"/>
    <w:rsid w:val="07C8332D"/>
    <w:rsid w:val="084B0D36"/>
    <w:rsid w:val="0C5350AA"/>
    <w:rsid w:val="0D875B80"/>
    <w:rsid w:val="0FC94EEE"/>
    <w:rsid w:val="149960EB"/>
    <w:rsid w:val="184774F5"/>
    <w:rsid w:val="32C1023D"/>
    <w:rsid w:val="33D96AB3"/>
    <w:rsid w:val="361E2E89"/>
    <w:rsid w:val="389E739D"/>
    <w:rsid w:val="3E6E002C"/>
    <w:rsid w:val="41BD5675"/>
    <w:rsid w:val="42371637"/>
    <w:rsid w:val="45B23F7C"/>
    <w:rsid w:val="4C631423"/>
    <w:rsid w:val="4DC0620B"/>
    <w:rsid w:val="4FC0624E"/>
    <w:rsid w:val="50395ABF"/>
    <w:rsid w:val="5B125317"/>
    <w:rsid w:val="63456D9D"/>
    <w:rsid w:val="66103AA4"/>
    <w:rsid w:val="6ECA57CB"/>
    <w:rsid w:val="7345528C"/>
    <w:rsid w:val="734B7C5E"/>
    <w:rsid w:val="7646608F"/>
    <w:rsid w:val="79F97F0E"/>
    <w:rsid w:val="7A43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unhideWhenUsed/>
    <w:qFormat/>
    <w:uiPriority w:val="0"/>
    <w:pPr>
      <w:keepNext/>
      <w:keepLines/>
      <w:spacing w:before="260" w:beforeLines="0" w:beforeAutospacing="0" w:after="260" w:afterLines="0" w:afterAutospacing="0" w:line="413" w:lineRule="auto"/>
      <w:outlineLvl w:val="2"/>
    </w:pPr>
    <w:rPr>
      <w:b/>
      <w:sz w:val="28"/>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b/>
      <w:sz w:val="28"/>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5">
    <w:name w:val="Normal Indent"/>
    <w:basedOn w:val="1"/>
    <w:link w:val="17"/>
    <w:qFormat/>
    <w:uiPriority w:val="0"/>
    <w:pPr>
      <w:ind w:firstLine="420"/>
    </w:pPr>
  </w:style>
  <w:style w:type="paragraph" w:styleId="8">
    <w:name w:val="Body Text"/>
    <w:basedOn w:val="1"/>
    <w:qFormat/>
    <w:uiPriority w:val="0"/>
    <w:pPr>
      <w:spacing w:after="120" w:afterLines="0" w:afterAutospacing="0"/>
    </w:pPr>
  </w:style>
  <w:style w:type="paragraph" w:styleId="9">
    <w:name w:val="footer"/>
    <w:basedOn w:val="1"/>
    <w:qFormat/>
    <w:uiPriority w:val="0"/>
    <w:pPr>
      <w:tabs>
        <w:tab w:val="center" w:pos="4153"/>
        <w:tab w:val="right" w:pos="8306"/>
      </w:tabs>
      <w:snapToGrid w:val="0"/>
      <w:jc w:val="left"/>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Body Text First Indent"/>
    <w:basedOn w:val="8"/>
    <w:qFormat/>
    <w:uiPriority w:val="0"/>
    <w:pPr>
      <w:ind w:firstLine="420" w:firstLineChars="1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编写建议"/>
    <w:basedOn w:val="12"/>
    <w:next w:val="12"/>
    <w:qFormat/>
    <w:uiPriority w:val="0"/>
    <w:rPr>
      <w:rFonts w:ascii="宋体" w:hAnsi="宋体"/>
      <w:i/>
      <w:iCs/>
      <w:color w:val="0000FF"/>
    </w:rPr>
  </w:style>
  <w:style w:type="character" w:customStyle="1" w:styleId="17">
    <w:name w:val="正文缩进 Char"/>
    <w:link w:val="5"/>
    <w:qFormat/>
    <w:uiPriority w:val="0"/>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2020-12-02T04:13:00Z</dcterms:created>
  <dc:creator>1111</dc:creator>
  <cp:lastModifiedBy>Dell</cp:lastModifiedBy>
  <dcterms:modified xsi:type="dcterms:W3CDTF">2023-09-19T06:37:47Z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AE16ADF237984716BDEFA6991B5ABBD4_12</vt:lpwstr>
  </property>
</Properties>
</file>