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DA1" w:rsidRDefault="00E86DA1" w:rsidP="00E86DA1">
      <w:pPr>
        <w:jc w:val="center"/>
        <w:rPr>
          <w:rFonts w:ascii="微软雅黑" w:eastAsia="微软雅黑" w:hAnsi="微软雅黑"/>
          <w:b/>
          <w:sz w:val="28"/>
          <w:szCs w:val="28"/>
        </w:rPr>
      </w:pPr>
      <w:r w:rsidRPr="00E86DA1">
        <w:rPr>
          <w:rFonts w:ascii="微软雅黑" w:eastAsia="微软雅黑" w:hAnsi="微软雅黑" w:hint="eastAsia"/>
          <w:b/>
          <w:sz w:val="28"/>
          <w:szCs w:val="28"/>
        </w:rPr>
        <w:t>3D原型</w:t>
      </w:r>
      <w:r w:rsidRPr="00E86DA1">
        <w:rPr>
          <w:rFonts w:ascii="微软雅黑" w:eastAsia="微软雅黑" w:hAnsi="微软雅黑"/>
          <w:b/>
          <w:sz w:val="28"/>
          <w:szCs w:val="28"/>
        </w:rPr>
        <w:t>制作引擎设计</w:t>
      </w:r>
    </w:p>
    <w:p w:rsidR="0021171A" w:rsidRPr="005B112A" w:rsidRDefault="0021171A" w:rsidP="005B112A">
      <w:pPr>
        <w:pStyle w:val="a7"/>
        <w:rPr>
          <w:rFonts w:ascii="Calibri" w:hAnsi="Calibri" w:hint="eastAsia"/>
          <w:b/>
          <w:noProof/>
          <w:sz w:val="24"/>
          <w:szCs w:val="24"/>
        </w:rPr>
      </w:pPr>
      <w:r w:rsidRPr="005B112A">
        <w:rPr>
          <w:rFonts w:ascii="Arial" w:hAnsi="Arial" w:cs="Times New Roman"/>
          <w:b/>
          <w:kern w:val="0"/>
          <w:sz w:val="28"/>
          <w:szCs w:val="20"/>
          <w:lang w:eastAsia="en-US"/>
        </w:rPr>
        <w:fldChar w:fldCharType="begin"/>
      </w:r>
      <w:r w:rsidRPr="005B112A">
        <w:rPr>
          <w:b/>
        </w:rPr>
        <w:instrText xml:space="preserve"> TOC \o "1-3" \h \z \u </w:instrText>
      </w:r>
      <w:r w:rsidRPr="005B112A">
        <w:rPr>
          <w:rFonts w:ascii="Arial" w:hAnsi="Arial" w:cs="Times New Roman"/>
          <w:b/>
          <w:kern w:val="0"/>
          <w:sz w:val="28"/>
          <w:szCs w:val="20"/>
          <w:lang w:eastAsia="en-US"/>
        </w:rPr>
        <w:fldChar w:fldCharType="separate"/>
      </w:r>
      <w:hyperlink w:anchor="_Toc374468422" w:history="1">
        <w:r w:rsidRPr="005B112A">
          <w:rPr>
            <w:rStyle w:val="a8"/>
            <w:b/>
            <w:noProof/>
            <w:sz w:val="24"/>
            <w:szCs w:val="24"/>
          </w:rPr>
          <w:t>1.</w:t>
        </w:r>
        <w:r w:rsidRPr="005B112A">
          <w:rPr>
            <w:rFonts w:ascii="Calibri" w:hAnsi="Calibri"/>
            <w:b/>
            <w:noProof/>
            <w:sz w:val="24"/>
            <w:szCs w:val="24"/>
          </w:rPr>
          <w:tab/>
        </w:r>
        <w:r w:rsidR="00FE065E" w:rsidRPr="005B112A">
          <w:rPr>
            <w:rStyle w:val="a8"/>
            <w:rFonts w:hint="eastAsia"/>
            <w:b/>
            <w:noProof/>
            <w:sz w:val="24"/>
            <w:szCs w:val="24"/>
          </w:rPr>
          <w:t>简介</w:t>
        </w:r>
      </w:hyperlink>
    </w:p>
    <w:p w:rsidR="0021171A" w:rsidRPr="005B112A" w:rsidRDefault="00A9673F" w:rsidP="005B112A">
      <w:pPr>
        <w:pStyle w:val="a7"/>
        <w:rPr>
          <w:rFonts w:ascii="Calibri" w:hAnsi="Calibri"/>
          <w:b/>
          <w:noProof/>
          <w:sz w:val="24"/>
          <w:szCs w:val="24"/>
        </w:rPr>
      </w:pPr>
      <w:hyperlink w:anchor="_Toc374468433" w:history="1">
        <w:r w:rsidR="0021171A" w:rsidRPr="005B112A">
          <w:rPr>
            <w:rStyle w:val="a8"/>
            <w:b/>
            <w:noProof/>
            <w:sz w:val="24"/>
            <w:szCs w:val="24"/>
          </w:rPr>
          <w:t>2.</w:t>
        </w:r>
        <w:r w:rsidR="0021171A" w:rsidRPr="005B112A">
          <w:rPr>
            <w:rFonts w:ascii="Calibri" w:hAnsi="Calibri"/>
            <w:b/>
            <w:noProof/>
            <w:sz w:val="24"/>
            <w:szCs w:val="24"/>
          </w:rPr>
          <w:tab/>
        </w:r>
        <w:r w:rsidR="00F21F71" w:rsidRPr="005B112A">
          <w:rPr>
            <w:rStyle w:val="a8"/>
            <w:rFonts w:hint="eastAsia"/>
            <w:b/>
            <w:noProof/>
            <w:sz w:val="24"/>
            <w:szCs w:val="24"/>
          </w:rPr>
          <w:t>基本</w:t>
        </w:r>
        <w:r w:rsidR="00F21F71" w:rsidRPr="005B112A">
          <w:rPr>
            <w:rStyle w:val="a8"/>
            <w:b/>
            <w:noProof/>
            <w:sz w:val="24"/>
            <w:szCs w:val="24"/>
          </w:rPr>
          <w:t>框架</w:t>
        </w:r>
      </w:hyperlink>
    </w:p>
    <w:p w:rsidR="0021171A" w:rsidRPr="005B112A" w:rsidRDefault="00A9673F" w:rsidP="005B112A">
      <w:pPr>
        <w:pStyle w:val="a7"/>
        <w:ind w:firstLine="210"/>
        <w:rPr>
          <w:rFonts w:ascii="Calibri" w:hAnsi="Calibri"/>
          <w:b/>
          <w:noProof/>
          <w:sz w:val="22"/>
        </w:rPr>
      </w:pPr>
      <w:hyperlink w:anchor="_Toc374468435" w:history="1">
        <w:r w:rsidR="00F21F71" w:rsidRPr="005B112A">
          <w:rPr>
            <w:rStyle w:val="a8"/>
            <w:b/>
            <w:noProof/>
          </w:rPr>
          <w:t>2.1</w:t>
        </w:r>
        <w:r w:rsidR="0021171A" w:rsidRPr="005B112A">
          <w:rPr>
            <w:rStyle w:val="a8"/>
            <w:b/>
            <w:noProof/>
          </w:rPr>
          <w:t>.</w:t>
        </w:r>
        <w:r w:rsidR="0021171A" w:rsidRPr="005B112A">
          <w:rPr>
            <w:rFonts w:ascii="Calibri" w:hAnsi="Calibri"/>
            <w:b/>
            <w:noProof/>
            <w:sz w:val="22"/>
          </w:rPr>
          <w:tab/>
        </w:r>
        <w:r w:rsidR="009373D4" w:rsidRPr="005B112A">
          <w:rPr>
            <w:rStyle w:val="a8"/>
            <w:rFonts w:hint="eastAsia"/>
            <w:b/>
            <w:noProof/>
          </w:rPr>
          <w:t>管线模块</w:t>
        </w:r>
      </w:hyperlink>
    </w:p>
    <w:p w:rsidR="0021171A" w:rsidRPr="005B112A" w:rsidRDefault="00A9673F" w:rsidP="005B112A">
      <w:pPr>
        <w:pStyle w:val="a7"/>
        <w:ind w:leftChars="200" w:left="420"/>
        <w:rPr>
          <w:rFonts w:ascii="Calibri" w:hAnsi="Calibri"/>
          <w:b/>
          <w:noProof/>
          <w:sz w:val="22"/>
        </w:rPr>
      </w:pPr>
      <w:hyperlink w:anchor="_Toc374468436" w:history="1">
        <w:r w:rsidR="00F21F71" w:rsidRPr="005B112A">
          <w:rPr>
            <w:rStyle w:val="a8"/>
            <w:b/>
            <w:noProof/>
          </w:rPr>
          <w:t>2.1</w:t>
        </w:r>
        <w:r w:rsidR="0021171A" w:rsidRPr="005B112A">
          <w:rPr>
            <w:rStyle w:val="a8"/>
            <w:b/>
            <w:noProof/>
          </w:rPr>
          <w:t>.1.</w:t>
        </w:r>
        <w:r w:rsidR="0021171A" w:rsidRPr="005B112A">
          <w:rPr>
            <w:rFonts w:ascii="Calibri" w:hAnsi="Calibri"/>
            <w:b/>
            <w:noProof/>
            <w:sz w:val="22"/>
          </w:rPr>
          <w:tab/>
        </w:r>
        <w:r w:rsidR="009373D4" w:rsidRPr="005B112A">
          <w:rPr>
            <w:rStyle w:val="a8"/>
            <w:rFonts w:hint="eastAsia"/>
            <w:b/>
            <w:noProof/>
          </w:rPr>
          <w:t>顶点缓冲</w:t>
        </w:r>
        <w:r w:rsidR="009373D4" w:rsidRPr="005B112A">
          <w:rPr>
            <w:rStyle w:val="a8"/>
            <w:b/>
            <w:noProof/>
          </w:rPr>
          <w:t>管理</w:t>
        </w:r>
      </w:hyperlink>
    </w:p>
    <w:p w:rsidR="0021171A" w:rsidRPr="005B112A" w:rsidRDefault="00A9673F" w:rsidP="005B112A">
      <w:pPr>
        <w:pStyle w:val="a7"/>
        <w:ind w:leftChars="200" w:left="420"/>
        <w:rPr>
          <w:rFonts w:ascii="Calibri" w:hAnsi="Calibri"/>
          <w:b/>
          <w:noProof/>
          <w:sz w:val="22"/>
        </w:rPr>
      </w:pPr>
      <w:hyperlink w:anchor="_Toc374468437" w:history="1">
        <w:r w:rsidR="00F21F71" w:rsidRPr="005B112A">
          <w:rPr>
            <w:rStyle w:val="a8"/>
            <w:b/>
            <w:noProof/>
          </w:rPr>
          <w:t>2.1</w:t>
        </w:r>
        <w:r w:rsidR="0021171A" w:rsidRPr="005B112A">
          <w:rPr>
            <w:rStyle w:val="a8"/>
            <w:b/>
            <w:noProof/>
          </w:rPr>
          <w:t>.2.</w:t>
        </w:r>
        <w:r w:rsidR="0021171A" w:rsidRPr="005B112A">
          <w:rPr>
            <w:rFonts w:ascii="Calibri" w:hAnsi="Calibri"/>
            <w:b/>
            <w:noProof/>
            <w:sz w:val="22"/>
          </w:rPr>
          <w:tab/>
        </w:r>
        <w:r w:rsidR="009373D4" w:rsidRPr="005B112A">
          <w:rPr>
            <w:rStyle w:val="a8"/>
            <w:rFonts w:hint="eastAsia"/>
            <w:b/>
            <w:noProof/>
          </w:rPr>
          <w:t>渲染目标</w:t>
        </w:r>
        <w:r w:rsidR="009373D4" w:rsidRPr="005B112A">
          <w:rPr>
            <w:rStyle w:val="a8"/>
            <w:b/>
            <w:noProof/>
          </w:rPr>
          <w:t>管理</w:t>
        </w:r>
      </w:hyperlink>
    </w:p>
    <w:p w:rsidR="0021171A" w:rsidRPr="005B112A" w:rsidRDefault="00A9673F" w:rsidP="005B112A">
      <w:pPr>
        <w:pStyle w:val="a7"/>
        <w:ind w:leftChars="200" w:left="420"/>
        <w:rPr>
          <w:rFonts w:ascii="Calibri" w:hAnsi="Calibri"/>
          <w:b/>
          <w:noProof/>
          <w:sz w:val="22"/>
        </w:rPr>
      </w:pPr>
      <w:hyperlink w:anchor="_Toc374468438" w:history="1">
        <w:r w:rsidR="0021171A" w:rsidRPr="005B112A">
          <w:rPr>
            <w:rStyle w:val="a8"/>
            <w:b/>
            <w:noProof/>
          </w:rPr>
          <w:t>2.</w:t>
        </w:r>
        <w:r w:rsidR="00F21F71" w:rsidRPr="005B112A">
          <w:rPr>
            <w:rStyle w:val="a8"/>
            <w:b/>
            <w:noProof/>
          </w:rPr>
          <w:t>1</w:t>
        </w:r>
        <w:r w:rsidR="0021171A" w:rsidRPr="005B112A">
          <w:rPr>
            <w:rStyle w:val="a8"/>
            <w:b/>
            <w:noProof/>
          </w:rPr>
          <w:t>.3.</w:t>
        </w:r>
        <w:r w:rsidR="0021171A" w:rsidRPr="005B112A">
          <w:rPr>
            <w:rFonts w:ascii="Calibri" w:hAnsi="Calibri"/>
            <w:b/>
            <w:noProof/>
            <w:sz w:val="22"/>
          </w:rPr>
          <w:tab/>
        </w:r>
        <w:r w:rsidR="009373D4" w:rsidRPr="005B112A">
          <w:rPr>
            <w:rStyle w:val="a8"/>
            <w:rFonts w:hint="eastAsia"/>
            <w:b/>
            <w:noProof/>
          </w:rPr>
          <w:t>纹理管理</w:t>
        </w:r>
      </w:hyperlink>
    </w:p>
    <w:p w:rsidR="0021171A" w:rsidRPr="005B112A" w:rsidRDefault="00A9673F" w:rsidP="005B112A">
      <w:pPr>
        <w:pStyle w:val="a7"/>
        <w:ind w:leftChars="200" w:left="420"/>
        <w:rPr>
          <w:rFonts w:ascii="Calibri" w:hAnsi="Calibri"/>
          <w:b/>
          <w:noProof/>
          <w:sz w:val="22"/>
        </w:rPr>
      </w:pPr>
      <w:hyperlink w:anchor="_Toc374468439" w:history="1">
        <w:r w:rsidR="00F21F71" w:rsidRPr="005B112A">
          <w:rPr>
            <w:rStyle w:val="a8"/>
            <w:b/>
            <w:noProof/>
          </w:rPr>
          <w:t>2.1</w:t>
        </w:r>
        <w:r w:rsidR="0021171A" w:rsidRPr="005B112A">
          <w:rPr>
            <w:rStyle w:val="a8"/>
            <w:b/>
            <w:noProof/>
          </w:rPr>
          <w:t>.4.</w:t>
        </w:r>
        <w:r w:rsidR="0021171A" w:rsidRPr="005B112A">
          <w:rPr>
            <w:rFonts w:ascii="Calibri" w:hAnsi="Calibri"/>
            <w:b/>
            <w:noProof/>
            <w:sz w:val="22"/>
          </w:rPr>
          <w:tab/>
        </w:r>
        <w:r w:rsidR="00CA12D5" w:rsidRPr="005B112A">
          <w:rPr>
            <w:rStyle w:val="a8"/>
            <w:rFonts w:hint="eastAsia"/>
            <w:b/>
            <w:noProof/>
          </w:rPr>
          <w:t>渲染</w:t>
        </w:r>
        <w:r w:rsidR="009373D4" w:rsidRPr="005B112A">
          <w:rPr>
            <w:rStyle w:val="a8"/>
            <w:rFonts w:hint="eastAsia"/>
            <w:b/>
            <w:noProof/>
          </w:rPr>
          <w:t>状态</w:t>
        </w:r>
        <w:r w:rsidR="009373D4" w:rsidRPr="005B112A">
          <w:rPr>
            <w:rStyle w:val="a8"/>
            <w:b/>
            <w:noProof/>
          </w:rPr>
          <w:t>管理</w:t>
        </w:r>
      </w:hyperlink>
    </w:p>
    <w:p w:rsidR="0021171A" w:rsidRPr="005B112A" w:rsidRDefault="00A9673F" w:rsidP="005B112A">
      <w:pPr>
        <w:pStyle w:val="a7"/>
        <w:ind w:leftChars="200" w:left="420"/>
        <w:rPr>
          <w:rFonts w:ascii="Calibri" w:hAnsi="Calibri"/>
          <w:b/>
          <w:noProof/>
          <w:sz w:val="22"/>
        </w:rPr>
      </w:pPr>
      <w:hyperlink w:anchor="_Toc374468440" w:history="1">
        <w:r w:rsidR="00F21F71" w:rsidRPr="005B112A">
          <w:rPr>
            <w:rStyle w:val="a8"/>
            <w:b/>
            <w:noProof/>
          </w:rPr>
          <w:t>2.1</w:t>
        </w:r>
        <w:r w:rsidR="0021171A" w:rsidRPr="005B112A">
          <w:rPr>
            <w:rStyle w:val="a8"/>
            <w:b/>
            <w:noProof/>
          </w:rPr>
          <w:t>.5.</w:t>
        </w:r>
        <w:r w:rsidR="0021171A" w:rsidRPr="005B112A">
          <w:rPr>
            <w:rFonts w:ascii="Calibri" w:hAnsi="Calibri"/>
            <w:b/>
            <w:noProof/>
            <w:sz w:val="22"/>
          </w:rPr>
          <w:tab/>
        </w:r>
        <w:r w:rsidR="00BC7ED1" w:rsidRPr="005B112A">
          <w:rPr>
            <w:rStyle w:val="a8"/>
            <w:rFonts w:hint="eastAsia"/>
            <w:b/>
            <w:noProof/>
          </w:rPr>
          <w:t>着色程序</w:t>
        </w:r>
        <w:r w:rsidR="009373D4" w:rsidRPr="005B112A">
          <w:rPr>
            <w:rStyle w:val="a8"/>
            <w:b/>
            <w:noProof/>
          </w:rPr>
          <w:t>管理</w:t>
        </w:r>
      </w:hyperlink>
    </w:p>
    <w:p w:rsidR="0021171A" w:rsidRPr="005B112A" w:rsidRDefault="00A9673F" w:rsidP="005B112A">
      <w:pPr>
        <w:pStyle w:val="a7"/>
        <w:ind w:leftChars="200" w:left="420"/>
        <w:rPr>
          <w:b/>
          <w:noProof/>
        </w:rPr>
      </w:pPr>
      <w:hyperlink w:anchor="_Toc374468441" w:history="1">
        <w:r w:rsidR="00F21F71" w:rsidRPr="005B112A">
          <w:rPr>
            <w:rStyle w:val="a8"/>
            <w:b/>
            <w:noProof/>
          </w:rPr>
          <w:t>2.1</w:t>
        </w:r>
        <w:r w:rsidR="0021171A" w:rsidRPr="005B112A">
          <w:rPr>
            <w:rStyle w:val="a8"/>
            <w:b/>
            <w:noProof/>
          </w:rPr>
          <w:t>.6.</w:t>
        </w:r>
        <w:r w:rsidR="0021171A" w:rsidRPr="005B112A">
          <w:rPr>
            <w:rFonts w:ascii="Calibri" w:hAnsi="Calibri"/>
            <w:b/>
            <w:noProof/>
            <w:sz w:val="22"/>
          </w:rPr>
          <w:tab/>
        </w:r>
        <w:r w:rsidR="009373D4" w:rsidRPr="005B112A">
          <w:rPr>
            <w:rStyle w:val="a8"/>
            <w:rFonts w:hint="eastAsia"/>
            <w:b/>
            <w:noProof/>
          </w:rPr>
          <w:t>遮挡查询</w:t>
        </w:r>
      </w:hyperlink>
    </w:p>
    <w:p w:rsidR="00B27AEE" w:rsidRPr="005B112A" w:rsidRDefault="00A9673F" w:rsidP="005B112A">
      <w:pPr>
        <w:pStyle w:val="a7"/>
        <w:ind w:leftChars="200" w:left="420"/>
        <w:rPr>
          <w:b/>
          <w:noProof/>
        </w:rPr>
      </w:pPr>
      <w:hyperlink w:anchor="_Toc374468441" w:history="1">
        <w:r w:rsidR="00B27AEE" w:rsidRPr="005B112A">
          <w:rPr>
            <w:rStyle w:val="a8"/>
            <w:b/>
            <w:noProof/>
          </w:rPr>
          <w:t>2.1.7.</w:t>
        </w:r>
        <w:r w:rsidR="00B27AEE" w:rsidRPr="005B112A">
          <w:rPr>
            <w:rFonts w:ascii="Calibri" w:hAnsi="Calibri"/>
            <w:b/>
            <w:noProof/>
            <w:sz w:val="22"/>
          </w:rPr>
          <w:tab/>
        </w:r>
        <w:r w:rsidR="00B27AEE" w:rsidRPr="005B112A">
          <w:rPr>
            <w:rStyle w:val="a8"/>
            <w:rFonts w:hint="eastAsia"/>
            <w:b/>
            <w:noProof/>
          </w:rPr>
          <w:t>GPU计时器</w:t>
        </w:r>
      </w:hyperlink>
    </w:p>
    <w:p w:rsidR="00415F01" w:rsidRPr="005B112A" w:rsidRDefault="00A9673F" w:rsidP="005B112A">
      <w:pPr>
        <w:pStyle w:val="a7"/>
        <w:ind w:leftChars="100" w:left="210"/>
        <w:rPr>
          <w:rFonts w:ascii="Calibri" w:hAnsi="Calibri"/>
          <w:b/>
          <w:noProof/>
          <w:sz w:val="22"/>
        </w:rPr>
      </w:pPr>
      <w:hyperlink w:anchor="_Toc374468435" w:history="1">
        <w:r w:rsidR="006A2A64" w:rsidRPr="005B112A">
          <w:rPr>
            <w:rStyle w:val="a8"/>
            <w:b/>
            <w:noProof/>
          </w:rPr>
          <w:t>2.2</w:t>
        </w:r>
        <w:r w:rsidR="00415F01" w:rsidRPr="005B112A">
          <w:rPr>
            <w:rStyle w:val="a8"/>
            <w:b/>
            <w:noProof/>
          </w:rPr>
          <w:t>.</w:t>
        </w:r>
        <w:r w:rsidR="00415F01" w:rsidRPr="005B112A">
          <w:rPr>
            <w:rFonts w:ascii="Calibri" w:hAnsi="Calibri"/>
            <w:b/>
            <w:noProof/>
            <w:sz w:val="22"/>
          </w:rPr>
          <w:tab/>
        </w:r>
        <w:r w:rsidR="00415F01" w:rsidRPr="005B112A">
          <w:rPr>
            <w:rStyle w:val="a8"/>
            <w:rFonts w:hint="eastAsia"/>
            <w:b/>
            <w:noProof/>
          </w:rPr>
          <w:t>资源</w:t>
        </w:r>
        <w:r w:rsidR="0079439C" w:rsidRPr="005B112A">
          <w:rPr>
            <w:rStyle w:val="a8"/>
            <w:rFonts w:hint="eastAsia"/>
            <w:b/>
            <w:noProof/>
          </w:rPr>
          <w:t>管理</w:t>
        </w:r>
      </w:hyperlink>
    </w:p>
    <w:p w:rsidR="00415F01" w:rsidRPr="005B112A" w:rsidRDefault="00A9673F" w:rsidP="005B112A">
      <w:pPr>
        <w:pStyle w:val="a7"/>
        <w:ind w:leftChars="200" w:left="420"/>
        <w:rPr>
          <w:rFonts w:ascii="Calibri" w:hAnsi="Calibri"/>
          <w:b/>
          <w:noProof/>
          <w:sz w:val="22"/>
        </w:rPr>
      </w:pPr>
      <w:hyperlink w:anchor="_Toc374468436" w:history="1">
        <w:r w:rsidR="00415F01" w:rsidRPr="005B112A">
          <w:rPr>
            <w:rStyle w:val="a8"/>
            <w:b/>
            <w:noProof/>
          </w:rPr>
          <w:t>2.</w:t>
        </w:r>
        <w:r w:rsidR="006A2A64" w:rsidRPr="005B112A">
          <w:rPr>
            <w:rStyle w:val="a8"/>
            <w:b/>
            <w:noProof/>
          </w:rPr>
          <w:t>2</w:t>
        </w:r>
        <w:r w:rsidR="00415F01" w:rsidRPr="005B112A">
          <w:rPr>
            <w:rStyle w:val="a8"/>
            <w:b/>
            <w:noProof/>
          </w:rPr>
          <w:t>.1.</w:t>
        </w:r>
        <w:r w:rsidR="00415F01" w:rsidRPr="005B112A">
          <w:rPr>
            <w:rFonts w:ascii="Calibri" w:hAnsi="Calibri"/>
            <w:b/>
            <w:noProof/>
            <w:sz w:val="22"/>
          </w:rPr>
          <w:tab/>
        </w:r>
        <w:r w:rsidR="006A2A64" w:rsidRPr="005B112A">
          <w:rPr>
            <w:rStyle w:val="a8"/>
            <w:rFonts w:hint="eastAsia"/>
            <w:b/>
            <w:noProof/>
          </w:rPr>
          <w:t>几何</w:t>
        </w:r>
        <w:r w:rsidR="00415F01" w:rsidRPr="005B112A">
          <w:rPr>
            <w:rStyle w:val="a8"/>
            <w:b/>
            <w:noProof/>
          </w:rPr>
          <w:t>资源</w:t>
        </w:r>
      </w:hyperlink>
    </w:p>
    <w:p w:rsidR="00415F01" w:rsidRPr="005B112A" w:rsidRDefault="00A9673F" w:rsidP="005B112A">
      <w:pPr>
        <w:pStyle w:val="a7"/>
        <w:ind w:leftChars="200" w:left="420"/>
        <w:rPr>
          <w:rFonts w:ascii="Calibri" w:hAnsi="Calibri"/>
          <w:b/>
          <w:noProof/>
          <w:sz w:val="22"/>
        </w:rPr>
      </w:pPr>
      <w:hyperlink w:anchor="_Toc374468437" w:history="1">
        <w:r w:rsidR="006A2A64" w:rsidRPr="005B112A">
          <w:rPr>
            <w:rStyle w:val="a8"/>
            <w:b/>
            <w:noProof/>
          </w:rPr>
          <w:t>2.2</w:t>
        </w:r>
        <w:r w:rsidR="00415F01" w:rsidRPr="005B112A">
          <w:rPr>
            <w:rStyle w:val="a8"/>
            <w:b/>
            <w:noProof/>
          </w:rPr>
          <w:t>.2.</w:t>
        </w:r>
        <w:r w:rsidR="00415F01" w:rsidRPr="005B112A">
          <w:rPr>
            <w:rFonts w:ascii="Calibri" w:hAnsi="Calibri"/>
            <w:b/>
            <w:noProof/>
            <w:sz w:val="22"/>
          </w:rPr>
          <w:tab/>
        </w:r>
        <w:r w:rsidR="00415F01" w:rsidRPr="005B112A">
          <w:rPr>
            <w:rStyle w:val="a8"/>
            <w:rFonts w:hint="eastAsia"/>
            <w:b/>
            <w:noProof/>
          </w:rPr>
          <w:t>动画</w:t>
        </w:r>
        <w:r w:rsidR="00415F01" w:rsidRPr="005B112A">
          <w:rPr>
            <w:rStyle w:val="a8"/>
            <w:b/>
            <w:noProof/>
          </w:rPr>
          <w:t>资源</w:t>
        </w:r>
      </w:hyperlink>
    </w:p>
    <w:p w:rsidR="00415F01" w:rsidRPr="005B112A" w:rsidRDefault="00A9673F" w:rsidP="005B112A">
      <w:pPr>
        <w:pStyle w:val="a7"/>
        <w:ind w:leftChars="200" w:left="420"/>
        <w:rPr>
          <w:rFonts w:ascii="Calibri" w:hAnsi="Calibri"/>
          <w:b/>
          <w:noProof/>
          <w:sz w:val="22"/>
        </w:rPr>
      </w:pPr>
      <w:hyperlink w:anchor="_Toc374468438" w:history="1">
        <w:r w:rsidR="00415F01" w:rsidRPr="005B112A">
          <w:rPr>
            <w:rStyle w:val="a8"/>
            <w:b/>
            <w:noProof/>
          </w:rPr>
          <w:t>2.</w:t>
        </w:r>
        <w:r w:rsidR="006A2A64" w:rsidRPr="005B112A">
          <w:rPr>
            <w:rStyle w:val="a8"/>
            <w:b/>
            <w:noProof/>
          </w:rPr>
          <w:t>2</w:t>
        </w:r>
        <w:r w:rsidR="00415F01" w:rsidRPr="005B112A">
          <w:rPr>
            <w:rStyle w:val="a8"/>
            <w:b/>
            <w:noProof/>
          </w:rPr>
          <w:t>.3.</w:t>
        </w:r>
        <w:r w:rsidR="00415F01" w:rsidRPr="005B112A">
          <w:rPr>
            <w:rFonts w:ascii="Calibri" w:hAnsi="Calibri"/>
            <w:b/>
            <w:noProof/>
            <w:sz w:val="22"/>
          </w:rPr>
          <w:tab/>
        </w:r>
        <w:r w:rsidR="00415F01" w:rsidRPr="005B112A">
          <w:rPr>
            <w:rStyle w:val="a8"/>
            <w:rFonts w:hint="eastAsia"/>
            <w:b/>
            <w:noProof/>
          </w:rPr>
          <w:t>材质</w:t>
        </w:r>
        <w:r w:rsidR="00415F01" w:rsidRPr="005B112A">
          <w:rPr>
            <w:rStyle w:val="a8"/>
            <w:b/>
            <w:noProof/>
          </w:rPr>
          <w:t>资源</w:t>
        </w:r>
      </w:hyperlink>
    </w:p>
    <w:p w:rsidR="00415F01" w:rsidRPr="005B112A" w:rsidRDefault="00A9673F" w:rsidP="005B112A">
      <w:pPr>
        <w:pStyle w:val="a7"/>
        <w:ind w:leftChars="200" w:left="420"/>
        <w:rPr>
          <w:rFonts w:ascii="Calibri" w:hAnsi="Calibri"/>
          <w:b/>
          <w:noProof/>
          <w:sz w:val="22"/>
        </w:rPr>
      </w:pPr>
      <w:hyperlink w:anchor="_Toc374468439" w:history="1">
        <w:r w:rsidR="006A2A64" w:rsidRPr="005B112A">
          <w:rPr>
            <w:rStyle w:val="a8"/>
            <w:b/>
            <w:noProof/>
          </w:rPr>
          <w:t>2.2</w:t>
        </w:r>
        <w:r w:rsidR="00415F01" w:rsidRPr="005B112A">
          <w:rPr>
            <w:rStyle w:val="a8"/>
            <w:b/>
            <w:noProof/>
          </w:rPr>
          <w:t>.4.</w:t>
        </w:r>
        <w:r w:rsidR="00415F01" w:rsidRPr="005B112A">
          <w:rPr>
            <w:rFonts w:ascii="Calibri" w:hAnsi="Calibri"/>
            <w:b/>
            <w:noProof/>
            <w:sz w:val="22"/>
          </w:rPr>
          <w:tab/>
        </w:r>
        <w:r w:rsidR="00415F01" w:rsidRPr="005B112A">
          <w:rPr>
            <w:rStyle w:val="a8"/>
            <w:rFonts w:hint="eastAsia"/>
            <w:b/>
            <w:noProof/>
          </w:rPr>
          <w:t>纹理</w:t>
        </w:r>
        <w:r w:rsidR="00415F01" w:rsidRPr="005B112A">
          <w:rPr>
            <w:rStyle w:val="a8"/>
            <w:b/>
            <w:noProof/>
          </w:rPr>
          <w:t>资源</w:t>
        </w:r>
      </w:hyperlink>
    </w:p>
    <w:p w:rsidR="00415F01" w:rsidRPr="005B112A" w:rsidRDefault="00A9673F" w:rsidP="005B112A">
      <w:pPr>
        <w:pStyle w:val="a7"/>
        <w:ind w:leftChars="200" w:left="420"/>
        <w:rPr>
          <w:rFonts w:ascii="Calibri" w:hAnsi="Calibri"/>
          <w:b/>
          <w:noProof/>
          <w:sz w:val="22"/>
        </w:rPr>
      </w:pPr>
      <w:hyperlink w:anchor="_Toc374468440" w:history="1">
        <w:r w:rsidR="006A2A64" w:rsidRPr="005B112A">
          <w:rPr>
            <w:rStyle w:val="a8"/>
            <w:b/>
            <w:noProof/>
          </w:rPr>
          <w:t>2.2</w:t>
        </w:r>
        <w:r w:rsidR="00415F01" w:rsidRPr="005B112A">
          <w:rPr>
            <w:rStyle w:val="a8"/>
            <w:b/>
            <w:noProof/>
          </w:rPr>
          <w:t>.5.</w:t>
        </w:r>
        <w:r w:rsidR="00415F01" w:rsidRPr="005B112A">
          <w:rPr>
            <w:rFonts w:ascii="Calibri" w:hAnsi="Calibri"/>
            <w:b/>
            <w:noProof/>
            <w:sz w:val="22"/>
          </w:rPr>
          <w:tab/>
        </w:r>
        <w:r w:rsidR="00415F01" w:rsidRPr="005B112A">
          <w:rPr>
            <w:rStyle w:val="a8"/>
            <w:rFonts w:hint="eastAsia"/>
            <w:b/>
            <w:noProof/>
          </w:rPr>
          <w:t>着色代码</w:t>
        </w:r>
        <w:r w:rsidR="00415F01" w:rsidRPr="005B112A">
          <w:rPr>
            <w:rStyle w:val="a8"/>
            <w:b/>
            <w:noProof/>
          </w:rPr>
          <w:t>资源</w:t>
        </w:r>
      </w:hyperlink>
    </w:p>
    <w:p w:rsidR="00415F01" w:rsidRPr="005B112A" w:rsidRDefault="00A9673F" w:rsidP="005B112A">
      <w:pPr>
        <w:pStyle w:val="a7"/>
        <w:ind w:leftChars="200" w:left="420"/>
        <w:rPr>
          <w:b/>
          <w:noProof/>
        </w:rPr>
      </w:pPr>
      <w:hyperlink w:anchor="_Toc374468441" w:history="1">
        <w:r w:rsidR="006A2A64" w:rsidRPr="005B112A">
          <w:rPr>
            <w:rStyle w:val="a8"/>
            <w:b/>
            <w:noProof/>
          </w:rPr>
          <w:t>2.2</w:t>
        </w:r>
        <w:r w:rsidR="00415F01" w:rsidRPr="005B112A">
          <w:rPr>
            <w:rStyle w:val="a8"/>
            <w:b/>
            <w:noProof/>
          </w:rPr>
          <w:t>.6.</w:t>
        </w:r>
        <w:r w:rsidR="00415F01" w:rsidRPr="005B112A">
          <w:rPr>
            <w:rFonts w:ascii="Calibri" w:hAnsi="Calibri"/>
            <w:b/>
            <w:noProof/>
            <w:sz w:val="22"/>
          </w:rPr>
          <w:tab/>
        </w:r>
        <w:r w:rsidR="00415F01" w:rsidRPr="005B112A">
          <w:rPr>
            <w:rStyle w:val="a8"/>
            <w:rFonts w:hint="eastAsia"/>
            <w:b/>
            <w:noProof/>
          </w:rPr>
          <w:t>管线</w:t>
        </w:r>
        <w:r w:rsidR="00415F01" w:rsidRPr="005B112A">
          <w:rPr>
            <w:rStyle w:val="a8"/>
            <w:b/>
            <w:noProof/>
          </w:rPr>
          <w:t>流资源</w:t>
        </w:r>
      </w:hyperlink>
    </w:p>
    <w:p w:rsidR="00415F01" w:rsidRPr="005B112A" w:rsidRDefault="00A9673F" w:rsidP="005B112A">
      <w:pPr>
        <w:pStyle w:val="a7"/>
        <w:ind w:leftChars="200" w:left="420"/>
        <w:rPr>
          <w:b/>
          <w:noProof/>
        </w:rPr>
      </w:pPr>
      <w:hyperlink w:anchor="_Toc374468441" w:history="1">
        <w:r w:rsidR="006A2A64" w:rsidRPr="005B112A">
          <w:rPr>
            <w:rStyle w:val="a8"/>
            <w:b/>
            <w:noProof/>
          </w:rPr>
          <w:t>2.2</w:t>
        </w:r>
        <w:r w:rsidR="00415F01" w:rsidRPr="005B112A">
          <w:rPr>
            <w:rStyle w:val="a8"/>
            <w:b/>
            <w:noProof/>
          </w:rPr>
          <w:t>.7.</w:t>
        </w:r>
        <w:r w:rsidR="00415F01" w:rsidRPr="005B112A">
          <w:rPr>
            <w:rFonts w:ascii="Calibri" w:hAnsi="Calibri"/>
            <w:b/>
            <w:noProof/>
            <w:sz w:val="22"/>
          </w:rPr>
          <w:tab/>
        </w:r>
        <w:r w:rsidR="00415F01" w:rsidRPr="005B112A">
          <w:rPr>
            <w:rStyle w:val="a8"/>
            <w:rFonts w:hint="eastAsia"/>
            <w:b/>
            <w:noProof/>
          </w:rPr>
          <w:t>场景</w:t>
        </w:r>
        <w:r w:rsidR="00415F01" w:rsidRPr="005B112A">
          <w:rPr>
            <w:rStyle w:val="a8"/>
            <w:b/>
            <w:noProof/>
          </w:rPr>
          <w:t>图资源</w:t>
        </w:r>
      </w:hyperlink>
    </w:p>
    <w:p w:rsidR="005E1CBB" w:rsidRPr="005B112A" w:rsidRDefault="00A9673F" w:rsidP="005B112A">
      <w:pPr>
        <w:pStyle w:val="a7"/>
        <w:ind w:leftChars="100" w:left="210"/>
        <w:rPr>
          <w:rFonts w:ascii="Calibri" w:hAnsi="Calibri"/>
          <w:b/>
          <w:noProof/>
          <w:sz w:val="22"/>
        </w:rPr>
      </w:pPr>
      <w:hyperlink w:anchor="_Toc374468435" w:history="1">
        <w:r w:rsidR="006A2A64" w:rsidRPr="005B112A">
          <w:rPr>
            <w:rStyle w:val="a8"/>
            <w:b/>
            <w:noProof/>
          </w:rPr>
          <w:t>2.3</w:t>
        </w:r>
        <w:r w:rsidR="005E1CBB" w:rsidRPr="005B112A">
          <w:rPr>
            <w:rStyle w:val="a8"/>
            <w:b/>
            <w:noProof/>
          </w:rPr>
          <w:t>.</w:t>
        </w:r>
        <w:r w:rsidR="005E1CBB" w:rsidRPr="005B112A">
          <w:rPr>
            <w:rFonts w:ascii="Calibri" w:hAnsi="Calibri"/>
            <w:b/>
            <w:noProof/>
            <w:sz w:val="22"/>
          </w:rPr>
          <w:tab/>
        </w:r>
        <w:r w:rsidR="006A2A64" w:rsidRPr="005B112A">
          <w:rPr>
            <w:rStyle w:val="a8"/>
            <w:rFonts w:hint="eastAsia"/>
            <w:b/>
            <w:noProof/>
          </w:rPr>
          <w:t>场景</w:t>
        </w:r>
        <w:r w:rsidR="006A2A64" w:rsidRPr="005B112A">
          <w:rPr>
            <w:rStyle w:val="a8"/>
            <w:b/>
            <w:noProof/>
          </w:rPr>
          <w:t>管理</w:t>
        </w:r>
      </w:hyperlink>
    </w:p>
    <w:p w:rsidR="005E1CBB" w:rsidRPr="005B112A" w:rsidRDefault="00A9673F" w:rsidP="005B112A">
      <w:pPr>
        <w:pStyle w:val="a7"/>
        <w:ind w:leftChars="200" w:left="420"/>
        <w:rPr>
          <w:rFonts w:ascii="Calibri" w:hAnsi="Calibri"/>
          <w:b/>
          <w:noProof/>
          <w:sz w:val="22"/>
        </w:rPr>
      </w:pPr>
      <w:hyperlink w:anchor="_Toc374468436" w:history="1">
        <w:r w:rsidR="006A2A64" w:rsidRPr="005B112A">
          <w:rPr>
            <w:rStyle w:val="a8"/>
            <w:b/>
            <w:noProof/>
          </w:rPr>
          <w:t>2.3</w:t>
        </w:r>
        <w:r w:rsidR="005E1CBB" w:rsidRPr="005B112A">
          <w:rPr>
            <w:rStyle w:val="a8"/>
            <w:b/>
            <w:noProof/>
          </w:rPr>
          <w:t>.1.</w:t>
        </w:r>
        <w:r w:rsidR="005E1CBB" w:rsidRPr="005B112A">
          <w:rPr>
            <w:rFonts w:ascii="Calibri" w:hAnsi="Calibri"/>
            <w:b/>
            <w:noProof/>
            <w:sz w:val="22"/>
          </w:rPr>
          <w:tab/>
        </w:r>
        <w:r w:rsidR="002146AA" w:rsidRPr="005B112A">
          <w:rPr>
            <w:rStyle w:val="a8"/>
            <w:rFonts w:hint="eastAsia"/>
            <w:b/>
            <w:noProof/>
          </w:rPr>
          <w:t>模型节点</w:t>
        </w:r>
      </w:hyperlink>
    </w:p>
    <w:p w:rsidR="005E1CBB" w:rsidRPr="005B112A" w:rsidRDefault="006A2A64" w:rsidP="005B112A">
      <w:pPr>
        <w:pStyle w:val="a7"/>
        <w:ind w:leftChars="200" w:left="420"/>
        <w:rPr>
          <w:rFonts w:ascii="Calibri" w:hAnsi="Calibri"/>
          <w:b/>
          <w:noProof/>
          <w:sz w:val="22"/>
        </w:rPr>
      </w:pPr>
      <w:r w:rsidRPr="005B112A">
        <w:rPr>
          <w:b/>
        </w:rPr>
        <w:t>2</w:t>
      </w:r>
      <w:hyperlink w:anchor="_Toc374468437" w:history="1">
        <w:r w:rsidRPr="005B112A">
          <w:rPr>
            <w:rStyle w:val="a8"/>
            <w:b/>
            <w:noProof/>
          </w:rPr>
          <w:t>.3</w:t>
        </w:r>
        <w:r w:rsidR="005E1CBB" w:rsidRPr="005B112A">
          <w:rPr>
            <w:rStyle w:val="a8"/>
            <w:b/>
            <w:noProof/>
          </w:rPr>
          <w:t>.2.</w:t>
        </w:r>
        <w:r w:rsidR="005E1CBB" w:rsidRPr="005B112A">
          <w:rPr>
            <w:rFonts w:ascii="Calibri" w:hAnsi="Calibri"/>
            <w:b/>
            <w:noProof/>
            <w:sz w:val="22"/>
          </w:rPr>
          <w:tab/>
        </w:r>
        <w:r w:rsidR="002146AA" w:rsidRPr="005B112A">
          <w:rPr>
            <w:rStyle w:val="a8"/>
            <w:rFonts w:hint="eastAsia"/>
            <w:b/>
            <w:noProof/>
          </w:rPr>
          <w:t>网格节点</w:t>
        </w:r>
      </w:hyperlink>
    </w:p>
    <w:p w:rsidR="005E1CBB" w:rsidRPr="005B112A" w:rsidRDefault="00A9673F" w:rsidP="005B112A">
      <w:pPr>
        <w:pStyle w:val="a7"/>
        <w:ind w:leftChars="200" w:left="420"/>
        <w:rPr>
          <w:rFonts w:ascii="Calibri" w:hAnsi="Calibri"/>
          <w:b/>
          <w:noProof/>
          <w:sz w:val="22"/>
        </w:rPr>
      </w:pPr>
      <w:hyperlink w:anchor="_Toc374468438" w:history="1">
        <w:r w:rsidR="006A2A64" w:rsidRPr="005B112A">
          <w:rPr>
            <w:rStyle w:val="a8"/>
            <w:b/>
            <w:noProof/>
          </w:rPr>
          <w:t>2</w:t>
        </w:r>
        <w:r w:rsidR="005E1CBB" w:rsidRPr="005B112A">
          <w:rPr>
            <w:rStyle w:val="a8"/>
            <w:b/>
            <w:noProof/>
          </w:rPr>
          <w:t>.</w:t>
        </w:r>
        <w:r w:rsidR="006A2A64" w:rsidRPr="005B112A">
          <w:rPr>
            <w:rStyle w:val="a8"/>
            <w:b/>
            <w:noProof/>
          </w:rPr>
          <w:t>3</w:t>
        </w:r>
        <w:r w:rsidR="005E1CBB" w:rsidRPr="005B112A">
          <w:rPr>
            <w:rStyle w:val="a8"/>
            <w:b/>
            <w:noProof/>
          </w:rPr>
          <w:t>.3.</w:t>
        </w:r>
        <w:r w:rsidR="005E1CBB" w:rsidRPr="005B112A">
          <w:rPr>
            <w:rFonts w:ascii="Calibri" w:hAnsi="Calibri"/>
            <w:b/>
            <w:noProof/>
            <w:sz w:val="22"/>
          </w:rPr>
          <w:tab/>
        </w:r>
        <w:r w:rsidR="002146AA" w:rsidRPr="005B112A">
          <w:rPr>
            <w:rStyle w:val="a8"/>
            <w:rFonts w:hint="eastAsia"/>
            <w:b/>
            <w:noProof/>
          </w:rPr>
          <w:t>关节节点</w:t>
        </w:r>
      </w:hyperlink>
    </w:p>
    <w:p w:rsidR="005E1CBB" w:rsidRPr="005B112A" w:rsidRDefault="006A2A64" w:rsidP="005B112A">
      <w:pPr>
        <w:pStyle w:val="a7"/>
        <w:ind w:leftChars="200" w:left="420"/>
        <w:rPr>
          <w:rFonts w:ascii="Calibri" w:hAnsi="Calibri"/>
          <w:b/>
          <w:noProof/>
          <w:sz w:val="22"/>
        </w:rPr>
      </w:pPr>
      <w:r w:rsidRPr="005B112A">
        <w:rPr>
          <w:b/>
        </w:rPr>
        <w:t>2</w:t>
      </w:r>
      <w:hyperlink w:anchor="_Toc374468439" w:history="1">
        <w:r w:rsidRPr="005B112A">
          <w:rPr>
            <w:rStyle w:val="a8"/>
            <w:b/>
            <w:noProof/>
          </w:rPr>
          <w:t>.3</w:t>
        </w:r>
        <w:r w:rsidR="005E1CBB" w:rsidRPr="005B112A">
          <w:rPr>
            <w:rStyle w:val="a8"/>
            <w:b/>
            <w:noProof/>
          </w:rPr>
          <w:t>.4.</w:t>
        </w:r>
        <w:r w:rsidR="005E1CBB" w:rsidRPr="005B112A">
          <w:rPr>
            <w:rFonts w:ascii="Calibri" w:hAnsi="Calibri"/>
            <w:b/>
            <w:noProof/>
            <w:sz w:val="22"/>
          </w:rPr>
          <w:tab/>
        </w:r>
        <w:r w:rsidR="002146AA" w:rsidRPr="005B112A">
          <w:rPr>
            <w:rStyle w:val="a8"/>
            <w:rFonts w:hint="eastAsia"/>
            <w:b/>
            <w:noProof/>
          </w:rPr>
          <w:t>光</w:t>
        </w:r>
        <w:r w:rsidR="002146AA" w:rsidRPr="005B112A">
          <w:rPr>
            <w:rStyle w:val="a8"/>
            <w:b/>
            <w:noProof/>
          </w:rPr>
          <w:t>源节点</w:t>
        </w:r>
      </w:hyperlink>
    </w:p>
    <w:p w:rsidR="005E1CBB" w:rsidRPr="005B112A" w:rsidRDefault="00A9673F" w:rsidP="005B112A">
      <w:pPr>
        <w:pStyle w:val="a7"/>
        <w:ind w:leftChars="200" w:left="420"/>
        <w:rPr>
          <w:rFonts w:ascii="Calibri" w:hAnsi="Calibri"/>
          <w:b/>
          <w:noProof/>
          <w:sz w:val="22"/>
        </w:rPr>
      </w:pPr>
      <w:hyperlink w:anchor="_Toc374468440" w:history="1">
        <w:r w:rsidR="007525D2" w:rsidRPr="005B112A">
          <w:rPr>
            <w:rStyle w:val="a8"/>
            <w:b/>
            <w:noProof/>
          </w:rPr>
          <w:t>2.3</w:t>
        </w:r>
        <w:r w:rsidR="005E1CBB" w:rsidRPr="005B112A">
          <w:rPr>
            <w:rStyle w:val="a8"/>
            <w:b/>
            <w:noProof/>
          </w:rPr>
          <w:t>.5.</w:t>
        </w:r>
        <w:r w:rsidR="005E1CBB" w:rsidRPr="005B112A">
          <w:rPr>
            <w:rFonts w:ascii="Calibri" w:hAnsi="Calibri"/>
            <w:b/>
            <w:noProof/>
            <w:sz w:val="22"/>
          </w:rPr>
          <w:tab/>
        </w:r>
        <w:r w:rsidR="002146AA" w:rsidRPr="005B112A">
          <w:rPr>
            <w:rStyle w:val="a8"/>
            <w:rFonts w:hint="eastAsia"/>
            <w:b/>
            <w:noProof/>
          </w:rPr>
          <w:t>相机</w:t>
        </w:r>
        <w:r w:rsidR="002146AA" w:rsidRPr="005B112A">
          <w:rPr>
            <w:rStyle w:val="a8"/>
            <w:b/>
            <w:noProof/>
          </w:rPr>
          <w:t>节点</w:t>
        </w:r>
      </w:hyperlink>
    </w:p>
    <w:p w:rsidR="005E1CBB" w:rsidRPr="005B112A" w:rsidRDefault="00A9673F" w:rsidP="005B112A">
      <w:pPr>
        <w:pStyle w:val="a7"/>
        <w:ind w:leftChars="200" w:left="420"/>
        <w:rPr>
          <w:b/>
          <w:noProof/>
        </w:rPr>
      </w:pPr>
      <w:hyperlink w:anchor="_Toc374468441" w:history="1">
        <w:r w:rsidR="007525D2" w:rsidRPr="005B112A">
          <w:rPr>
            <w:rStyle w:val="a8"/>
            <w:b/>
            <w:noProof/>
          </w:rPr>
          <w:t>2.3</w:t>
        </w:r>
        <w:r w:rsidR="005E1CBB" w:rsidRPr="005B112A">
          <w:rPr>
            <w:rStyle w:val="a8"/>
            <w:b/>
            <w:noProof/>
          </w:rPr>
          <w:t>.6.</w:t>
        </w:r>
        <w:r w:rsidR="005E1CBB" w:rsidRPr="005B112A">
          <w:rPr>
            <w:rFonts w:ascii="Calibri" w:hAnsi="Calibri"/>
            <w:b/>
            <w:noProof/>
            <w:sz w:val="22"/>
          </w:rPr>
          <w:tab/>
        </w:r>
        <w:r w:rsidR="002146AA" w:rsidRPr="005B112A">
          <w:rPr>
            <w:rStyle w:val="a8"/>
            <w:rFonts w:hint="eastAsia"/>
            <w:b/>
            <w:noProof/>
          </w:rPr>
          <w:t>粒子</w:t>
        </w:r>
        <w:r w:rsidR="002146AA" w:rsidRPr="005B112A">
          <w:rPr>
            <w:rStyle w:val="a8"/>
            <w:b/>
            <w:noProof/>
          </w:rPr>
          <w:t>节点</w:t>
        </w:r>
      </w:hyperlink>
    </w:p>
    <w:p w:rsidR="00415F01" w:rsidRPr="005B112A" w:rsidRDefault="00A9673F" w:rsidP="005B112A">
      <w:pPr>
        <w:pStyle w:val="a7"/>
        <w:ind w:leftChars="200" w:left="420"/>
        <w:rPr>
          <w:rFonts w:hint="eastAsia"/>
          <w:b/>
          <w:noProof/>
        </w:rPr>
      </w:pPr>
      <w:hyperlink w:anchor="_Toc374468441" w:history="1">
        <w:r w:rsidR="007525D2" w:rsidRPr="005B112A">
          <w:rPr>
            <w:rStyle w:val="a8"/>
            <w:b/>
            <w:noProof/>
          </w:rPr>
          <w:t>2.3</w:t>
        </w:r>
        <w:r w:rsidR="005E1CBB" w:rsidRPr="005B112A">
          <w:rPr>
            <w:rStyle w:val="a8"/>
            <w:b/>
            <w:noProof/>
          </w:rPr>
          <w:t>.7.</w:t>
        </w:r>
        <w:r w:rsidR="005E1CBB" w:rsidRPr="005B112A">
          <w:rPr>
            <w:rFonts w:ascii="Calibri" w:hAnsi="Calibri"/>
            <w:b/>
            <w:noProof/>
            <w:sz w:val="22"/>
          </w:rPr>
          <w:tab/>
        </w:r>
        <w:r w:rsidR="002146AA" w:rsidRPr="005B112A">
          <w:rPr>
            <w:rStyle w:val="a8"/>
            <w:rFonts w:hint="eastAsia"/>
            <w:b/>
            <w:noProof/>
          </w:rPr>
          <w:t>集合</w:t>
        </w:r>
        <w:r w:rsidR="002146AA" w:rsidRPr="005B112A">
          <w:rPr>
            <w:rStyle w:val="a8"/>
            <w:b/>
            <w:noProof/>
          </w:rPr>
          <w:t>节点</w:t>
        </w:r>
      </w:hyperlink>
    </w:p>
    <w:p w:rsidR="00F21F71" w:rsidRPr="005B112A" w:rsidRDefault="00A9673F" w:rsidP="005B112A">
      <w:pPr>
        <w:pStyle w:val="a7"/>
        <w:ind w:leftChars="100" w:left="210"/>
        <w:rPr>
          <w:rFonts w:ascii="Calibri" w:hAnsi="Calibri"/>
          <w:b/>
          <w:noProof/>
          <w:sz w:val="22"/>
        </w:rPr>
      </w:pPr>
      <w:hyperlink w:anchor="_Toc374468435" w:history="1">
        <w:r w:rsidR="007525D2" w:rsidRPr="005B112A">
          <w:rPr>
            <w:rStyle w:val="a8"/>
            <w:b/>
            <w:noProof/>
          </w:rPr>
          <w:t>2.4</w:t>
        </w:r>
        <w:r w:rsidR="00F21F71" w:rsidRPr="005B112A">
          <w:rPr>
            <w:rStyle w:val="a8"/>
            <w:b/>
            <w:noProof/>
          </w:rPr>
          <w:t>.</w:t>
        </w:r>
        <w:r w:rsidR="00F21F71" w:rsidRPr="005B112A">
          <w:rPr>
            <w:rFonts w:ascii="Calibri" w:hAnsi="Calibri"/>
            <w:b/>
            <w:noProof/>
            <w:sz w:val="22"/>
          </w:rPr>
          <w:tab/>
        </w:r>
        <w:r w:rsidR="00F21F71" w:rsidRPr="005B112A">
          <w:rPr>
            <w:rStyle w:val="a8"/>
            <w:rFonts w:hint="eastAsia"/>
            <w:b/>
            <w:noProof/>
          </w:rPr>
          <w:t>数学模块</w:t>
        </w:r>
      </w:hyperlink>
    </w:p>
    <w:p w:rsidR="00F21F71" w:rsidRPr="005B112A" w:rsidRDefault="00A9673F" w:rsidP="005B112A">
      <w:pPr>
        <w:pStyle w:val="a7"/>
        <w:ind w:leftChars="200" w:left="420"/>
        <w:rPr>
          <w:rFonts w:ascii="Calibri" w:hAnsi="Calibri"/>
          <w:b/>
          <w:noProof/>
          <w:sz w:val="22"/>
        </w:rPr>
      </w:pPr>
      <w:hyperlink w:anchor="_Toc374468436" w:history="1">
        <w:r w:rsidR="00F21F71" w:rsidRPr="005B112A">
          <w:rPr>
            <w:rStyle w:val="a8"/>
            <w:b/>
            <w:noProof/>
          </w:rPr>
          <w:t>2.</w:t>
        </w:r>
        <w:r w:rsidR="007525D2" w:rsidRPr="005B112A">
          <w:rPr>
            <w:rStyle w:val="a8"/>
            <w:b/>
            <w:noProof/>
          </w:rPr>
          <w:t>4</w:t>
        </w:r>
        <w:r w:rsidR="00F21F71" w:rsidRPr="005B112A">
          <w:rPr>
            <w:rStyle w:val="a8"/>
            <w:b/>
            <w:noProof/>
          </w:rPr>
          <w:t>.1.</w:t>
        </w:r>
        <w:r w:rsidR="00F21F71" w:rsidRPr="005B112A">
          <w:rPr>
            <w:rFonts w:ascii="Calibri" w:hAnsi="Calibri"/>
            <w:b/>
            <w:noProof/>
            <w:sz w:val="22"/>
          </w:rPr>
          <w:tab/>
        </w:r>
        <w:r w:rsidR="00F21F71" w:rsidRPr="005B112A">
          <w:rPr>
            <w:rStyle w:val="a8"/>
            <w:rFonts w:hint="eastAsia"/>
            <w:b/>
            <w:noProof/>
          </w:rPr>
          <w:t>矢量</w:t>
        </w:r>
      </w:hyperlink>
    </w:p>
    <w:p w:rsidR="00F21F71" w:rsidRPr="005B112A" w:rsidRDefault="00A9673F" w:rsidP="005B112A">
      <w:pPr>
        <w:pStyle w:val="a7"/>
        <w:ind w:leftChars="200" w:left="420"/>
        <w:rPr>
          <w:rFonts w:ascii="Calibri" w:hAnsi="Calibri"/>
          <w:b/>
          <w:noProof/>
          <w:sz w:val="22"/>
        </w:rPr>
      </w:pPr>
      <w:hyperlink w:anchor="_Toc374468437" w:history="1">
        <w:r w:rsidR="007525D2" w:rsidRPr="005B112A">
          <w:rPr>
            <w:rStyle w:val="a8"/>
            <w:b/>
            <w:noProof/>
          </w:rPr>
          <w:t>2.4</w:t>
        </w:r>
        <w:r w:rsidR="00F21F71" w:rsidRPr="005B112A">
          <w:rPr>
            <w:rStyle w:val="a8"/>
            <w:b/>
            <w:noProof/>
          </w:rPr>
          <w:t>.2.</w:t>
        </w:r>
        <w:r w:rsidR="00F21F71" w:rsidRPr="005B112A">
          <w:rPr>
            <w:rFonts w:ascii="Calibri" w:hAnsi="Calibri"/>
            <w:b/>
            <w:noProof/>
            <w:sz w:val="22"/>
          </w:rPr>
          <w:tab/>
        </w:r>
        <w:r w:rsidR="00F21F71" w:rsidRPr="005B112A">
          <w:rPr>
            <w:rStyle w:val="a8"/>
            <w:rFonts w:hint="eastAsia"/>
            <w:b/>
            <w:noProof/>
          </w:rPr>
          <w:t>矩阵</w:t>
        </w:r>
      </w:hyperlink>
    </w:p>
    <w:p w:rsidR="00F21F71" w:rsidRPr="005B112A" w:rsidRDefault="00A9673F" w:rsidP="005B112A">
      <w:pPr>
        <w:pStyle w:val="a7"/>
        <w:ind w:leftChars="200" w:left="420"/>
        <w:rPr>
          <w:rFonts w:ascii="Calibri" w:hAnsi="Calibri"/>
          <w:b/>
          <w:noProof/>
          <w:sz w:val="22"/>
        </w:rPr>
      </w:pPr>
      <w:hyperlink w:anchor="_Toc374468438" w:history="1">
        <w:r w:rsidR="00F21F71" w:rsidRPr="005B112A">
          <w:rPr>
            <w:rStyle w:val="a8"/>
            <w:b/>
            <w:noProof/>
          </w:rPr>
          <w:t>2.</w:t>
        </w:r>
        <w:r w:rsidR="007525D2" w:rsidRPr="005B112A">
          <w:rPr>
            <w:rStyle w:val="a8"/>
            <w:b/>
            <w:noProof/>
          </w:rPr>
          <w:t>5</w:t>
        </w:r>
        <w:r w:rsidR="00F21F71" w:rsidRPr="005B112A">
          <w:rPr>
            <w:rStyle w:val="a8"/>
            <w:b/>
            <w:noProof/>
          </w:rPr>
          <w:t>.3.</w:t>
        </w:r>
        <w:r w:rsidR="00F21F71" w:rsidRPr="005B112A">
          <w:rPr>
            <w:rFonts w:ascii="Calibri" w:hAnsi="Calibri"/>
            <w:b/>
            <w:noProof/>
            <w:sz w:val="22"/>
          </w:rPr>
          <w:tab/>
        </w:r>
        <w:r w:rsidR="00F21F71" w:rsidRPr="005B112A">
          <w:rPr>
            <w:rStyle w:val="a8"/>
            <w:rFonts w:hint="eastAsia"/>
            <w:b/>
            <w:noProof/>
          </w:rPr>
          <w:t>四元数</w:t>
        </w:r>
      </w:hyperlink>
    </w:p>
    <w:p w:rsidR="005B112A" w:rsidRDefault="00A9673F" w:rsidP="005B112A">
      <w:pPr>
        <w:pStyle w:val="a7"/>
        <w:ind w:leftChars="200" w:left="420"/>
        <w:rPr>
          <w:b/>
          <w:noProof/>
        </w:rPr>
      </w:pPr>
      <w:hyperlink w:anchor="_Toc374468439" w:history="1">
        <w:r w:rsidR="007525D2" w:rsidRPr="005B112A">
          <w:rPr>
            <w:rStyle w:val="a8"/>
            <w:b/>
            <w:noProof/>
          </w:rPr>
          <w:t>2.6</w:t>
        </w:r>
        <w:r w:rsidR="00F21F71" w:rsidRPr="005B112A">
          <w:rPr>
            <w:rStyle w:val="a8"/>
            <w:b/>
            <w:noProof/>
          </w:rPr>
          <w:t>.4.</w:t>
        </w:r>
        <w:r w:rsidR="00F21F71" w:rsidRPr="005B112A">
          <w:rPr>
            <w:rFonts w:ascii="Calibri" w:hAnsi="Calibri"/>
            <w:b/>
            <w:noProof/>
            <w:sz w:val="22"/>
          </w:rPr>
          <w:tab/>
        </w:r>
        <w:r w:rsidR="00B27AEE" w:rsidRPr="005B112A">
          <w:rPr>
            <w:rStyle w:val="a8"/>
            <w:rFonts w:hint="eastAsia"/>
            <w:b/>
            <w:noProof/>
          </w:rPr>
          <w:t>空间</w:t>
        </w:r>
        <w:r w:rsidR="00F21F71" w:rsidRPr="005B112A">
          <w:rPr>
            <w:rStyle w:val="a8"/>
            <w:b/>
            <w:noProof/>
          </w:rPr>
          <w:t>几何算法</w:t>
        </w:r>
      </w:hyperlink>
    </w:p>
    <w:p w:rsidR="009373D4" w:rsidRPr="005B112A" w:rsidRDefault="00161BA9" w:rsidP="005B112A">
      <w:pPr>
        <w:pStyle w:val="a7"/>
        <w:rPr>
          <w:b/>
          <w:noProof/>
        </w:rPr>
      </w:pPr>
      <w:hyperlink w:anchor="_Toc374468433" w:history="1">
        <w:r w:rsidR="0016265C" w:rsidRPr="005B112A">
          <w:rPr>
            <w:rStyle w:val="a8"/>
            <w:b/>
            <w:noProof/>
          </w:rPr>
          <w:t>3</w:t>
        </w:r>
        <w:r w:rsidRPr="005B112A">
          <w:rPr>
            <w:rStyle w:val="a8"/>
            <w:b/>
            <w:noProof/>
          </w:rPr>
          <w:t>.</w:t>
        </w:r>
        <w:r w:rsidRPr="005B112A">
          <w:rPr>
            <w:rFonts w:ascii="Calibri" w:hAnsi="Calibri"/>
            <w:b/>
            <w:noProof/>
            <w:sz w:val="22"/>
          </w:rPr>
          <w:tab/>
        </w:r>
        <w:r w:rsidRPr="005B112A">
          <w:rPr>
            <w:rStyle w:val="a8"/>
            <w:rFonts w:hint="eastAsia"/>
            <w:b/>
            <w:noProof/>
          </w:rPr>
          <w:t>其他</w:t>
        </w:r>
      </w:hyperlink>
    </w:p>
    <w:p w:rsidR="007525D2" w:rsidRPr="005B112A" w:rsidRDefault="007525D2" w:rsidP="005B112A">
      <w:pPr>
        <w:pStyle w:val="a7"/>
        <w:ind w:leftChars="100" w:left="210"/>
        <w:rPr>
          <w:b/>
        </w:rPr>
      </w:pPr>
    </w:p>
    <w:p w:rsidR="007525D2" w:rsidRPr="005B112A" w:rsidRDefault="007525D2" w:rsidP="005B112A">
      <w:pPr>
        <w:pStyle w:val="a7"/>
        <w:ind w:leftChars="100" w:left="210"/>
        <w:rPr>
          <w:b/>
        </w:rPr>
      </w:pPr>
    </w:p>
    <w:p w:rsidR="007525D2" w:rsidRPr="005B112A" w:rsidRDefault="007525D2" w:rsidP="005B112A">
      <w:pPr>
        <w:pStyle w:val="a7"/>
        <w:ind w:leftChars="100" w:left="210"/>
        <w:rPr>
          <w:b/>
        </w:rPr>
      </w:pPr>
    </w:p>
    <w:p w:rsidR="007525D2" w:rsidRPr="005B112A" w:rsidRDefault="007525D2" w:rsidP="005B112A">
      <w:pPr>
        <w:pStyle w:val="a7"/>
        <w:ind w:leftChars="100" w:left="210"/>
        <w:rPr>
          <w:b/>
        </w:rPr>
      </w:pPr>
    </w:p>
    <w:p w:rsidR="007525D2" w:rsidRPr="005B112A" w:rsidRDefault="007525D2" w:rsidP="005B112A">
      <w:pPr>
        <w:pStyle w:val="a7"/>
        <w:ind w:leftChars="100" w:left="210"/>
        <w:rPr>
          <w:b/>
        </w:rPr>
      </w:pPr>
    </w:p>
    <w:p w:rsidR="007525D2" w:rsidRPr="005B112A" w:rsidRDefault="007525D2" w:rsidP="005B112A">
      <w:pPr>
        <w:pStyle w:val="a7"/>
        <w:ind w:leftChars="100" w:left="210"/>
        <w:rPr>
          <w:b/>
        </w:rPr>
      </w:pPr>
    </w:p>
    <w:p w:rsidR="007525D2" w:rsidRPr="005B112A" w:rsidRDefault="007525D2" w:rsidP="005B112A">
      <w:pPr>
        <w:pStyle w:val="a7"/>
        <w:rPr>
          <w:b/>
        </w:rPr>
      </w:pPr>
    </w:p>
    <w:p w:rsidR="0021171A" w:rsidRDefault="0021171A" w:rsidP="005B112A">
      <w:pPr>
        <w:pStyle w:val="a7"/>
        <w:rPr>
          <w:rFonts w:ascii="微软雅黑" w:eastAsia="微软雅黑" w:hAnsi="微软雅黑"/>
          <w:szCs w:val="21"/>
        </w:rPr>
      </w:pPr>
      <w:r w:rsidRPr="005B112A">
        <w:rPr>
          <w:b/>
        </w:rPr>
        <w:fldChar w:fldCharType="end"/>
      </w:r>
    </w:p>
    <w:p w:rsidR="0021171A" w:rsidRDefault="0021171A" w:rsidP="00703E66">
      <w:pPr>
        <w:rPr>
          <w:rFonts w:ascii="微软雅黑" w:eastAsia="微软雅黑" w:hAnsi="微软雅黑"/>
          <w:szCs w:val="21"/>
        </w:rPr>
      </w:pPr>
    </w:p>
    <w:p w:rsidR="006939A6" w:rsidRPr="006939A6" w:rsidRDefault="00FE065E" w:rsidP="006939A6">
      <w:pPr>
        <w:pStyle w:val="a9"/>
        <w:numPr>
          <w:ilvl w:val="0"/>
          <w:numId w:val="1"/>
        </w:numPr>
        <w:ind w:firstLineChars="0"/>
        <w:rPr>
          <w:rFonts w:ascii="微软雅黑" w:eastAsia="微软雅黑" w:hAnsi="微软雅黑"/>
          <w:b/>
          <w:sz w:val="28"/>
          <w:szCs w:val="28"/>
        </w:rPr>
      </w:pPr>
      <w:r>
        <w:rPr>
          <w:rFonts w:ascii="微软雅黑" w:eastAsia="微软雅黑" w:hAnsi="微软雅黑" w:hint="eastAsia"/>
          <w:b/>
          <w:sz w:val="28"/>
          <w:szCs w:val="28"/>
        </w:rPr>
        <w:t>简介</w:t>
      </w:r>
    </w:p>
    <w:p w:rsidR="000108B2" w:rsidRDefault="00E86DA1" w:rsidP="000108B2">
      <w:pPr>
        <w:pStyle w:val="a9"/>
      </w:pPr>
      <w:r>
        <w:tab/>
      </w:r>
      <w:r w:rsidRPr="00703E66">
        <w:rPr>
          <w:rFonts w:hint="eastAsia"/>
        </w:rPr>
        <w:t>本</w:t>
      </w:r>
      <w:r w:rsidRPr="00703E66">
        <w:t>引擎</w:t>
      </w:r>
      <w:r w:rsidRPr="00703E66">
        <w:rPr>
          <w:rFonts w:hint="eastAsia"/>
        </w:rPr>
        <w:t>的目的</w:t>
      </w:r>
      <w:r w:rsidRPr="00703E66">
        <w:t>是为想快速实现自己</w:t>
      </w:r>
      <w:r w:rsidRPr="00703E66">
        <w:rPr>
          <w:rFonts w:hint="eastAsia"/>
        </w:rPr>
        <w:t>渲染</w:t>
      </w:r>
      <w:r w:rsidRPr="00703E66">
        <w:t>算法或</w:t>
      </w:r>
      <w:r w:rsidRPr="00703E66">
        <w:rPr>
          <w:rFonts w:hint="eastAsia"/>
        </w:rPr>
        <w:t>快速</w:t>
      </w:r>
      <w:r w:rsidRPr="00703E66">
        <w:t>实现希望的渲染原型</w:t>
      </w:r>
      <w:r w:rsidRPr="00703E66">
        <w:rPr>
          <w:rFonts w:hint="eastAsia"/>
        </w:rPr>
        <w:t>的</w:t>
      </w:r>
      <w:r w:rsidRPr="00703E66">
        <w:t>程序开发者提供一个基本</w:t>
      </w:r>
      <w:r w:rsidRPr="00703E66">
        <w:rPr>
          <w:rFonts w:hint="eastAsia"/>
        </w:rPr>
        <w:t>框架和</w:t>
      </w:r>
      <w:r w:rsidRPr="00703E66">
        <w:t>可快速定制管线流程</w:t>
      </w:r>
      <w:r w:rsidRPr="00703E66">
        <w:rPr>
          <w:rFonts w:hint="eastAsia"/>
        </w:rPr>
        <w:t>的渲染</w:t>
      </w:r>
      <w:r w:rsidRPr="00703E66">
        <w:t>库。不同</w:t>
      </w:r>
      <w:r w:rsidRPr="00703E66">
        <w:rPr>
          <w:rFonts w:hint="eastAsia"/>
        </w:rPr>
        <w:t>于</w:t>
      </w:r>
      <w:r w:rsidRPr="00703E66">
        <w:t>一般的</w:t>
      </w:r>
      <w:r w:rsidRPr="00703E66">
        <w:rPr>
          <w:rFonts w:hint="eastAsia"/>
        </w:rPr>
        <w:t>3</w:t>
      </w:r>
      <w:r w:rsidRPr="00703E66">
        <w:t>D引擎，此引擎</w:t>
      </w:r>
      <w:r w:rsidRPr="00703E66">
        <w:rPr>
          <w:rFonts w:hint="eastAsia"/>
        </w:rPr>
        <w:t>给了</w:t>
      </w:r>
      <w:r w:rsidRPr="00703E66">
        <w:t>了更多的</w:t>
      </w:r>
      <w:r w:rsidRPr="00703E66">
        <w:rPr>
          <w:rFonts w:hint="eastAsia"/>
        </w:rPr>
        <w:t>底层接口</w:t>
      </w:r>
      <w:r w:rsidRPr="00703E66">
        <w:t>给用户，并且可以通过</w:t>
      </w:r>
      <w:r w:rsidRPr="00703E66">
        <w:rPr>
          <w:rFonts w:hint="eastAsia"/>
        </w:rPr>
        <w:t>配置</w:t>
      </w:r>
      <w:r w:rsidRPr="00703E66">
        <w:t>文件</w:t>
      </w:r>
      <w:r w:rsidRPr="00703E66">
        <w:rPr>
          <w:rFonts w:hint="eastAsia"/>
        </w:rPr>
        <w:t>、</w:t>
      </w:r>
      <w:r w:rsidRPr="00703E66">
        <w:t>程序编写实现。并且</w:t>
      </w:r>
      <w:r w:rsidRPr="00703E66">
        <w:rPr>
          <w:rFonts w:hint="eastAsia"/>
        </w:rPr>
        <w:t>提供</w:t>
      </w:r>
      <w:r w:rsidRPr="00703E66">
        <w:t>了接口可以让使用者加入自己的组件到引擎。此引擎</w:t>
      </w:r>
      <w:r w:rsidRPr="00703E66">
        <w:rPr>
          <w:rFonts w:hint="eastAsia"/>
        </w:rPr>
        <w:t>希望</w:t>
      </w:r>
      <w:r w:rsidRPr="00703E66">
        <w:t>更多给用户细小的程序接口、更加底层</w:t>
      </w:r>
      <w:r w:rsidRPr="00703E66">
        <w:rPr>
          <w:rFonts w:hint="eastAsia"/>
        </w:rPr>
        <w:t>和</w:t>
      </w:r>
      <w:r w:rsidRPr="00703E66">
        <w:t>通用</w:t>
      </w:r>
      <w:r w:rsidRPr="00703E66">
        <w:rPr>
          <w:rFonts w:hint="eastAsia"/>
        </w:rPr>
        <w:t>，</w:t>
      </w:r>
      <w:r w:rsidRPr="00703E66">
        <w:t>所以接口都</w:t>
      </w:r>
      <w:r w:rsidRPr="00703E66">
        <w:rPr>
          <w:rFonts w:hint="eastAsia"/>
        </w:rPr>
        <w:t>以</w:t>
      </w:r>
      <w:r w:rsidRPr="00703E66">
        <w:t>C语言</w:t>
      </w:r>
      <w:r w:rsidRPr="00703E66">
        <w:rPr>
          <w:rFonts w:hint="eastAsia"/>
        </w:rPr>
        <w:t>实现</w:t>
      </w:r>
      <w:r w:rsidRPr="00703E66">
        <w:t>。</w:t>
      </w:r>
      <w:r w:rsidR="004E42EE" w:rsidRPr="00703E66">
        <w:rPr>
          <w:rFonts w:hint="eastAsia"/>
        </w:rPr>
        <w:t>并且使用</w:t>
      </w:r>
      <w:r w:rsidR="004E42EE" w:rsidRPr="00703E66">
        <w:t>opengl</w:t>
      </w:r>
      <w:r w:rsidR="004E42EE" w:rsidRPr="00703E66">
        <w:rPr>
          <w:rFonts w:hint="eastAsia"/>
        </w:rPr>
        <w:t>让</w:t>
      </w:r>
      <w:r w:rsidR="004E42EE" w:rsidRPr="00703E66">
        <w:t>用户可以更容易移植。除了用于原型开发，用户完全可以自行扩展并作为自己图形引擎开发自己的项目</w:t>
      </w:r>
      <w:r w:rsidR="004E42EE" w:rsidRPr="00703E66">
        <w:rPr>
          <w:rFonts w:hint="eastAsia"/>
        </w:rPr>
        <w:t>。</w:t>
      </w:r>
    </w:p>
    <w:p w:rsidR="000108B2" w:rsidRDefault="000108B2" w:rsidP="006939A6"/>
    <w:p w:rsidR="000108B2" w:rsidRPr="000108B2" w:rsidRDefault="000108B2" w:rsidP="000108B2">
      <w:pPr>
        <w:pStyle w:val="a9"/>
        <w:numPr>
          <w:ilvl w:val="0"/>
          <w:numId w:val="1"/>
        </w:numPr>
        <w:ind w:firstLineChars="0"/>
        <w:rPr>
          <w:rFonts w:ascii="微软雅黑" w:eastAsia="微软雅黑" w:hAnsi="微软雅黑"/>
          <w:b/>
          <w:sz w:val="28"/>
          <w:szCs w:val="28"/>
        </w:rPr>
      </w:pPr>
      <w:r>
        <w:rPr>
          <w:rFonts w:ascii="微软雅黑" w:eastAsia="微软雅黑" w:hAnsi="微软雅黑" w:hint="eastAsia"/>
          <w:b/>
          <w:sz w:val="28"/>
          <w:szCs w:val="28"/>
        </w:rPr>
        <w:t>基本</w:t>
      </w:r>
      <w:r>
        <w:rPr>
          <w:rFonts w:ascii="微软雅黑" w:eastAsia="微软雅黑" w:hAnsi="微软雅黑"/>
          <w:b/>
          <w:sz w:val="28"/>
          <w:szCs w:val="28"/>
        </w:rPr>
        <w:t>框架</w:t>
      </w:r>
    </w:p>
    <w:p w:rsidR="00E86DA1" w:rsidRPr="000108B2" w:rsidRDefault="000108B2" w:rsidP="00D279C6">
      <w:pPr>
        <w:rPr>
          <w:rFonts w:asciiTheme="minorEastAsia" w:hAnsiTheme="minorEastAsia"/>
          <w:b/>
          <w:sz w:val="24"/>
          <w:szCs w:val="24"/>
        </w:rPr>
      </w:pPr>
      <w:r>
        <w:rPr>
          <w:rFonts w:asciiTheme="minorEastAsia" w:hAnsiTheme="minorEastAsia" w:hint="eastAsia"/>
          <w:b/>
          <w:sz w:val="24"/>
          <w:szCs w:val="24"/>
        </w:rPr>
        <w:t>2.1</w:t>
      </w:r>
      <w:r>
        <w:rPr>
          <w:rFonts w:asciiTheme="minorEastAsia" w:hAnsiTheme="minorEastAsia"/>
          <w:b/>
          <w:sz w:val="24"/>
          <w:szCs w:val="24"/>
        </w:rPr>
        <w:t xml:space="preserve">. </w:t>
      </w:r>
      <w:r w:rsidRPr="000108B2">
        <w:rPr>
          <w:rFonts w:asciiTheme="minorEastAsia" w:hAnsiTheme="minorEastAsia" w:hint="eastAsia"/>
          <w:b/>
          <w:sz w:val="24"/>
          <w:szCs w:val="24"/>
        </w:rPr>
        <w:t>管线模块</w:t>
      </w:r>
    </w:p>
    <w:p w:rsidR="000108B2" w:rsidRPr="000108B2" w:rsidRDefault="000108B2" w:rsidP="001A308B">
      <w:pPr>
        <w:pStyle w:val="a9"/>
      </w:pPr>
      <w:r w:rsidRPr="000108B2">
        <w:rPr>
          <w:rFonts w:hint="eastAsia"/>
        </w:rPr>
        <w:t>此</w:t>
      </w:r>
      <w:r w:rsidRPr="000108B2">
        <w:t>模块封装了基本的</w:t>
      </w:r>
      <w:r w:rsidRPr="000108B2">
        <w:rPr>
          <w:rFonts w:hint="eastAsia"/>
        </w:rPr>
        <w:t>底层图形</w:t>
      </w:r>
      <w:r w:rsidRPr="000108B2">
        <w:t>API，封装管线操作。</w:t>
      </w:r>
      <w:r w:rsidR="00F836ED">
        <w:rPr>
          <w:rFonts w:hint="eastAsia"/>
        </w:rPr>
        <w:t>目标</w:t>
      </w:r>
      <w:r w:rsidR="00F836ED">
        <w:t>是尽量让其更通用，以方便后期渲染API的切换</w:t>
      </w:r>
      <w:r w:rsidR="00F836ED">
        <w:rPr>
          <w:rFonts w:hint="eastAsia"/>
        </w:rPr>
        <w:t>。</w:t>
      </w:r>
      <w:r w:rsidR="00FB7D5E">
        <w:rPr>
          <w:rFonts w:hint="eastAsia"/>
        </w:rPr>
        <w:t>Open</w:t>
      </w:r>
      <w:r w:rsidR="00FB7D5E">
        <w:t>GL</w:t>
      </w:r>
      <w:r w:rsidR="008C5DBE">
        <w:rPr>
          <w:rFonts w:hint="eastAsia"/>
        </w:rPr>
        <w:t>管线</w:t>
      </w:r>
      <w:r w:rsidR="00FB7D5E">
        <w:rPr>
          <w:rFonts w:hint="eastAsia"/>
        </w:rPr>
        <w:t>结构</w:t>
      </w:r>
      <w:r w:rsidR="00FB7D5E">
        <w:t>包括：</w:t>
      </w:r>
      <w:r w:rsidR="00FB7D5E">
        <w:rPr>
          <w:rFonts w:hint="eastAsia"/>
        </w:rPr>
        <w:t>Vtx</w:t>
      </w:r>
      <w:r w:rsidR="00FB7D5E">
        <w:t>SPec，</w:t>
      </w:r>
      <w:r w:rsidR="00FB7D5E">
        <w:rPr>
          <w:rFonts w:hint="eastAsia"/>
        </w:rPr>
        <w:t>TF</w:t>
      </w:r>
      <w:r w:rsidR="00FB7D5E">
        <w:t>，VS，TCS，TES，GS，XFB，Raster, FS, PixOps, FB, CS。</w:t>
      </w:r>
      <w:r w:rsidR="00FB7D5E">
        <w:rPr>
          <w:rFonts w:hint="eastAsia"/>
        </w:rPr>
        <w:t>这</w:t>
      </w:r>
      <w:r w:rsidR="00FB7D5E">
        <w:t>几个阶段，其中现代GPU可编程阶段</w:t>
      </w:r>
      <w:r w:rsidR="00FB7D5E">
        <w:rPr>
          <w:rFonts w:hint="eastAsia"/>
        </w:rPr>
        <w:t>VS</w:t>
      </w:r>
      <w:r w:rsidR="00FB7D5E">
        <w:t xml:space="preserve">，TCS，TES，GS，FS，CS </w:t>
      </w:r>
      <w:r w:rsidR="00FB7D5E">
        <w:rPr>
          <w:rFonts w:hint="eastAsia"/>
        </w:rPr>
        <w:t>这</w:t>
      </w:r>
      <w:r w:rsidR="00FB7D5E">
        <w:t>几个阶段在</w:t>
      </w:r>
      <w:r w:rsidR="00FB7D5E">
        <w:rPr>
          <w:rFonts w:hint="eastAsia"/>
        </w:rPr>
        <w:t>程序</w:t>
      </w:r>
      <w:r w:rsidR="00FB7D5E">
        <w:t>开发</w:t>
      </w:r>
      <w:r w:rsidR="00FB7D5E">
        <w:rPr>
          <w:rFonts w:hint="eastAsia"/>
        </w:rPr>
        <w:t>中十分</w:t>
      </w:r>
      <w:r w:rsidR="00FB7D5E">
        <w:t>重要。一个</w:t>
      </w:r>
      <w:r w:rsidR="00FB7D5E">
        <w:rPr>
          <w:rFonts w:hint="eastAsia"/>
        </w:rPr>
        <w:t>灵活且</w:t>
      </w:r>
      <w:r w:rsidR="00FB7D5E">
        <w:t>底层的引擎当然应该支持这些阶段</w:t>
      </w:r>
      <w:r w:rsidR="00FB7D5E">
        <w:rPr>
          <w:rFonts w:hint="eastAsia"/>
        </w:rPr>
        <w:t>编程</w:t>
      </w:r>
      <w:r w:rsidR="00FB7D5E">
        <w:t>。虽然</w:t>
      </w:r>
      <w:r w:rsidR="00FB7D5E">
        <w:rPr>
          <w:rFonts w:hint="eastAsia"/>
        </w:rPr>
        <w:t>DX</w:t>
      </w:r>
      <w:r w:rsidR="00FB7D5E">
        <w:t>和OpenGL</w:t>
      </w:r>
      <w:r w:rsidR="00FB7D5E">
        <w:rPr>
          <w:rFonts w:hint="eastAsia"/>
        </w:rPr>
        <w:t>总体</w:t>
      </w:r>
      <w:r w:rsidR="00FB7D5E">
        <w:t>管线有所不同，但可编程阶段</w:t>
      </w:r>
      <w:r w:rsidR="00FB7D5E">
        <w:rPr>
          <w:rFonts w:hint="eastAsia"/>
        </w:rPr>
        <w:t>是一致</w:t>
      </w:r>
      <w:r w:rsidR="00FB7D5E">
        <w:t>的</w:t>
      </w:r>
      <w:r w:rsidR="00FB7D5E">
        <w:rPr>
          <w:rFonts w:hint="eastAsia"/>
        </w:rPr>
        <w:t>，</w:t>
      </w:r>
      <w:r w:rsidR="00FB7D5E">
        <w:t>不影响程序的设计。</w:t>
      </w:r>
      <w:r w:rsidR="00A20907">
        <w:rPr>
          <w:rFonts w:hint="eastAsia"/>
        </w:rPr>
        <w:t>并且</w:t>
      </w:r>
      <w:r w:rsidR="00837076">
        <w:rPr>
          <w:rFonts w:hint="eastAsia"/>
        </w:rPr>
        <w:t>将</w:t>
      </w:r>
      <w:r w:rsidR="00837076">
        <w:t>复杂的底层图形API封装，提供简单，灵活的接口以管理GPU</w:t>
      </w:r>
      <w:r w:rsidR="00837076">
        <w:rPr>
          <w:rFonts w:hint="eastAsia"/>
        </w:rPr>
        <w:t>资源</w:t>
      </w:r>
      <w:r w:rsidR="00837076">
        <w:t>。</w:t>
      </w:r>
      <w:r w:rsidR="00837076">
        <w:rPr>
          <w:rFonts w:hint="eastAsia"/>
        </w:rPr>
        <w:t>为了</w:t>
      </w:r>
      <w:r w:rsidR="00837076">
        <w:t>减少内存碎片，和动态内存申请的</w:t>
      </w:r>
      <w:r w:rsidR="00927CDC">
        <w:rPr>
          <w:rFonts w:hint="eastAsia"/>
        </w:rPr>
        <w:t>性能</w:t>
      </w:r>
      <w:r w:rsidR="00837076">
        <w:t>影响，使用</w:t>
      </w:r>
      <w:r w:rsidR="00837076">
        <w:rPr>
          <w:rFonts w:hint="eastAsia"/>
        </w:rPr>
        <w:t>内存</w:t>
      </w:r>
      <w:r w:rsidR="00837076">
        <w:t>池对这些数据进行管理。</w:t>
      </w:r>
      <w:r w:rsidR="00001236">
        <w:rPr>
          <w:rFonts w:hint="eastAsia"/>
        </w:rPr>
        <w:t>此类</w:t>
      </w:r>
      <w:r w:rsidR="00001236">
        <w:t>实现对所有GPU硬件资源的管理，其生命周期是全局的，我们使用单例模式创建</w:t>
      </w:r>
      <w:r w:rsidR="00001236">
        <w:rPr>
          <w:rFonts w:hint="eastAsia"/>
        </w:rPr>
        <w:t>。</w:t>
      </w:r>
    </w:p>
    <w:p w:rsidR="000108B2" w:rsidRPr="000108B2" w:rsidRDefault="000108B2" w:rsidP="00BC7ED1">
      <w:pPr>
        <w:ind w:firstLine="420"/>
        <w:rPr>
          <w:rFonts w:asciiTheme="minorEastAsia" w:hAnsiTheme="minorEastAsia"/>
          <w:b/>
          <w:sz w:val="24"/>
          <w:szCs w:val="24"/>
        </w:rPr>
      </w:pPr>
      <w:bookmarkStart w:id="0" w:name="OLE_LINK1"/>
      <w:r>
        <w:rPr>
          <w:rFonts w:asciiTheme="minorEastAsia" w:hAnsiTheme="minorEastAsia" w:hint="eastAsia"/>
          <w:b/>
          <w:sz w:val="24"/>
          <w:szCs w:val="24"/>
        </w:rPr>
        <w:t>2.1.1.</w:t>
      </w:r>
      <w:r>
        <w:rPr>
          <w:rFonts w:asciiTheme="minorEastAsia" w:hAnsiTheme="minorEastAsia"/>
          <w:b/>
          <w:sz w:val="24"/>
          <w:szCs w:val="24"/>
        </w:rPr>
        <w:t xml:space="preserve"> </w:t>
      </w:r>
      <w:r>
        <w:rPr>
          <w:rFonts w:asciiTheme="minorEastAsia" w:hAnsiTheme="minorEastAsia" w:hint="eastAsia"/>
          <w:b/>
          <w:sz w:val="24"/>
          <w:szCs w:val="24"/>
        </w:rPr>
        <w:t>顶点</w:t>
      </w:r>
      <w:r>
        <w:rPr>
          <w:rFonts w:asciiTheme="minorEastAsia" w:hAnsiTheme="minorEastAsia"/>
          <w:b/>
          <w:sz w:val="24"/>
          <w:szCs w:val="24"/>
        </w:rPr>
        <w:t>缓冲管理</w:t>
      </w:r>
    </w:p>
    <w:bookmarkEnd w:id="0"/>
    <w:p w:rsidR="00CA12D5" w:rsidRPr="00CA12D5" w:rsidRDefault="00B508E1" w:rsidP="00D279C6">
      <w:pPr>
        <w:pStyle w:val="a9"/>
        <w:ind w:left="420"/>
      </w:pPr>
      <w:r w:rsidRPr="00B508E1">
        <w:rPr>
          <w:rFonts w:hint="eastAsia"/>
        </w:rPr>
        <w:t>此模块</w:t>
      </w:r>
      <w:r>
        <w:rPr>
          <w:rFonts w:hint="eastAsia"/>
        </w:rPr>
        <w:t>虽然</w:t>
      </w:r>
      <w:r>
        <w:t>说是顶点缓冲管理</w:t>
      </w:r>
      <w:r>
        <w:rPr>
          <w:rFonts w:hint="eastAsia"/>
        </w:rPr>
        <w:t>，</w:t>
      </w:r>
      <w:r>
        <w:t>实际上</w:t>
      </w:r>
      <w:r>
        <w:rPr>
          <w:rFonts w:hint="eastAsia"/>
        </w:rPr>
        <w:t>将VAO</w:t>
      </w:r>
      <w:r>
        <w:t>,VBO,IBO</w:t>
      </w:r>
      <w:r>
        <w:rPr>
          <w:rFonts w:hint="eastAsia"/>
        </w:rPr>
        <w:t>封装</w:t>
      </w:r>
      <w:r>
        <w:t>到了一个类中，并提供了各自的创建方法。</w:t>
      </w:r>
      <w:r w:rsidR="005E02CA">
        <w:rPr>
          <w:rFonts w:hint="eastAsia"/>
        </w:rPr>
        <w:t>并且</w:t>
      </w:r>
      <w:r w:rsidR="005E02CA">
        <w:t xml:space="preserve">一个OGLBuffer </w:t>
      </w:r>
      <w:r w:rsidR="005E02CA">
        <w:rPr>
          <w:rFonts w:hint="eastAsia"/>
        </w:rPr>
        <w:t>绑定</w:t>
      </w:r>
      <w:r w:rsidR="005E02CA">
        <w:t>其</w:t>
      </w:r>
      <w:r w:rsidR="005E02CA">
        <w:rPr>
          <w:rFonts w:hint="eastAsia"/>
        </w:rPr>
        <w:t>顶点</w:t>
      </w:r>
      <w:r w:rsidR="005E02CA">
        <w:t>数据输入结构描述，</w:t>
      </w:r>
      <w:r w:rsidR="005E02CA">
        <w:rPr>
          <w:rFonts w:hint="eastAsia"/>
        </w:rPr>
        <w:t>将</w:t>
      </w:r>
      <w:r w:rsidR="005E02CA">
        <w:t>VBO和IBO关联到一个结构体</w:t>
      </w:r>
      <w:r w:rsidR="005E02CA">
        <w:rPr>
          <w:rFonts w:hint="eastAsia"/>
        </w:rPr>
        <w:t>中，</w:t>
      </w:r>
      <w:r w:rsidR="005E02CA">
        <w:t>以内存池管理。VAO</w:t>
      </w:r>
      <w:r w:rsidR="005E02CA">
        <w:rPr>
          <w:rFonts w:hint="eastAsia"/>
        </w:rPr>
        <w:t>另</w:t>
      </w:r>
      <w:r w:rsidR="005E02CA">
        <w:t>开一个内存池管理。</w:t>
      </w:r>
      <w:r w:rsidR="00A56DC0">
        <w:rPr>
          <w:rFonts w:hint="eastAsia"/>
        </w:rPr>
        <w:t>基本</w:t>
      </w:r>
      <w:r w:rsidR="00A56DC0">
        <w:t>方法包括</w:t>
      </w:r>
      <w:r w:rsidR="00A56DC0">
        <w:rPr>
          <w:rFonts w:hint="eastAsia"/>
        </w:rPr>
        <w:t>：</w:t>
      </w:r>
      <w:r w:rsidR="00A56DC0">
        <w:t>创建，更新，绑定，销</w:t>
      </w:r>
      <w:bookmarkStart w:id="1" w:name="OLE_LINK2"/>
      <w:r w:rsidR="00A56DC0">
        <w:t>毁，和</w:t>
      </w:r>
      <w:r w:rsidR="00A56DC0">
        <w:rPr>
          <w:rFonts w:hint="eastAsia"/>
        </w:rPr>
        <w:t xml:space="preserve"> </w:t>
      </w:r>
      <w:r w:rsidR="00A56DC0">
        <w:t>空间占用</w:t>
      </w:r>
      <w:r w:rsidR="00A56DC0">
        <w:rPr>
          <w:rFonts w:hint="eastAsia"/>
        </w:rPr>
        <w:t>信息</w:t>
      </w:r>
      <w:r w:rsidR="00A56DC0">
        <w:t>获</w:t>
      </w:r>
      <w:bookmarkEnd w:id="1"/>
      <w:r w:rsidR="00A56DC0">
        <w:t>取等方法。</w:t>
      </w:r>
    </w:p>
    <w:p w:rsidR="00CA12D5" w:rsidRPr="000108B2" w:rsidRDefault="00CA12D5" w:rsidP="00BC7ED1">
      <w:pPr>
        <w:ind w:firstLine="420"/>
        <w:rPr>
          <w:rFonts w:asciiTheme="minorEastAsia" w:hAnsiTheme="minorEastAsia"/>
          <w:b/>
          <w:sz w:val="24"/>
          <w:szCs w:val="24"/>
        </w:rPr>
      </w:pPr>
      <w:r>
        <w:rPr>
          <w:rFonts w:asciiTheme="minorEastAsia" w:hAnsiTheme="minorEastAsia" w:hint="eastAsia"/>
          <w:b/>
          <w:sz w:val="24"/>
          <w:szCs w:val="24"/>
        </w:rPr>
        <w:t>2.1.2.</w:t>
      </w:r>
      <w:r>
        <w:rPr>
          <w:rFonts w:asciiTheme="minorEastAsia" w:hAnsiTheme="minorEastAsia"/>
          <w:b/>
          <w:sz w:val="24"/>
          <w:szCs w:val="24"/>
        </w:rPr>
        <w:t xml:space="preserve"> </w:t>
      </w:r>
      <w:r>
        <w:rPr>
          <w:rFonts w:asciiTheme="minorEastAsia" w:hAnsiTheme="minorEastAsia" w:hint="eastAsia"/>
          <w:b/>
          <w:sz w:val="24"/>
          <w:szCs w:val="24"/>
        </w:rPr>
        <w:t>渲染目标</w:t>
      </w:r>
      <w:r>
        <w:rPr>
          <w:rFonts w:asciiTheme="minorEastAsia" w:hAnsiTheme="minorEastAsia"/>
          <w:b/>
          <w:sz w:val="24"/>
          <w:szCs w:val="24"/>
        </w:rPr>
        <w:t>管理</w:t>
      </w:r>
    </w:p>
    <w:p w:rsidR="000744A0" w:rsidRPr="000744A0" w:rsidRDefault="000744A0" w:rsidP="00D279C6">
      <w:pPr>
        <w:ind w:left="420" w:firstLine="420"/>
      </w:pPr>
      <w:r>
        <w:rPr>
          <w:rFonts w:hint="eastAsia"/>
        </w:rPr>
        <w:t>渲染</w:t>
      </w:r>
      <w:r>
        <w:t xml:space="preserve">目标是指每个pass </w:t>
      </w:r>
      <w:r>
        <w:rPr>
          <w:rFonts w:hint="eastAsia"/>
        </w:rPr>
        <w:t>结果输出</w:t>
      </w:r>
      <w:r>
        <w:t>到的目标缓存</w:t>
      </w:r>
      <w:r>
        <w:rPr>
          <w:rFonts w:hint="eastAsia"/>
        </w:rPr>
        <w:t>。在OpenGL</w:t>
      </w:r>
      <w:r>
        <w:t>中</w:t>
      </w:r>
      <w:r>
        <w:rPr>
          <w:rFonts w:hint="eastAsia"/>
        </w:rPr>
        <w:t>实现</w:t>
      </w:r>
      <w:r>
        <w:t>我们可以通过FBO，RBO</w:t>
      </w:r>
      <w:r>
        <w:rPr>
          <w:rFonts w:hint="eastAsia"/>
        </w:rPr>
        <w:t>，</w:t>
      </w:r>
      <w:r w:rsidR="00DC16B6">
        <w:rPr>
          <w:rFonts w:hint="eastAsia"/>
        </w:rPr>
        <w:t>联合</w:t>
      </w:r>
      <w:r w:rsidR="00DC16B6">
        <w:t>纹理来实现向纹理的渲染。利用</w:t>
      </w:r>
      <w:r w:rsidR="00DC16B6">
        <w:rPr>
          <w:rFonts w:hint="eastAsia"/>
        </w:rPr>
        <w:t>其</w:t>
      </w:r>
      <w:r w:rsidR="00DC16B6">
        <w:t>实现的离屏渲染我们可以实现许多渲染算法</w:t>
      </w:r>
      <w:r w:rsidR="00DC16B6">
        <w:rPr>
          <w:rFonts w:hint="eastAsia"/>
        </w:rPr>
        <w:t>如</w:t>
      </w:r>
      <w:r w:rsidR="00DC16B6">
        <w:t>：shadow map</w:t>
      </w:r>
      <w:r w:rsidR="00DC16B6">
        <w:rPr>
          <w:rFonts w:hint="eastAsia"/>
        </w:rPr>
        <w:t>，</w:t>
      </w:r>
      <w:r w:rsidR="00DC16B6">
        <w:t xml:space="preserve">radiosity shading，reflection </w:t>
      </w:r>
      <w:r w:rsidR="00DC16B6">
        <w:rPr>
          <w:rFonts w:hint="eastAsia"/>
        </w:rPr>
        <w:t>以及 各种</w:t>
      </w:r>
      <w:r w:rsidR="00DC16B6">
        <w:t>后期处理特效</w:t>
      </w:r>
      <w:r w:rsidR="00DC16B6">
        <w:rPr>
          <w:rFonts w:hint="eastAsia"/>
        </w:rPr>
        <w:t>。</w:t>
      </w:r>
      <w:r w:rsidR="00DC16B6">
        <w:t>当然</w:t>
      </w:r>
      <w:r w:rsidR="00DC16B6">
        <w:rPr>
          <w:rFonts w:hint="eastAsia"/>
        </w:rPr>
        <w:t>现在在</w:t>
      </w:r>
      <w:r w:rsidR="00DC16B6">
        <w:t>各自游戏引擎里十分流行的延迟渲染</w:t>
      </w:r>
      <w:r w:rsidR="00DC16B6">
        <w:rPr>
          <w:rFonts w:hint="eastAsia"/>
        </w:rPr>
        <w:t>都</w:t>
      </w:r>
      <w:r w:rsidR="00DC16B6">
        <w:t>得用到</w:t>
      </w:r>
      <w:r w:rsidR="00DC16B6">
        <w:rPr>
          <w:rFonts w:hint="eastAsia"/>
        </w:rPr>
        <w:t>此</w:t>
      </w:r>
      <w:r w:rsidR="00DC16B6">
        <w:t>对象。</w:t>
      </w:r>
      <w:r w:rsidR="00DC16B6">
        <w:rPr>
          <w:rFonts w:hint="eastAsia"/>
        </w:rPr>
        <w:t>此</w:t>
      </w:r>
      <w:r w:rsidR="00DC16B6">
        <w:t>类</w:t>
      </w:r>
      <w:r w:rsidR="00DC16B6">
        <w:rPr>
          <w:rFonts w:hint="eastAsia"/>
        </w:rPr>
        <w:t>我实现</w:t>
      </w:r>
      <w:r w:rsidR="00DC16B6">
        <w:t>FBO的绑定管理，绑定到默认FBO让</w:t>
      </w:r>
      <w:r w:rsidR="00DC16B6">
        <w:rPr>
          <w:rFonts w:hint="eastAsia"/>
        </w:rPr>
        <w:t>结</w:t>
      </w:r>
      <w:bookmarkStart w:id="2" w:name="OLE_LINK3"/>
      <w:bookmarkStart w:id="3" w:name="OLE_LINK4"/>
      <w:r w:rsidR="00DC16B6">
        <w:rPr>
          <w:rFonts w:hint="eastAsia"/>
        </w:rPr>
        <w:t>果</w:t>
      </w:r>
      <w:r w:rsidR="00DC16B6">
        <w:t>渲染到</w:t>
      </w:r>
      <w:bookmarkEnd w:id="2"/>
      <w:bookmarkEnd w:id="3"/>
      <w:r w:rsidR="00DC16B6">
        <w:t>屏幕。此类</w:t>
      </w:r>
      <w:r w:rsidR="00DC16B6">
        <w:rPr>
          <w:rFonts w:hint="eastAsia"/>
        </w:rPr>
        <w:t>将OGLTexture类</w:t>
      </w:r>
      <w:r w:rsidR="00DC16B6">
        <w:t>以组合模式加入</w:t>
      </w:r>
      <w:r w:rsidR="00DC16B6">
        <w:rPr>
          <w:rFonts w:hint="eastAsia"/>
        </w:rPr>
        <w:t>，</w:t>
      </w:r>
      <w:r w:rsidR="00DC16B6">
        <w:t>以保证可以访问纹理的方法。</w:t>
      </w:r>
      <w:r w:rsidR="00DF6A2E">
        <w:rPr>
          <w:rFonts w:hint="eastAsia"/>
        </w:rPr>
        <w:t xml:space="preserve"> 内存池</w:t>
      </w:r>
      <w:r w:rsidR="00DF6A2E">
        <w:t>管理渲染目标</w:t>
      </w:r>
      <w:r w:rsidR="00DF6A2E">
        <w:rPr>
          <w:rFonts w:hint="eastAsia"/>
        </w:rPr>
        <w:t>。</w:t>
      </w:r>
      <w:r w:rsidR="009C42CC">
        <w:rPr>
          <w:rFonts w:hint="eastAsia"/>
        </w:rPr>
        <w:t>基本</w:t>
      </w:r>
      <w:r w:rsidR="009C42CC">
        <w:t>方法包括：</w:t>
      </w:r>
      <w:r w:rsidR="009C42CC">
        <w:rPr>
          <w:rFonts w:hint="eastAsia"/>
        </w:rPr>
        <w:t xml:space="preserve"> </w:t>
      </w:r>
      <w:r w:rsidR="00523894">
        <w:rPr>
          <w:rFonts w:hint="eastAsia"/>
        </w:rPr>
        <w:t>创建</w:t>
      </w:r>
      <w:r w:rsidR="00523894">
        <w:t>，获取</w:t>
      </w:r>
      <w:r w:rsidR="00523894">
        <w:rPr>
          <w:rFonts w:hint="eastAsia"/>
        </w:rPr>
        <w:t>缓存，</w:t>
      </w:r>
      <w:r w:rsidR="00523894">
        <w:t>获取纹理句柄，绑定当前渲染目标，绑定</w:t>
      </w:r>
      <w:r w:rsidR="00523894">
        <w:rPr>
          <w:rFonts w:hint="eastAsia"/>
        </w:rPr>
        <w:t>当前被</w:t>
      </w:r>
      <w:r w:rsidR="00523894">
        <w:t>渲染的纹理，</w:t>
      </w:r>
      <w:r w:rsidR="00523894">
        <w:rPr>
          <w:rFonts w:hint="eastAsia"/>
        </w:rPr>
        <w:t xml:space="preserve"> 缓存</w:t>
      </w:r>
      <w:r w:rsidR="00523894">
        <w:t>基本属性设置。</w:t>
      </w:r>
    </w:p>
    <w:p w:rsidR="00CA12D5" w:rsidRPr="000108B2" w:rsidRDefault="00BC7ED1" w:rsidP="00BC7ED1">
      <w:pPr>
        <w:ind w:firstLine="420"/>
        <w:rPr>
          <w:rFonts w:asciiTheme="minorEastAsia" w:hAnsiTheme="minorEastAsia"/>
          <w:b/>
          <w:sz w:val="24"/>
          <w:szCs w:val="24"/>
        </w:rPr>
      </w:pPr>
      <w:r>
        <w:rPr>
          <w:rFonts w:asciiTheme="minorEastAsia" w:hAnsiTheme="minorEastAsia" w:hint="eastAsia"/>
          <w:b/>
          <w:sz w:val="24"/>
          <w:szCs w:val="24"/>
        </w:rPr>
        <w:t>2.1.3</w:t>
      </w:r>
      <w:r w:rsidR="00CA12D5">
        <w:rPr>
          <w:rFonts w:asciiTheme="minorEastAsia" w:hAnsiTheme="minorEastAsia" w:hint="eastAsia"/>
          <w:b/>
          <w:sz w:val="24"/>
          <w:szCs w:val="24"/>
        </w:rPr>
        <w:t>.</w:t>
      </w:r>
      <w:r w:rsidR="00CA12D5">
        <w:rPr>
          <w:rFonts w:asciiTheme="minorEastAsia" w:hAnsiTheme="minorEastAsia"/>
          <w:b/>
          <w:sz w:val="24"/>
          <w:szCs w:val="24"/>
        </w:rPr>
        <w:t xml:space="preserve"> </w:t>
      </w:r>
      <w:r w:rsidR="00CA12D5">
        <w:rPr>
          <w:rFonts w:asciiTheme="minorEastAsia" w:hAnsiTheme="minorEastAsia" w:hint="eastAsia"/>
          <w:b/>
          <w:sz w:val="24"/>
          <w:szCs w:val="24"/>
        </w:rPr>
        <w:t>纹理</w:t>
      </w:r>
      <w:r w:rsidR="00CA12D5">
        <w:rPr>
          <w:rFonts w:asciiTheme="minorEastAsia" w:hAnsiTheme="minorEastAsia"/>
          <w:b/>
          <w:sz w:val="24"/>
          <w:szCs w:val="24"/>
        </w:rPr>
        <w:t>管理</w:t>
      </w:r>
    </w:p>
    <w:p w:rsidR="00F57918" w:rsidRDefault="00DF6A2E" w:rsidP="00D279C6">
      <w:pPr>
        <w:ind w:left="420" w:firstLine="420"/>
        <w:rPr>
          <w:rFonts w:asciiTheme="minorEastAsia" w:hAnsiTheme="minorEastAsia"/>
          <w:b/>
          <w:sz w:val="24"/>
          <w:szCs w:val="24"/>
        </w:rPr>
      </w:pPr>
      <w:r>
        <w:rPr>
          <w:rFonts w:hint="eastAsia"/>
        </w:rPr>
        <w:t>纹</w:t>
      </w:r>
      <w:r>
        <w:t>理</w:t>
      </w:r>
      <w:r w:rsidR="00A50AFE">
        <w:rPr>
          <w:rFonts w:hint="eastAsia"/>
        </w:rPr>
        <w:t>采样</w:t>
      </w:r>
      <w:r w:rsidR="00A50AFE">
        <w:t>着色</w:t>
      </w:r>
      <w:r w:rsidR="00A50AFE">
        <w:rPr>
          <w:rFonts w:hint="eastAsia"/>
        </w:rPr>
        <w:t>是</w:t>
      </w:r>
      <w:r w:rsidR="00A50AFE">
        <w:t>一种非常简单</w:t>
      </w:r>
      <w:r w:rsidR="00A50AFE">
        <w:rPr>
          <w:rFonts w:hint="eastAsia"/>
        </w:rPr>
        <w:t>有效</w:t>
      </w:r>
      <w:r w:rsidR="00A50AFE">
        <w:t>的</w:t>
      </w:r>
      <w:r w:rsidR="00A50AFE">
        <w:rPr>
          <w:rFonts w:hint="eastAsia"/>
        </w:rPr>
        <w:t>几何</w:t>
      </w:r>
      <w:r w:rsidR="00A50AFE">
        <w:t>表面着色方式。</w:t>
      </w:r>
      <w:r w:rsidR="00A50AFE">
        <w:rPr>
          <w:rFonts w:hint="eastAsia"/>
        </w:rPr>
        <w:t>每张</w:t>
      </w:r>
      <w:r w:rsidR="00A50AFE">
        <w:t>纹理我们除了提供图片数据，</w:t>
      </w:r>
      <w:r w:rsidR="00A50AFE">
        <w:rPr>
          <w:rFonts w:hint="eastAsia"/>
        </w:rPr>
        <w:t>还要</w:t>
      </w:r>
      <w:r w:rsidR="00A50AFE">
        <w:t>对其</w:t>
      </w:r>
      <w:r w:rsidR="00A50AFE">
        <w:rPr>
          <w:rFonts w:hint="eastAsia"/>
        </w:rPr>
        <w:t>绑定</w:t>
      </w:r>
      <w:r w:rsidR="00A50AFE">
        <w:t>一个采样器以设置纹理的采样方式</w:t>
      </w:r>
      <w:r w:rsidR="00E67282">
        <w:t>。</w:t>
      </w:r>
      <w:r w:rsidR="00367A8E">
        <w:rPr>
          <w:rFonts w:hint="eastAsia"/>
        </w:rPr>
        <w:t>纹理是</w:t>
      </w:r>
      <w:r w:rsidR="00367A8E">
        <w:t>占用GPU内存</w:t>
      </w:r>
      <w:r w:rsidR="00367A8E">
        <w:rPr>
          <w:rFonts w:hint="eastAsia"/>
        </w:rPr>
        <w:t>资源</w:t>
      </w:r>
      <w:r w:rsidR="00367A8E">
        <w:t>的主要资源</w:t>
      </w:r>
      <w:r w:rsidR="00367A8E">
        <w:rPr>
          <w:rFonts w:hint="eastAsia"/>
        </w:rPr>
        <w:t>所以本</w:t>
      </w:r>
      <w:r w:rsidR="00367A8E">
        <w:t>引擎提供了</w:t>
      </w:r>
      <w:r w:rsidR="00661CCB">
        <w:rPr>
          <w:rFonts w:hint="eastAsia"/>
        </w:rPr>
        <w:t>纹理</w:t>
      </w:r>
      <w:r w:rsidR="004F4466">
        <w:t>压缩</w:t>
      </w:r>
      <w:r w:rsidR="004F4466">
        <w:rPr>
          <w:rFonts w:hint="eastAsia"/>
        </w:rPr>
        <w:t>设定</w:t>
      </w:r>
      <w:r w:rsidR="00367A8E">
        <w:t>。</w:t>
      </w:r>
      <w:r w:rsidR="00223324">
        <w:rPr>
          <w:rFonts w:hint="eastAsia"/>
        </w:rPr>
        <w:t>为</w:t>
      </w:r>
      <w:r w:rsidR="00223324">
        <w:t>提高纹理贴图</w:t>
      </w:r>
      <w:r w:rsidR="00223324">
        <w:rPr>
          <w:rFonts w:hint="eastAsia"/>
        </w:rPr>
        <w:t>时</w:t>
      </w:r>
      <w:r w:rsidR="00223324">
        <w:t>的性能和视觉质</w:t>
      </w:r>
      <w:r w:rsidR="00223324">
        <w:lastRenderedPageBreak/>
        <w:t>量</w:t>
      </w:r>
      <w:r w:rsidR="00223324">
        <w:rPr>
          <w:rFonts w:hint="eastAsia"/>
        </w:rPr>
        <w:t>，</w:t>
      </w:r>
      <w:r w:rsidR="00223324">
        <w:t>MIPMAP是</w:t>
      </w:r>
      <w:r w:rsidR="00223324">
        <w:rPr>
          <w:rFonts w:hint="eastAsia"/>
        </w:rPr>
        <w:t>必不可少</w:t>
      </w:r>
      <w:r w:rsidR="00223324">
        <w:t>的。并且</w:t>
      </w:r>
      <w:r w:rsidR="00223324">
        <w:rPr>
          <w:rFonts w:hint="eastAsia"/>
        </w:rPr>
        <w:t>在一些</w:t>
      </w:r>
      <w:r w:rsidR="00223324">
        <w:t>渲染算法中可以用mipmap做到一些高性能且</w:t>
      </w:r>
      <w:r w:rsidR="00223324">
        <w:rPr>
          <w:rFonts w:hint="eastAsia"/>
        </w:rPr>
        <w:t>有趣</w:t>
      </w:r>
      <w:r w:rsidR="00223324">
        <w:t>的效果</w:t>
      </w:r>
      <w:r w:rsidR="00223324">
        <w:rPr>
          <w:rFonts w:hint="eastAsia"/>
        </w:rPr>
        <w:t>如</w:t>
      </w:r>
      <w:r w:rsidR="00223324">
        <w:t>：以mipmap</w:t>
      </w:r>
      <w:r w:rsidR="00676208">
        <w:t>等级实现面</w:t>
      </w:r>
      <w:r w:rsidR="00376C40">
        <w:rPr>
          <w:rFonts w:hint="eastAsia"/>
        </w:rPr>
        <w:t>环境反射时</w:t>
      </w:r>
      <w:r w:rsidR="00223324">
        <w:t>模拟曲面粗糙度。</w:t>
      </w:r>
      <w:r w:rsidR="008F5D3F">
        <w:rPr>
          <w:rFonts w:hint="eastAsia"/>
        </w:rPr>
        <w:t>由于</w:t>
      </w:r>
      <w:r w:rsidR="00594C07">
        <w:t>纹理占用大量的内存空间，</w:t>
      </w:r>
      <w:r w:rsidR="00594C07">
        <w:rPr>
          <w:rFonts w:hint="eastAsia"/>
        </w:rPr>
        <w:t>引擎</w:t>
      </w:r>
      <w:r w:rsidR="008F5D3F">
        <w:t>给用户提供了</w:t>
      </w:r>
      <w:r w:rsidR="008F5D3F">
        <w:rPr>
          <w:rFonts w:hint="eastAsia"/>
        </w:rPr>
        <w:t>其</w:t>
      </w:r>
      <w:r w:rsidR="008F5D3F">
        <w:t>总</w:t>
      </w:r>
      <w:r w:rsidR="008F5D3F">
        <w:rPr>
          <w:rFonts w:hint="eastAsia"/>
        </w:rPr>
        <w:t>内存</w:t>
      </w:r>
      <w:r w:rsidR="008F5D3F">
        <w:t>占用的方法。</w:t>
      </w:r>
      <w:r w:rsidR="001D06AB">
        <w:rPr>
          <w:rFonts w:hint="eastAsia"/>
        </w:rPr>
        <w:t>同上</w:t>
      </w:r>
      <w:r w:rsidR="001D06AB">
        <w:t>以</w:t>
      </w:r>
      <w:r w:rsidR="001D06AB">
        <w:rPr>
          <w:rFonts w:hint="eastAsia"/>
        </w:rPr>
        <w:t>内存池</w:t>
      </w:r>
      <w:r w:rsidR="001D06AB">
        <w:t>管理纹理缓存。</w:t>
      </w:r>
      <w:r w:rsidR="00A52D65">
        <w:rPr>
          <w:rFonts w:hint="eastAsia"/>
        </w:rPr>
        <w:t>此</w:t>
      </w:r>
      <w:r w:rsidR="00A52D65">
        <w:t>引擎最多支持最多同时启用</w:t>
      </w:r>
      <w:r w:rsidR="00481183">
        <w:rPr>
          <w:rFonts w:hint="eastAsia"/>
        </w:rPr>
        <w:t>15</w:t>
      </w:r>
      <w:r w:rsidR="00A52D65">
        <w:rPr>
          <w:rFonts w:hint="eastAsia"/>
        </w:rPr>
        <w:t>个</w:t>
      </w:r>
      <w:r w:rsidR="00A52D65">
        <w:t>纹理对象，使用</w:t>
      </w:r>
      <w:r w:rsidR="00A52D65">
        <w:rPr>
          <w:rFonts w:hint="eastAsia"/>
        </w:rPr>
        <w:t>数组</w:t>
      </w:r>
      <w:r w:rsidR="00A52D65">
        <w:t>保存当前活动的纹理。提供</w:t>
      </w:r>
      <w:r w:rsidR="00A52D65">
        <w:rPr>
          <w:rFonts w:hint="eastAsia"/>
        </w:rPr>
        <w:t>基本</w:t>
      </w:r>
      <w:r w:rsidR="00A52D65">
        <w:t>的方法包括：纹理创建，纹理更新，</w:t>
      </w:r>
      <w:r w:rsidR="00A52D65">
        <w:rPr>
          <w:rFonts w:hint="eastAsia"/>
        </w:rPr>
        <w:t>纹理</w:t>
      </w:r>
      <w:r w:rsidR="00A52D65">
        <w:t>绑定，纹理销毁</w:t>
      </w:r>
      <w:r w:rsidR="00A52D65">
        <w:rPr>
          <w:rFonts w:hint="eastAsia"/>
        </w:rPr>
        <w:t>，</w:t>
      </w:r>
      <w:r w:rsidR="00A52D65">
        <w:t>获取纹理数据，</w:t>
      </w:r>
      <w:r w:rsidR="00A52D65">
        <w:rPr>
          <w:rFonts w:hint="eastAsia"/>
        </w:rPr>
        <w:t>添加</w:t>
      </w:r>
      <w:r w:rsidR="00A52D65">
        <w:t>绑定活动纹理单元</w:t>
      </w:r>
      <w:r w:rsidR="00A52D65">
        <w:rPr>
          <w:rFonts w:hint="eastAsia"/>
        </w:rPr>
        <w:t>，</w:t>
      </w:r>
      <w:r w:rsidR="00FE2B39">
        <w:rPr>
          <w:rFonts w:hint="eastAsia"/>
        </w:rPr>
        <w:t>绑定</w:t>
      </w:r>
      <w:r w:rsidR="00FE2B39">
        <w:t>采样</w:t>
      </w:r>
      <w:r w:rsidR="00FE2B39">
        <w:rPr>
          <w:rFonts w:hint="eastAsia"/>
        </w:rPr>
        <w:t>器状态</w:t>
      </w:r>
      <w:r w:rsidR="00FE2B39">
        <w:t>，获取纹理</w:t>
      </w:r>
      <w:r w:rsidR="00FE2B39">
        <w:rPr>
          <w:rFonts w:hint="eastAsia"/>
        </w:rPr>
        <w:t>属性等</w:t>
      </w:r>
      <w:r w:rsidR="00FE2B39">
        <w:t>。</w:t>
      </w:r>
    </w:p>
    <w:p w:rsidR="00CA12D5" w:rsidRPr="000108B2" w:rsidRDefault="00BC7ED1" w:rsidP="00BC7ED1">
      <w:pPr>
        <w:ind w:firstLine="420"/>
        <w:rPr>
          <w:rFonts w:asciiTheme="minorEastAsia" w:hAnsiTheme="minorEastAsia"/>
          <w:b/>
          <w:sz w:val="24"/>
          <w:szCs w:val="24"/>
        </w:rPr>
      </w:pPr>
      <w:r>
        <w:rPr>
          <w:rFonts w:asciiTheme="minorEastAsia" w:hAnsiTheme="minorEastAsia" w:hint="eastAsia"/>
          <w:b/>
          <w:sz w:val="24"/>
          <w:szCs w:val="24"/>
        </w:rPr>
        <w:t>2.1.4</w:t>
      </w:r>
      <w:r w:rsidR="00CA12D5">
        <w:rPr>
          <w:rFonts w:asciiTheme="minorEastAsia" w:hAnsiTheme="minorEastAsia" w:hint="eastAsia"/>
          <w:b/>
          <w:sz w:val="24"/>
          <w:szCs w:val="24"/>
        </w:rPr>
        <w:t>.</w:t>
      </w:r>
      <w:r w:rsidR="00CA12D5">
        <w:rPr>
          <w:rFonts w:asciiTheme="minorEastAsia" w:hAnsiTheme="minorEastAsia"/>
          <w:b/>
          <w:sz w:val="24"/>
          <w:szCs w:val="24"/>
        </w:rPr>
        <w:t xml:space="preserve"> </w:t>
      </w:r>
      <w:r w:rsidR="00CA12D5">
        <w:rPr>
          <w:rFonts w:asciiTheme="minorEastAsia" w:hAnsiTheme="minorEastAsia" w:hint="eastAsia"/>
          <w:b/>
          <w:sz w:val="24"/>
          <w:szCs w:val="24"/>
        </w:rPr>
        <w:t>渲染状态</w:t>
      </w:r>
      <w:r w:rsidR="00CA12D5">
        <w:rPr>
          <w:rFonts w:asciiTheme="minorEastAsia" w:hAnsiTheme="minorEastAsia"/>
          <w:b/>
          <w:sz w:val="24"/>
          <w:szCs w:val="24"/>
        </w:rPr>
        <w:t>管理</w:t>
      </w:r>
    </w:p>
    <w:p w:rsidR="00F57918" w:rsidRDefault="00F33B88" w:rsidP="001A308B">
      <w:pPr>
        <w:ind w:left="420" w:firstLine="420"/>
        <w:rPr>
          <w:rFonts w:asciiTheme="minorEastAsia" w:hAnsiTheme="minorEastAsia"/>
          <w:b/>
          <w:sz w:val="24"/>
          <w:szCs w:val="24"/>
        </w:rPr>
      </w:pPr>
      <w:r>
        <w:rPr>
          <w:rFonts w:hint="eastAsia"/>
        </w:rPr>
        <w:t>渲染</w:t>
      </w:r>
      <w:r>
        <w:t>状态</w:t>
      </w:r>
      <w:r>
        <w:rPr>
          <w:rFonts w:hint="eastAsia"/>
        </w:rPr>
        <w:t>包括：</w:t>
      </w:r>
      <w:r>
        <w:t>光栅化状态，</w:t>
      </w:r>
      <w:r>
        <w:rPr>
          <w:rFonts w:hint="eastAsia"/>
        </w:rPr>
        <w:t>混合状态</w:t>
      </w:r>
      <w:r>
        <w:t>，</w:t>
      </w:r>
      <w:r>
        <w:rPr>
          <w:rFonts w:hint="eastAsia"/>
        </w:rPr>
        <w:t>深度</w:t>
      </w:r>
      <w:r>
        <w:t>模板状态</w:t>
      </w:r>
      <w:r>
        <w:rPr>
          <w:rFonts w:hint="eastAsia"/>
        </w:rPr>
        <w:t>。</w:t>
      </w:r>
      <w:r w:rsidR="00F33D26">
        <w:rPr>
          <w:rFonts w:hint="eastAsia"/>
        </w:rPr>
        <w:t>每种</w:t>
      </w:r>
      <w:r w:rsidR="00F33D26">
        <w:t>类型的状态</w:t>
      </w:r>
      <w:r w:rsidR="00F33D26">
        <w:rPr>
          <w:rFonts w:hint="eastAsia"/>
        </w:rPr>
        <w:t>将</w:t>
      </w:r>
      <w:r w:rsidR="00F33D26">
        <w:t>使用结构体保存其状态描述，并且每种状态都将保存前一个和当前状态以便状态回滚。</w:t>
      </w:r>
      <w:r w:rsidR="00EF460B">
        <w:rPr>
          <w:rFonts w:hint="eastAsia"/>
        </w:rPr>
        <w:t>因为</w:t>
      </w:r>
      <w:r w:rsidR="00EF460B">
        <w:t>需要维护大量的状态描述，所以为节省运行内存，</w:t>
      </w:r>
      <w:r w:rsidR="00EF460B">
        <w:rPr>
          <w:rFonts w:hint="eastAsia"/>
        </w:rPr>
        <w:t>描述</w:t>
      </w:r>
      <w:r w:rsidR="00EF460B">
        <w:t>结构体中各个参数使用分位存储并联合hash，进行快速状态切换比较，</w:t>
      </w:r>
      <w:r w:rsidR="00EF460B">
        <w:rPr>
          <w:rFonts w:hint="eastAsia"/>
        </w:rPr>
        <w:t>如果</w:t>
      </w:r>
      <w:r w:rsidR="00EF460B">
        <w:t>当前状态和前一次状态相同就没有必要想GPU发送更多的命令，以节省CPU</w:t>
      </w:r>
      <w:r w:rsidR="00EF460B">
        <w:rPr>
          <w:rFonts w:hint="eastAsia"/>
        </w:rPr>
        <w:t>资源</w:t>
      </w:r>
      <w:r w:rsidR="00EF460B">
        <w:t>。</w:t>
      </w:r>
      <w:r w:rsidR="00C830F6">
        <w:rPr>
          <w:rFonts w:hint="eastAsia"/>
        </w:rPr>
        <w:t>各个</w:t>
      </w:r>
      <w:r w:rsidR="00C830F6">
        <w:t>状态描述使用</w:t>
      </w:r>
      <w:r w:rsidR="00C830F6">
        <w:rPr>
          <w:rFonts w:hint="eastAsia"/>
        </w:rPr>
        <w:t>大量</w:t>
      </w:r>
      <w:r w:rsidR="00C830F6">
        <w:t>枚举</w:t>
      </w:r>
      <w:r w:rsidR="00C830F6">
        <w:rPr>
          <w:rFonts w:hint="eastAsia"/>
        </w:rPr>
        <w:t>表示</w:t>
      </w:r>
      <w:r w:rsidR="00C830F6">
        <w:t>。</w:t>
      </w:r>
      <w:r w:rsidR="003A72D4">
        <w:rPr>
          <w:rFonts w:hint="eastAsia"/>
        </w:rPr>
        <w:t>并且</w:t>
      </w:r>
      <w:r w:rsidR="003A72D4">
        <w:t>在类中提供所有状态设置</w:t>
      </w:r>
      <w:r w:rsidR="003A72D4">
        <w:rPr>
          <w:rFonts w:hint="eastAsia"/>
        </w:rPr>
        <w:t>，</w:t>
      </w:r>
      <w:r w:rsidR="003A72D4">
        <w:t>获</w:t>
      </w:r>
      <w:bookmarkStart w:id="4" w:name="OLE_LINK5"/>
      <w:bookmarkStart w:id="5" w:name="OLE_LINK6"/>
      <w:r w:rsidR="003A72D4">
        <w:rPr>
          <w:rFonts w:hint="eastAsia"/>
        </w:rPr>
        <w:t>取</w:t>
      </w:r>
      <w:r w:rsidR="003A72D4">
        <w:t>方法</w:t>
      </w:r>
      <w:bookmarkEnd w:id="4"/>
      <w:bookmarkEnd w:id="5"/>
      <w:r w:rsidR="003A72D4">
        <w:t>。</w:t>
      </w:r>
    </w:p>
    <w:p w:rsidR="00CA12D5" w:rsidRPr="000108B2" w:rsidRDefault="00BC7ED1" w:rsidP="00BC7ED1">
      <w:pPr>
        <w:ind w:firstLine="420"/>
        <w:rPr>
          <w:rFonts w:asciiTheme="minorEastAsia" w:hAnsiTheme="minorEastAsia"/>
          <w:b/>
          <w:sz w:val="24"/>
          <w:szCs w:val="24"/>
        </w:rPr>
      </w:pPr>
      <w:r>
        <w:rPr>
          <w:rFonts w:asciiTheme="minorEastAsia" w:hAnsiTheme="minorEastAsia" w:hint="eastAsia"/>
          <w:b/>
          <w:sz w:val="24"/>
          <w:szCs w:val="24"/>
        </w:rPr>
        <w:t>2.1.5</w:t>
      </w:r>
      <w:r w:rsidR="00CA12D5">
        <w:rPr>
          <w:rFonts w:asciiTheme="minorEastAsia" w:hAnsiTheme="minorEastAsia" w:hint="eastAsia"/>
          <w:b/>
          <w:sz w:val="24"/>
          <w:szCs w:val="24"/>
        </w:rPr>
        <w:t>.</w:t>
      </w:r>
      <w:r w:rsidR="00CA12D5">
        <w:rPr>
          <w:rFonts w:asciiTheme="minorEastAsia" w:hAnsiTheme="minorEastAsia"/>
          <w:b/>
          <w:sz w:val="24"/>
          <w:szCs w:val="24"/>
        </w:rPr>
        <w:t xml:space="preserve"> </w:t>
      </w:r>
      <w:r>
        <w:rPr>
          <w:rFonts w:asciiTheme="minorEastAsia" w:hAnsiTheme="minorEastAsia" w:hint="eastAsia"/>
          <w:b/>
          <w:sz w:val="24"/>
          <w:szCs w:val="24"/>
        </w:rPr>
        <w:t>着色程序</w:t>
      </w:r>
      <w:r w:rsidR="00CA12D5">
        <w:rPr>
          <w:rFonts w:asciiTheme="minorEastAsia" w:hAnsiTheme="minorEastAsia"/>
          <w:b/>
          <w:sz w:val="24"/>
          <w:szCs w:val="24"/>
        </w:rPr>
        <w:t>管理</w:t>
      </w:r>
    </w:p>
    <w:p w:rsidR="00F57918" w:rsidRDefault="00BE0D19" w:rsidP="001A308B">
      <w:pPr>
        <w:ind w:left="420" w:firstLine="420"/>
        <w:rPr>
          <w:rFonts w:asciiTheme="minorEastAsia" w:hAnsiTheme="minorEastAsia"/>
          <w:b/>
          <w:sz w:val="24"/>
          <w:szCs w:val="24"/>
        </w:rPr>
      </w:pPr>
      <w:r>
        <w:rPr>
          <w:rFonts w:hint="eastAsia"/>
        </w:rPr>
        <w:t>引擎支持顶点</w:t>
      </w:r>
      <w:r>
        <w:t>着色器，</w:t>
      </w:r>
      <w:r>
        <w:rPr>
          <w:rFonts w:hint="eastAsia"/>
        </w:rPr>
        <w:t>几何</w:t>
      </w:r>
      <w:r>
        <w:t>着色器，曲面细分着色器，像素着色器，以及计算着色器。其中</w:t>
      </w:r>
      <w:r>
        <w:rPr>
          <w:rFonts w:hint="eastAsia"/>
        </w:rPr>
        <w:t>由于</w:t>
      </w:r>
      <w:r>
        <w:t>计算着色器和其他阶段关联不大，所以单独处理。着色</w:t>
      </w:r>
      <w:r>
        <w:rPr>
          <w:rFonts w:hint="eastAsia"/>
        </w:rPr>
        <w:t>程序也是</w:t>
      </w:r>
      <w:r>
        <w:t>绘制的核心，用户编程的时候回大量编写着色程序以实现渲染算法。</w:t>
      </w:r>
      <w:r w:rsidR="00316821">
        <w:rPr>
          <w:rFonts w:hint="eastAsia"/>
        </w:rPr>
        <w:t>引擎在</w:t>
      </w:r>
      <w:r w:rsidR="00316821">
        <w:t>原有OpenGL的着色程序语义上进行了扩展，将常量，采样器，渲染状态加入到了引擎定义的</w:t>
      </w:r>
      <w:r w:rsidR="00316821">
        <w:rPr>
          <w:rFonts w:hint="eastAsia"/>
        </w:rPr>
        <w:t>shader</w:t>
      </w:r>
      <w:r w:rsidR="00316821">
        <w:t>代码语义中。</w:t>
      </w:r>
      <w:r w:rsidR="00F35DBF">
        <w:rPr>
          <w:rFonts w:hint="eastAsia"/>
        </w:rPr>
        <w:t>其</w:t>
      </w:r>
      <w:r w:rsidR="00F35DBF">
        <w:t>语义更接近fx</w:t>
      </w:r>
      <w:r w:rsidR="003C2D77">
        <w:rPr>
          <w:rFonts w:hint="eastAsia"/>
        </w:rPr>
        <w:t>及</w:t>
      </w:r>
      <w:r w:rsidR="00F35DBF">
        <w:t>cg</w:t>
      </w:r>
      <w:r w:rsidR="003C2D77">
        <w:rPr>
          <w:rFonts w:hint="eastAsia"/>
        </w:rPr>
        <w:t>语言</w:t>
      </w:r>
      <w:r w:rsidR="00F35DBF">
        <w:t>着色程序。</w:t>
      </w:r>
      <w:r w:rsidR="00CA463D">
        <w:rPr>
          <w:rFonts w:hint="eastAsia"/>
        </w:rPr>
        <w:t>着色</w:t>
      </w:r>
      <w:r w:rsidR="00CA463D">
        <w:t>程序分为两个</w:t>
      </w:r>
      <w:r w:rsidR="00CA463D">
        <w:rPr>
          <w:rFonts w:hint="eastAsia"/>
        </w:rPr>
        <w:t>内存</w:t>
      </w:r>
      <w:r w:rsidR="00CA463D">
        <w:t>池，分别</w:t>
      </w:r>
      <w:r w:rsidR="00CA463D">
        <w:rPr>
          <w:rFonts w:hint="eastAsia"/>
        </w:rPr>
        <w:t>储存用户</w:t>
      </w:r>
      <w:r w:rsidR="00BC7E59">
        <w:t>定</w:t>
      </w:r>
      <w:r w:rsidR="00BC7E59">
        <w:rPr>
          <w:rFonts w:hint="eastAsia"/>
        </w:rPr>
        <w:t>义</w:t>
      </w:r>
      <w:r w:rsidR="00BC7E59">
        <w:t>常规着色程序</w:t>
      </w:r>
      <w:r w:rsidR="00BC7E59">
        <w:rPr>
          <w:rFonts w:hint="eastAsia"/>
        </w:rPr>
        <w:t>和</w:t>
      </w:r>
      <w:r w:rsidR="00BC7E59">
        <w:t>计算着色程序。</w:t>
      </w:r>
      <w:r w:rsidR="00BC7E59">
        <w:rPr>
          <w:rFonts w:hint="eastAsia"/>
        </w:rPr>
        <w:t>其中用户</w:t>
      </w:r>
      <w:r w:rsidR="00BC7E59">
        <w:t>自</w:t>
      </w:r>
      <w:r w:rsidR="00BC7E59">
        <w:rPr>
          <w:rFonts w:hint="eastAsia"/>
        </w:rPr>
        <w:t>义着色</w:t>
      </w:r>
      <w:r w:rsidR="00BC7E59">
        <w:t>程序</w:t>
      </w:r>
      <w:r w:rsidR="00BC7E59">
        <w:rPr>
          <w:rFonts w:hint="eastAsia"/>
        </w:rPr>
        <w:t>中</w:t>
      </w:r>
      <w:r w:rsidR="00BC7E59">
        <w:t>几何与曲面着色程序为可选程序。</w:t>
      </w:r>
      <w:r w:rsidR="00276332">
        <w:rPr>
          <w:rFonts w:hint="eastAsia"/>
        </w:rPr>
        <w:t>类中</w:t>
      </w:r>
      <w:r w:rsidR="00276332">
        <w:t>基本方法包括：</w:t>
      </w:r>
      <w:r w:rsidR="00276332">
        <w:rPr>
          <w:rFonts w:hint="eastAsia"/>
        </w:rPr>
        <w:t>着色</w:t>
      </w:r>
      <w:r w:rsidR="00276332">
        <w:t>程序的创建，销毁，绑定，</w:t>
      </w:r>
      <w:r w:rsidR="00276332">
        <w:rPr>
          <w:rFonts w:hint="eastAsia"/>
        </w:rPr>
        <w:t>程序</w:t>
      </w:r>
      <w:r w:rsidR="00276332">
        <w:t>编译的日志</w:t>
      </w:r>
      <w:r w:rsidR="00276332">
        <w:rPr>
          <w:rFonts w:hint="eastAsia"/>
        </w:rPr>
        <w:t>获取</w:t>
      </w:r>
      <w:r w:rsidR="00276332">
        <w:t>，</w:t>
      </w:r>
      <w:r w:rsidR="00276332">
        <w:rPr>
          <w:rFonts w:hint="eastAsia"/>
        </w:rPr>
        <w:t>常量</w:t>
      </w:r>
      <w:r w:rsidR="00276332">
        <w:t>，采样器设置，句柄获取，</w:t>
      </w:r>
      <w:r w:rsidR="00276332">
        <w:rPr>
          <w:rFonts w:hint="eastAsia"/>
        </w:rPr>
        <w:t>顶点</w:t>
      </w:r>
      <w:r w:rsidR="00276332">
        <w:t>属性</w:t>
      </w:r>
      <w:r w:rsidR="00276332">
        <w:rPr>
          <w:rFonts w:hint="eastAsia"/>
        </w:rPr>
        <w:t>句柄</w:t>
      </w:r>
      <w:r w:rsidR="00276332">
        <w:t>获取</w:t>
      </w:r>
      <w:r w:rsidR="00276332">
        <w:rPr>
          <w:rFonts w:hint="eastAsia"/>
        </w:rPr>
        <w:t>等</w:t>
      </w:r>
      <w:r w:rsidR="00276332">
        <w:t>。</w:t>
      </w:r>
    </w:p>
    <w:p w:rsidR="00CA12D5" w:rsidRPr="000108B2" w:rsidRDefault="00BC7ED1" w:rsidP="00BC7ED1">
      <w:pPr>
        <w:ind w:firstLine="420"/>
        <w:rPr>
          <w:rFonts w:asciiTheme="minorEastAsia" w:hAnsiTheme="minorEastAsia"/>
          <w:b/>
          <w:sz w:val="24"/>
          <w:szCs w:val="24"/>
        </w:rPr>
      </w:pPr>
      <w:r>
        <w:rPr>
          <w:rFonts w:asciiTheme="minorEastAsia" w:hAnsiTheme="minorEastAsia" w:hint="eastAsia"/>
          <w:b/>
          <w:sz w:val="24"/>
          <w:szCs w:val="24"/>
        </w:rPr>
        <w:t>2.1.6</w:t>
      </w:r>
      <w:r w:rsidR="00CA12D5">
        <w:rPr>
          <w:rFonts w:asciiTheme="minorEastAsia" w:hAnsiTheme="minorEastAsia" w:hint="eastAsia"/>
          <w:b/>
          <w:sz w:val="24"/>
          <w:szCs w:val="24"/>
        </w:rPr>
        <w:t>.</w:t>
      </w:r>
      <w:r w:rsidR="00CA12D5">
        <w:rPr>
          <w:rFonts w:asciiTheme="minorEastAsia" w:hAnsiTheme="minorEastAsia"/>
          <w:b/>
          <w:sz w:val="24"/>
          <w:szCs w:val="24"/>
        </w:rPr>
        <w:t xml:space="preserve"> </w:t>
      </w:r>
      <w:r>
        <w:rPr>
          <w:rFonts w:asciiTheme="minorEastAsia" w:hAnsiTheme="minorEastAsia" w:hint="eastAsia"/>
          <w:b/>
          <w:sz w:val="24"/>
          <w:szCs w:val="24"/>
        </w:rPr>
        <w:t>遮挡</w:t>
      </w:r>
      <w:r>
        <w:rPr>
          <w:rFonts w:asciiTheme="minorEastAsia" w:hAnsiTheme="minorEastAsia"/>
          <w:b/>
          <w:sz w:val="24"/>
          <w:szCs w:val="24"/>
        </w:rPr>
        <w:t>查询</w:t>
      </w:r>
    </w:p>
    <w:p w:rsidR="00F57918" w:rsidRDefault="00773A40" w:rsidP="001A308B">
      <w:pPr>
        <w:ind w:left="420" w:firstLine="420"/>
        <w:rPr>
          <w:rFonts w:asciiTheme="minorEastAsia" w:hAnsiTheme="minorEastAsia"/>
          <w:b/>
          <w:sz w:val="24"/>
          <w:szCs w:val="24"/>
        </w:rPr>
      </w:pPr>
      <w:r>
        <w:rPr>
          <w:rFonts w:hint="eastAsia"/>
        </w:rPr>
        <w:t>遮挡</w:t>
      </w:r>
      <w:r>
        <w:t>查询的目的是</w:t>
      </w:r>
      <w:r>
        <w:rPr>
          <w:rFonts w:hint="eastAsia"/>
        </w:rPr>
        <w:t>利用</w:t>
      </w:r>
      <w:r>
        <w:t>GPU查询几何空间中</w:t>
      </w:r>
      <w:r>
        <w:rPr>
          <w:rFonts w:hint="eastAsia"/>
        </w:rPr>
        <w:t>几何元件</w:t>
      </w:r>
      <w:r>
        <w:t>被遮挡</w:t>
      </w:r>
      <w:r>
        <w:rPr>
          <w:rFonts w:hint="eastAsia"/>
        </w:rPr>
        <w:t>结果</w:t>
      </w:r>
      <w:r>
        <w:t>。</w:t>
      </w:r>
      <w:r>
        <w:rPr>
          <w:rFonts w:hint="eastAsia"/>
        </w:rPr>
        <w:t>利用此</w:t>
      </w:r>
      <w:r>
        <w:t>类查询几何元件的遮挡情况，我们可</w:t>
      </w:r>
      <w:r>
        <w:rPr>
          <w:rFonts w:hint="eastAsia"/>
        </w:rPr>
        <w:t>以</w:t>
      </w:r>
      <w:r>
        <w:t>选择不绘制以减轻计算负担。</w:t>
      </w:r>
    </w:p>
    <w:p w:rsidR="00CA12D5" w:rsidRDefault="00BC7ED1" w:rsidP="00BC7ED1">
      <w:pPr>
        <w:ind w:firstLine="420"/>
        <w:rPr>
          <w:rFonts w:asciiTheme="minorEastAsia" w:hAnsiTheme="minorEastAsia"/>
          <w:b/>
          <w:sz w:val="24"/>
          <w:szCs w:val="24"/>
        </w:rPr>
      </w:pPr>
      <w:r>
        <w:rPr>
          <w:rFonts w:asciiTheme="minorEastAsia" w:hAnsiTheme="minorEastAsia" w:hint="eastAsia"/>
          <w:b/>
          <w:sz w:val="24"/>
          <w:szCs w:val="24"/>
        </w:rPr>
        <w:t>2.1.7</w:t>
      </w:r>
      <w:r w:rsidR="00CA12D5">
        <w:rPr>
          <w:rFonts w:asciiTheme="minorEastAsia" w:hAnsiTheme="minorEastAsia" w:hint="eastAsia"/>
          <w:b/>
          <w:sz w:val="24"/>
          <w:szCs w:val="24"/>
        </w:rPr>
        <w:t>.</w:t>
      </w:r>
      <w:r w:rsidR="00CA12D5">
        <w:rPr>
          <w:rFonts w:asciiTheme="minorEastAsia" w:hAnsiTheme="minorEastAsia"/>
          <w:b/>
          <w:sz w:val="24"/>
          <w:szCs w:val="24"/>
        </w:rPr>
        <w:t xml:space="preserve"> </w:t>
      </w:r>
      <w:r>
        <w:rPr>
          <w:rFonts w:asciiTheme="minorEastAsia" w:hAnsiTheme="minorEastAsia" w:hint="eastAsia"/>
          <w:b/>
          <w:sz w:val="24"/>
          <w:szCs w:val="24"/>
        </w:rPr>
        <w:t>GPU</w:t>
      </w:r>
      <w:r>
        <w:rPr>
          <w:rFonts w:asciiTheme="minorEastAsia" w:hAnsiTheme="minorEastAsia"/>
          <w:b/>
          <w:sz w:val="24"/>
          <w:szCs w:val="24"/>
        </w:rPr>
        <w:t>计时器</w:t>
      </w:r>
    </w:p>
    <w:p w:rsidR="00F57918" w:rsidRDefault="006316A1" w:rsidP="001A308B">
      <w:pPr>
        <w:ind w:left="420" w:firstLine="420"/>
        <w:rPr>
          <w:rFonts w:asciiTheme="minorEastAsia" w:hAnsiTheme="minorEastAsia"/>
          <w:b/>
          <w:sz w:val="24"/>
          <w:szCs w:val="24"/>
        </w:rPr>
      </w:pPr>
      <w:r>
        <w:rPr>
          <w:rFonts w:hint="eastAsia"/>
        </w:rPr>
        <w:t>查询</w:t>
      </w:r>
      <w:r>
        <w:t>GPU时间辍。</w:t>
      </w:r>
    </w:p>
    <w:p w:rsidR="00F57918" w:rsidRDefault="00F57918" w:rsidP="00BC7ED1">
      <w:pPr>
        <w:rPr>
          <w:rFonts w:asciiTheme="minorEastAsia" w:hAnsiTheme="minorEastAsia"/>
          <w:b/>
          <w:sz w:val="24"/>
          <w:szCs w:val="24"/>
        </w:rPr>
      </w:pPr>
    </w:p>
    <w:p w:rsidR="00BC7ED1" w:rsidRPr="000108B2" w:rsidRDefault="00BC7ED1" w:rsidP="00BC7ED1">
      <w:pPr>
        <w:rPr>
          <w:rFonts w:asciiTheme="minorEastAsia" w:hAnsiTheme="minorEastAsia"/>
          <w:b/>
          <w:sz w:val="24"/>
          <w:szCs w:val="24"/>
        </w:rPr>
      </w:pPr>
      <w:bookmarkStart w:id="6" w:name="OLE_LINK7"/>
      <w:r>
        <w:rPr>
          <w:rFonts w:asciiTheme="minorEastAsia" w:hAnsiTheme="minorEastAsia" w:hint="eastAsia"/>
          <w:b/>
          <w:sz w:val="24"/>
          <w:szCs w:val="24"/>
        </w:rPr>
        <w:t>2.</w:t>
      </w:r>
      <w:r>
        <w:rPr>
          <w:rFonts w:asciiTheme="minorEastAsia" w:hAnsiTheme="minorEastAsia"/>
          <w:b/>
          <w:sz w:val="24"/>
          <w:szCs w:val="24"/>
        </w:rPr>
        <w:t xml:space="preserve">2. </w:t>
      </w:r>
      <w:r>
        <w:rPr>
          <w:rFonts w:asciiTheme="minorEastAsia" w:hAnsiTheme="minorEastAsia" w:hint="eastAsia"/>
          <w:b/>
          <w:sz w:val="24"/>
          <w:szCs w:val="24"/>
        </w:rPr>
        <w:t>资源</w:t>
      </w:r>
      <w:r>
        <w:rPr>
          <w:rFonts w:asciiTheme="minorEastAsia" w:hAnsiTheme="minorEastAsia"/>
          <w:b/>
          <w:sz w:val="24"/>
          <w:szCs w:val="24"/>
        </w:rPr>
        <w:t>管理</w:t>
      </w:r>
    </w:p>
    <w:p w:rsidR="00F56420" w:rsidRDefault="00BC7ED1" w:rsidP="00F56420">
      <w:pPr>
        <w:ind w:firstLine="420"/>
        <w:rPr>
          <w:szCs w:val="21"/>
        </w:rPr>
      </w:pPr>
      <w:r>
        <w:rPr>
          <w:b/>
        </w:rPr>
        <w:tab/>
      </w:r>
      <w:r w:rsidR="00F56420">
        <w:rPr>
          <w:rFonts w:hint="eastAsia"/>
          <w:szCs w:val="21"/>
        </w:rPr>
        <w:t>资源是一些用于渲染场景的数据对象，如：纹理或着色代码等。资源的一个重要特点就是可以重用。这就意味着这些资源只需要被读取一次并且可以被多个对象引用。每个资源通过名称指定并且在同类型资源中不可重名，它们可以被其他对象引用。</w:t>
      </w:r>
    </w:p>
    <w:p w:rsidR="00F56420" w:rsidRDefault="00F56420" w:rsidP="00F56420">
      <w:pPr>
        <w:ind w:firstLine="420"/>
      </w:pPr>
      <w:r>
        <w:rPr>
          <w:rFonts w:hint="eastAsia"/>
        </w:rPr>
        <w:t>所有资源通过一个资源管理器进行管理。资源管理器包含一个资源表以确保每个资源只被读取一次并且之后可以被重复使用。它还支持资源的查找、访问、移除。想对于其它引擎，使用了一个单独的资源管理器对于每个资源都没有类型划分，</w:t>
      </w:r>
      <w:r>
        <w:t>访问每个特定资源的</w:t>
      </w:r>
      <w:r>
        <w:rPr>
          <w:rFonts w:hint="eastAsia"/>
        </w:rPr>
        <w:t>基</w:t>
      </w:r>
      <w:r>
        <w:t>类指针</w:t>
      </w:r>
      <w:r>
        <w:rPr>
          <w:rFonts w:hint="eastAsia"/>
        </w:rPr>
        <w:t>。为了保证处理资源时的健壮性，管理器使用了引用计数。对于一个资源只有在它没有被其它对象引用的时候才可以被移除。这样还可以保证未被使用的资源更好的被收集并做释放处理。</w:t>
      </w:r>
    </w:p>
    <w:p w:rsidR="00F56420" w:rsidRDefault="00F56420" w:rsidP="00F56420">
      <w:pPr>
        <w:ind w:firstLine="420"/>
      </w:pPr>
      <w:r>
        <w:rPr>
          <w:rFonts w:hint="eastAsia"/>
        </w:rPr>
        <w:lastRenderedPageBreak/>
        <w:t>引擎使用延时资源读取。这意味着资源的创建和读取是异步的。这样的处理方式带来的好处就是这些数据被添加后不用立即启用的情况下可以创建一个进程进行后台加载。这些资源被创建前被初始化为特定默认数据类型且能够被其他对象有效的引用。这些资源成功创建将可以读取和填充期望数据。这个阶段基础数据结构被建立和初始化。一般情况下在数据读取之后只能改变数据的值而不能改变结构。如对于一张纹理只能改变每个像素的颜色值却不能改变纹理的维度和图片色彩位数。当资源已经被读取了的情况下不能再次读取，当卸载后可以重新读取但是要重新设置初始状态并直接创建。</w:t>
      </w:r>
    </w:p>
    <w:p w:rsidR="00BE69C1" w:rsidRDefault="00BE69C1" w:rsidP="00F56420">
      <w:pPr>
        <w:ind w:firstLine="420"/>
        <w:rPr>
          <w:rFonts w:hint="eastAsia"/>
        </w:rPr>
      </w:pPr>
      <w:r>
        <w:rPr>
          <w:rFonts w:hint="eastAsia"/>
        </w:rPr>
        <w:t>所有</w:t>
      </w:r>
      <w:r>
        <w:t>的资源都继承</w:t>
      </w:r>
      <w:r>
        <w:rPr>
          <w:rFonts w:hint="eastAsia"/>
        </w:rPr>
        <w:t>Resource</w:t>
      </w:r>
      <w:r w:rsidR="00DE2D73">
        <w:t>子类，并</w:t>
      </w:r>
      <w:r w:rsidR="00DE2D73">
        <w:rPr>
          <w:rFonts w:hint="eastAsia"/>
        </w:rPr>
        <w:t>实现</w:t>
      </w:r>
      <w:r>
        <w:rPr>
          <w:rFonts w:hint="eastAsia"/>
        </w:rPr>
        <w:t>其</w:t>
      </w:r>
      <w:r>
        <w:t>虚函数。</w:t>
      </w:r>
      <w:r w:rsidR="00530A58">
        <w:rPr>
          <w:rFonts w:hint="eastAsia"/>
        </w:rPr>
        <w:t>并将</w:t>
      </w:r>
      <w:r w:rsidR="00530A58">
        <w:t>所有资源用ResourceManager</w:t>
      </w:r>
      <w:r w:rsidR="00530A58">
        <w:rPr>
          <w:rFonts w:hint="eastAsia"/>
        </w:rPr>
        <w:t>进行</w:t>
      </w:r>
      <w:r w:rsidR="00530A58">
        <w:t>管理。</w:t>
      </w:r>
      <w:r w:rsidR="002400C6">
        <w:t>ResourceManager</w:t>
      </w:r>
      <w:r w:rsidR="002400C6">
        <w:rPr>
          <w:rFonts w:hint="eastAsia"/>
        </w:rPr>
        <w:t>可以提供资源</w:t>
      </w:r>
      <w:r w:rsidR="002400C6">
        <w:t>类型注册</w:t>
      </w:r>
      <w:r w:rsidR="002400C6">
        <w:rPr>
          <w:rFonts w:hint="eastAsia"/>
        </w:rPr>
        <w:t>，资源</w:t>
      </w:r>
      <w:r w:rsidR="002400C6">
        <w:t>添加，移除，读取，</w:t>
      </w:r>
      <w:r w:rsidR="002400C6">
        <w:rPr>
          <w:rFonts w:hint="eastAsia"/>
        </w:rPr>
        <w:t>查找</w:t>
      </w:r>
      <w:r w:rsidR="00952284">
        <w:rPr>
          <w:rFonts w:hint="eastAsia"/>
        </w:rPr>
        <w:t>等</w:t>
      </w:r>
      <w:r w:rsidR="00952284">
        <w:t>操作。</w:t>
      </w:r>
    </w:p>
    <w:p w:rsidR="00BC7ED1" w:rsidRPr="00F56420" w:rsidRDefault="00BC7ED1" w:rsidP="00BC7ED1">
      <w:pPr>
        <w:pStyle w:val="a9"/>
      </w:pPr>
    </w:p>
    <w:p w:rsidR="00BC7ED1" w:rsidRPr="000108B2" w:rsidRDefault="00BC7ED1" w:rsidP="00BC7ED1">
      <w:pPr>
        <w:ind w:firstLine="420"/>
        <w:rPr>
          <w:rFonts w:asciiTheme="minorEastAsia" w:hAnsiTheme="minorEastAsia"/>
          <w:b/>
          <w:sz w:val="24"/>
          <w:szCs w:val="24"/>
        </w:rPr>
      </w:pPr>
      <w:r>
        <w:rPr>
          <w:rFonts w:asciiTheme="minorEastAsia" w:hAnsiTheme="minorEastAsia" w:hint="eastAsia"/>
          <w:b/>
          <w:sz w:val="24"/>
          <w:szCs w:val="24"/>
        </w:rPr>
        <w:t>2</w:t>
      </w:r>
      <w:r w:rsidR="00F57918">
        <w:rPr>
          <w:rFonts w:asciiTheme="minorEastAsia" w:hAnsiTheme="minorEastAsia" w:hint="eastAsia"/>
          <w:b/>
          <w:sz w:val="24"/>
          <w:szCs w:val="24"/>
        </w:rPr>
        <w:t>.2</w:t>
      </w:r>
      <w:r>
        <w:rPr>
          <w:rFonts w:asciiTheme="minorEastAsia" w:hAnsiTheme="minorEastAsia" w:hint="eastAsia"/>
          <w:b/>
          <w:sz w:val="24"/>
          <w:szCs w:val="24"/>
        </w:rPr>
        <w:t>.1.</w:t>
      </w:r>
      <w:r>
        <w:rPr>
          <w:rFonts w:asciiTheme="minorEastAsia" w:hAnsiTheme="minorEastAsia"/>
          <w:b/>
          <w:sz w:val="24"/>
          <w:szCs w:val="24"/>
        </w:rPr>
        <w:t xml:space="preserve"> </w:t>
      </w:r>
      <w:r>
        <w:rPr>
          <w:rFonts w:asciiTheme="minorEastAsia" w:hAnsiTheme="minorEastAsia" w:hint="eastAsia"/>
          <w:b/>
          <w:sz w:val="24"/>
          <w:szCs w:val="24"/>
        </w:rPr>
        <w:t>几何</w:t>
      </w:r>
      <w:r>
        <w:rPr>
          <w:rFonts w:asciiTheme="minorEastAsia" w:hAnsiTheme="minorEastAsia"/>
          <w:b/>
          <w:sz w:val="24"/>
          <w:szCs w:val="24"/>
        </w:rPr>
        <w:t>资源</w:t>
      </w:r>
    </w:p>
    <w:p w:rsidR="00BC7ED1" w:rsidRDefault="00F56420" w:rsidP="00D279C6">
      <w:pPr>
        <w:pStyle w:val="a9"/>
        <w:ind w:left="420"/>
        <w:rPr>
          <w:rFonts w:hint="eastAsia"/>
          <w:color w:val="000000" w:themeColor="text1"/>
        </w:rPr>
      </w:pPr>
      <w:r w:rsidRPr="00D279C6">
        <w:rPr>
          <w:rFonts w:hint="eastAsia"/>
          <w:color w:val="000000" w:themeColor="text1"/>
        </w:rPr>
        <w:t>几何资源从二进制文件读取且通过模型和网格储存多边形数据。这些资源包括三角形索引，一些顶点属性数据流如：顶点位置，法线向量，切线向量，纹理坐标，节点权重。并且还可以对模型添加骨骼动画相关数据：为变形目标添加一个单独的数据流。</w:t>
      </w:r>
      <w:bookmarkStart w:id="7" w:name="OLE_LINK8"/>
      <w:r w:rsidR="00E02FE8">
        <w:rPr>
          <w:rFonts w:hint="eastAsia"/>
          <w:color w:val="000000" w:themeColor="text1"/>
        </w:rPr>
        <w:t>几何</w:t>
      </w:r>
      <w:r w:rsidR="00E02FE8">
        <w:rPr>
          <w:color w:val="000000" w:themeColor="text1"/>
        </w:rPr>
        <w:t>资源格式</w:t>
      </w:r>
      <w:r w:rsidR="00E02FE8">
        <w:rPr>
          <w:rFonts w:hint="eastAsia"/>
          <w:color w:val="000000" w:themeColor="text1"/>
        </w:rPr>
        <w:t>可</w:t>
      </w:r>
      <w:r w:rsidR="00E02FE8">
        <w:rPr>
          <w:color w:val="000000" w:themeColor="text1"/>
        </w:rPr>
        <w:t>参考：geo</w:t>
      </w:r>
      <w:r w:rsidR="00C4587B">
        <w:rPr>
          <w:color w:val="000000" w:themeColor="text1"/>
        </w:rPr>
        <w:t>_ani</w:t>
      </w:r>
      <w:r w:rsidR="00E02FE8">
        <w:rPr>
          <w:color w:val="000000" w:themeColor="text1"/>
        </w:rPr>
        <w:t>.vsdx</w:t>
      </w:r>
      <w:r w:rsidR="00E02FE8">
        <w:rPr>
          <w:rFonts w:hint="eastAsia"/>
          <w:color w:val="000000" w:themeColor="text1"/>
        </w:rPr>
        <w:t>文档</w:t>
      </w:r>
      <w:r w:rsidR="00C4587B">
        <w:rPr>
          <w:rFonts w:hint="eastAsia"/>
          <w:color w:val="000000" w:themeColor="text1"/>
        </w:rPr>
        <w:t>的</w:t>
      </w:r>
      <w:r w:rsidR="00C4587B">
        <w:rPr>
          <w:color w:val="000000" w:themeColor="text1"/>
        </w:rPr>
        <w:t>几何文件结构图表</w:t>
      </w:r>
      <w:r w:rsidR="00792C7E">
        <w:rPr>
          <w:rFonts w:hint="eastAsia"/>
          <w:color w:val="000000" w:themeColor="text1"/>
        </w:rPr>
        <w:t>。</w:t>
      </w:r>
      <w:bookmarkEnd w:id="7"/>
    </w:p>
    <w:p w:rsidR="00E02FE8" w:rsidRPr="00D279C6" w:rsidRDefault="00E02FE8" w:rsidP="00D279C6">
      <w:pPr>
        <w:pStyle w:val="a9"/>
        <w:ind w:left="420"/>
        <w:rPr>
          <w:rFonts w:hint="eastAsia"/>
          <w:color w:val="000000" w:themeColor="text1"/>
        </w:rPr>
      </w:pPr>
    </w:p>
    <w:p w:rsidR="00BC7ED1" w:rsidRPr="00CA12D5" w:rsidRDefault="00BC7ED1" w:rsidP="00BC7ED1">
      <w:pPr>
        <w:pStyle w:val="a9"/>
      </w:pPr>
    </w:p>
    <w:p w:rsidR="00BC7ED1" w:rsidRPr="000108B2" w:rsidRDefault="00F57918" w:rsidP="00BC7ED1">
      <w:pPr>
        <w:ind w:firstLine="420"/>
        <w:rPr>
          <w:rFonts w:asciiTheme="minorEastAsia" w:hAnsiTheme="minorEastAsia"/>
          <w:b/>
          <w:sz w:val="24"/>
          <w:szCs w:val="24"/>
        </w:rPr>
      </w:pPr>
      <w:r>
        <w:rPr>
          <w:rFonts w:asciiTheme="minorEastAsia" w:hAnsiTheme="minorEastAsia" w:hint="eastAsia"/>
          <w:b/>
          <w:sz w:val="24"/>
          <w:szCs w:val="24"/>
        </w:rPr>
        <w:t>2.2</w:t>
      </w:r>
      <w:r w:rsidR="00BC7ED1">
        <w:rPr>
          <w:rFonts w:asciiTheme="minorEastAsia" w:hAnsiTheme="minorEastAsia" w:hint="eastAsia"/>
          <w:b/>
          <w:sz w:val="24"/>
          <w:szCs w:val="24"/>
        </w:rPr>
        <w:t>.2.</w:t>
      </w:r>
      <w:r w:rsidR="00BC7ED1">
        <w:rPr>
          <w:rFonts w:asciiTheme="minorEastAsia" w:hAnsiTheme="minorEastAsia"/>
          <w:b/>
          <w:sz w:val="24"/>
          <w:szCs w:val="24"/>
        </w:rPr>
        <w:t xml:space="preserve"> </w:t>
      </w:r>
      <w:r w:rsidR="00BC7ED1">
        <w:rPr>
          <w:rFonts w:asciiTheme="minorEastAsia" w:hAnsiTheme="minorEastAsia" w:hint="eastAsia"/>
          <w:b/>
          <w:sz w:val="24"/>
          <w:szCs w:val="24"/>
        </w:rPr>
        <w:t>动画</w:t>
      </w:r>
      <w:r w:rsidR="00BC7ED1">
        <w:rPr>
          <w:rFonts w:asciiTheme="minorEastAsia" w:hAnsiTheme="minorEastAsia"/>
          <w:b/>
          <w:sz w:val="24"/>
          <w:szCs w:val="24"/>
        </w:rPr>
        <w:t>资源</w:t>
      </w:r>
    </w:p>
    <w:p w:rsidR="00D279C6" w:rsidRPr="00D279C6" w:rsidRDefault="00D279C6" w:rsidP="00D279C6">
      <w:pPr>
        <w:ind w:left="420" w:firstLine="420"/>
        <w:rPr>
          <w:color w:val="000000" w:themeColor="text1"/>
        </w:rPr>
      </w:pPr>
      <w:r w:rsidRPr="00D279C6">
        <w:rPr>
          <w:rFonts w:hint="eastAsia"/>
          <w:color w:val="000000" w:themeColor="text1"/>
        </w:rPr>
        <w:t>动画数据资源包含动画节点的关键帧数据。动画分为网格和关节两个节点类型。这些节点通过定义名称并存储每帧本地位</w:t>
      </w:r>
      <w:bookmarkStart w:id="8" w:name="_GoBack"/>
      <w:bookmarkEnd w:id="8"/>
      <w:r w:rsidRPr="00D279C6">
        <w:rPr>
          <w:rFonts w:hint="eastAsia"/>
          <w:color w:val="000000" w:themeColor="text1"/>
        </w:rPr>
        <w:t>置变换向量，缩放向量，旋转四元数。</w:t>
      </w:r>
    </w:p>
    <w:p w:rsidR="00D279C6" w:rsidRPr="00D279C6" w:rsidRDefault="0068198C" w:rsidP="00BC7ED1">
      <w:pPr>
        <w:ind w:firstLine="420"/>
        <w:rPr>
          <w:rFonts w:asciiTheme="minorEastAsia" w:hAnsiTheme="minorEastAsia"/>
          <w:b/>
          <w:sz w:val="24"/>
          <w:szCs w:val="24"/>
        </w:rPr>
      </w:pPr>
      <w:r>
        <w:rPr>
          <w:rFonts w:hint="eastAsia"/>
          <w:color w:val="000000" w:themeColor="text1"/>
        </w:rPr>
        <w:t>动画</w:t>
      </w:r>
      <w:r>
        <w:rPr>
          <w:color w:val="000000" w:themeColor="text1"/>
        </w:rPr>
        <w:t>资源格式</w:t>
      </w:r>
      <w:r>
        <w:rPr>
          <w:rFonts w:hint="eastAsia"/>
          <w:color w:val="000000" w:themeColor="text1"/>
        </w:rPr>
        <w:t>可</w:t>
      </w:r>
      <w:r>
        <w:rPr>
          <w:color w:val="000000" w:themeColor="text1"/>
        </w:rPr>
        <w:t>参考：geo_ani.vsdx</w:t>
      </w:r>
      <w:r>
        <w:rPr>
          <w:rFonts w:hint="eastAsia"/>
          <w:color w:val="000000" w:themeColor="text1"/>
        </w:rPr>
        <w:t>文档的</w:t>
      </w:r>
      <w:r>
        <w:rPr>
          <w:rFonts w:hint="eastAsia"/>
          <w:color w:val="000000" w:themeColor="text1"/>
        </w:rPr>
        <w:t>动画</w:t>
      </w:r>
      <w:r>
        <w:rPr>
          <w:color w:val="000000" w:themeColor="text1"/>
        </w:rPr>
        <w:t>文件结构图表</w:t>
      </w:r>
      <w:r>
        <w:rPr>
          <w:rFonts w:hint="eastAsia"/>
          <w:color w:val="000000" w:themeColor="text1"/>
        </w:rPr>
        <w:t>。</w:t>
      </w:r>
    </w:p>
    <w:p w:rsidR="00BC7ED1" w:rsidRPr="000108B2" w:rsidRDefault="00F57918" w:rsidP="00BC7ED1">
      <w:pPr>
        <w:ind w:firstLine="420"/>
        <w:rPr>
          <w:rFonts w:asciiTheme="minorEastAsia" w:hAnsiTheme="minorEastAsia"/>
          <w:b/>
          <w:sz w:val="24"/>
          <w:szCs w:val="24"/>
        </w:rPr>
      </w:pPr>
      <w:r>
        <w:rPr>
          <w:rFonts w:asciiTheme="minorEastAsia" w:hAnsiTheme="minorEastAsia" w:hint="eastAsia"/>
          <w:b/>
          <w:sz w:val="24"/>
          <w:szCs w:val="24"/>
        </w:rPr>
        <w:t>2.2</w:t>
      </w:r>
      <w:r w:rsidR="00BC7ED1">
        <w:rPr>
          <w:rFonts w:asciiTheme="minorEastAsia" w:hAnsiTheme="minorEastAsia" w:hint="eastAsia"/>
          <w:b/>
          <w:sz w:val="24"/>
          <w:szCs w:val="24"/>
        </w:rPr>
        <w:t>.3.</w:t>
      </w:r>
      <w:r w:rsidR="00BC7ED1">
        <w:rPr>
          <w:rFonts w:asciiTheme="minorEastAsia" w:hAnsiTheme="minorEastAsia"/>
          <w:b/>
          <w:sz w:val="24"/>
          <w:szCs w:val="24"/>
        </w:rPr>
        <w:t xml:space="preserve"> </w:t>
      </w:r>
      <w:r>
        <w:rPr>
          <w:rFonts w:asciiTheme="minorEastAsia" w:hAnsiTheme="minorEastAsia" w:hint="eastAsia"/>
          <w:b/>
          <w:sz w:val="24"/>
          <w:szCs w:val="24"/>
        </w:rPr>
        <w:t>材质</w:t>
      </w:r>
      <w:r>
        <w:rPr>
          <w:rFonts w:asciiTheme="minorEastAsia" w:hAnsiTheme="minorEastAsia"/>
          <w:b/>
          <w:sz w:val="24"/>
          <w:szCs w:val="24"/>
        </w:rPr>
        <w:t>资源</w:t>
      </w:r>
    </w:p>
    <w:p w:rsidR="00D279C6" w:rsidRPr="00D279C6" w:rsidRDefault="00D279C6" w:rsidP="00D279C6">
      <w:pPr>
        <w:ind w:left="420" w:firstLine="420"/>
        <w:rPr>
          <w:color w:val="000000" w:themeColor="text1"/>
        </w:rPr>
      </w:pPr>
      <w:r w:rsidRPr="00D279C6">
        <w:rPr>
          <w:rFonts w:hint="eastAsia"/>
          <w:color w:val="000000" w:themeColor="text1"/>
        </w:rPr>
        <w:t>材质大体定义了网格或渲染对象的可见外观。一个材质引用一个shader并且绑定其中的全局唯一变量。这些全局唯一变量可以是纹理贴图，浮点类型点向量，通过这些数据类型可以传递任意指定应用数据到shader。</w:t>
      </w:r>
    </w:p>
    <w:p w:rsidR="00D279C6" w:rsidRPr="00D279C6" w:rsidRDefault="00D279C6" w:rsidP="00BC7ED1">
      <w:pPr>
        <w:ind w:firstLine="420"/>
        <w:rPr>
          <w:rFonts w:asciiTheme="minorEastAsia" w:hAnsiTheme="minorEastAsia"/>
          <w:b/>
          <w:sz w:val="24"/>
          <w:szCs w:val="24"/>
        </w:rPr>
      </w:pPr>
    </w:p>
    <w:p w:rsidR="00BC7ED1" w:rsidRPr="000108B2" w:rsidRDefault="00F57918" w:rsidP="00BC7ED1">
      <w:pPr>
        <w:ind w:firstLine="420"/>
        <w:rPr>
          <w:rFonts w:asciiTheme="minorEastAsia" w:hAnsiTheme="minorEastAsia"/>
          <w:b/>
          <w:sz w:val="24"/>
          <w:szCs w:val="24"/>
        </w:rPr>
      </w:pPr>
      <w:r>
        <w:rPr>
          <w:rFonts w:asciiTheme="minorEastAsia" w:hAnsiTheme="minorEastAsia" w:hint="eastAsia"/>
          <w:b/>
          <w:sz w:val="24"/>
          <w:szCs w:val="24"/>
        </w:rPr>
        <w:t>2.2</w:t>
      </w:r>
      <w:r w:rsidR="00BC7ED1">
        <w:rPr>
          <w:rFonts w:asciiTheme="minorEastAsia" w:hAnsiTheme="minorEastAsia" w:hint="eastAsia"/>
          <w:b/>
          <w:sz w:val="24"/>
          <w:szCs w:val="24"/>
        </w:rPr>
        <w:t>.4.</w:t>
      </w:r>
      <w:r w:rsidR="00BC7ED1">
        <w:rPr>
          <w:rFonts w:asciiTheme="minorEastAsia" w:hAnsiTheme="minorEastAsia"/>
          <w:b/>
          <w:sz w:val="24"/>
          <w:szCs w:val="24"/>
        </w:rPr>
        <w:t xml:space="preserve"> </w:t>
      </w:r>
      <w:r>
        <w:rPr>
          <w:rFonts w:asciiTheme="minorEastAsia" w:hAnsiTheme="minorEastAsia" w:hint="eastAsia"/>
          <w:b/>
          <w:sz w:val="24"/>
          <w:szCs w:val="24"/>
        </w:rPr>
        <w:t>纹理</w:t>
      </w:r>
      <w:r>
        <w:rPr>
          <w:rFonts w:asciiTheme="minorEastAsia" w:hAnsiTheme="minorEastAsia"/>
          <w:b/>
          <w:sz w:val="24"/>
          <w:szCs w:val="24"/>
        </w:rPr>
        <w:t>资源</w:t>
      </w:r>
    </w:p>
    <w:p w:rsidR="001A308B" w:rsidRPr="001A308B" w:rsidRDefault="001A308B" w:rsidP="001A308B">
      <w:pPr>
        <w:ind w:left="420" w:firstLine="420"/>
        <w:rPr>
          <w:color w:val="000000" w:themeColor="text1"/>
        </w:rPr>
      </w:pPr>
      <w:r w:rsidRPr="001A308B">
        <w:rPr>
          <w:rFonts w:hint="eastAsia"/>
          <w:color w:val="000000" w:themeColor="text1"/>
        </w:rPr>
        <w:t>纹理资源可以使用2D纹理贴图和Cube贴图。2D纹理就是一张简单的图片。2D纹理贴图通常被着色器使用来定义面的显示效果，不过可以编码为非图片数据如：法线向量或查找表。Cube贴图通过六张图片产生一个正方体表示的贴图，cube贴图表示一个点周围的环境。所以可以通过一个三维向量指向不同的方向来观察纹理。</w:t>
      </w:r>
    </w:p>
    <w:p w:rsidR="00D279C6" w:rsidRPr="001A308B" w:rsidRDefault="00D279C6" w:rsidP="00BC7ED1">
      <w:pPr>
        <w:ind w:firstLine="420"/>
        <w:rPr>
          <w:rFonts w:asciiTheme="minorEastAsia" w:hAnsiTheme="minorEastAsia"/>
          <w:b/>
          <w:sz w:val="24"/>
          <w:szCs w:val="24"/>
        </w:rPr>
      </w:pPr>
    </w:p>
    <w:p w:rsidR="00BC7ED1" w:rsidRPr="000108B2" w:rsidRDefault="00F57918" w:rsidP="00BC7ED1">
      <w:pPr>
        <w:ind w:firstLine="420"/>
        <w:rPr>
          <w:rFonts w:asciiTheme="minorEastAsia" w:hAnsiTheme="minorEastAsia"/>
          <w:b/>
          <w:sz w:val="24"/>
          <w:szCs w:val="24"/>
        </w:rPr>
      </w:pPr>
      <w:r>
        <w:rPr>
          <w:rFonts w:asciiTheme="minorEastAsia" w:hAnsiTheme="minorEastAsia" w:hint="eastAsia"/>
          <w:b/>
          <w:sz w:val="24"/>
          <w:szCs w:val="24"/>
        </w:rPr>
        <w:t>2.2</w:t>
      </w:r>
      <w:r w:rsidR="00BC7ED1">
        <w:rPr>
          <w:rFonts w:asciiTheme="minorEastAsia" w:hAnsiTheme="minorEastAsia" w:hint="eastAsia"/>
          <w:b/>
          <w:sz w:val="24"/>
          <w:szCs w:val="24"/>
        </w:rPr>
        <w:t>.5.</w:t>
      </w:r>
      <w:r w:rsidR="00BC7ED1">
        <w:rPr>
          <w:rFonts w:asciiTheme="minorEastAsia" w:hAnsiTheme="minorEastAsia"/>
          <w:b/>
          <w:sz w:val="24"/>
          <w:szCs w:val="24"/>
        </w:rPr>
        <w:t xml:space="preserve"> </w:t>
      </w:r>
      <w:r>
        <w:rPr>
          <w:rFonts w:asciiTheme="minorEastAsia" w:hAnsiTheme="minorEastAsia" w:hint="eastAsia"/>
          <w:b/>
          <w:sz w:val="24"/>
          <w:szCs w:val="24"/>
        </w:rPr>
        <w:t>着色代码</w:t>
      </w:r>
      <w:r>
        <w:rPr>
          <w:rFonts w:asciiTheme="minorEastAsia" w:hAnsiTheme="minorEastAsia"/>
          <w:b/>
          <w:sz w:val="24"/>
          <w:szCs w:val="24"/>
        </w:rPr>
        <w:t>资源</w:t>
      </w:r>
    </w:p>
    <w:p w:rsidR="001A308B" w:rsidRPr="001A308B" w:rsidRDefault="001A308B" w:rsidP="00947477">
      <w:pPr>
        <w:ind w:left="420" w:firstLine="420"/>
        <w:rPr>
          <w:color w:val="000000" w:themeColor="text1"/>
        </w:rPr>
      </w:pPr>
      <w:r w:rsidRPr="001A308B">
        <w:rPr>
          <w:rFonts w:hint="eastAsia"/>
          <w:color w:val="000000" w:themeColor="text1"/>
        </w:rPr>
        <w:t>在</w:t>
      </w:r>
      <w:r>
        <w:rPr>
          <w:rFonts w:hint="eastAsia"/>
          <w:color w:val="000000" w:themeColor="text1"/>
        </w:rPr>
        <w:t>引擎</w:t>
      </w:r>
      <w:r w:rsidRPr="001A308B">
        <w:rPr>
          <w:rFonts w:hint="eastAsia"/>
          <w:color w:val="000000" w:themeColor="text1"/>
        </w:rPr>
        <w:t>中shader有扩展语义，相比一般概念</w:t>
      </w:r>
      <w:r>
        <w:rPr>
          <w:rFonts w:hint="eastAsia"/>
          <w:color w:val="000000" w:themeColor="text1"/>
        </w:rPr>
        <w:t>本引擎</w:t>
      </w:r>
      <w:r w:rsidRPr="001A308B">
        <w:rPr>
          <w:rFonts w:hint="eastAsia"/>
          <w:color w:val="000000" w:themeColor="text1"/>
        </w:rPr>
        <w:t>的shader并不是都在显卡上面执行。产生这个想法的原因是由于模型在不同的阶段需要使用不同的shader渲染。生成阴影贴图就需要其他shader代码计算出的环境光数据。所以在</w:t>
      </w:r>
      <w:r w:rsidR="00E43A4C">
        <w:rPr>
          <w:rFonts w:hint="eastAsia"/>
          <w:color w:val="000000" w:themeColor="text1"/>
        </w:rPr>
        <w:t>引擎</w:t>
      </w:r>
      <w:r w:rsidRPr="001A308B">
        <w:rPr>
          <w:rFonts w:hint="eastAsia"/>
          <w:color w:val="000000" w:themeColor="text1"/>
        </w:rPr>
        <w:t>中一个shader</w:t>
      </w:r>
      <w:r w:rsidRPr="001A308B">
        <w:rPr>
          <w:rFonts w:hint="eastAsia"/>
          <w:color w:val="000000" w:themeColor="text1"/>
        </w:rPr>
        <w:lastRenderedPageBreak/>
        <w:t>资源是一个程序集并执行在不同的环境下。单独的一对顶点着色和片元着色程序代码被称作一个shader环境。管线通常使用一个渲染环境作为当前步骤。真正的着色代码将被通过GLSL在显卡上执行。代码子文件是纯文本文件可以添加任意代码。代码文件可以被shader格式文件引用，并且其中的着色代码可以被重用。</w:t>
      </w:r>
    </w:p>
    <w:p w:rsidR="00D279C6" w:rsidRPr="001A308B" w:rsidRDefault="00D279C6" w:rsidP="00BC7ED1">
      <w:pPr>
        <w:ind w:firstLine="420"/>
        <w:rPr>
          <w:rFonts w:asciiTheme="minorEastAsia" w:hAnsiTheme="minorEastAsia"/>
          <w:b/>
          <w:sz w:val="24"/>
          <w:szCs w:val="24"/>
        </w:rPr>
      </w:pPr>
    </w:p>
    <w:p w:rsidR="00BC7ED1" w:rsidRPr="000108B2" w:rsidRDefault="00F57918" w:rsidP="00BC7ED1">
      <w:pPr>
        <w:ind w:firstLine="420"/>
        <w:rPr>
          <w:rFonts w:asciiTheme="minorEastAsia" w:hAnsiTheme="minorEastAsia"/>
          <w:b/>
          <w:sz w:val="24"/>
          <w:szCs w:val="24"/>
        </w:rPr>
      </w:pPr>
      <w:r>
        <w:rPr>
          <w:rFonts w:asciiTheme="minorEastAsia" w:hAnsiTheme="minorEastAsia" w:hint="eastAsia"/>
          <w:b/>
          <w:sz w:val="24"/>
          <w:szCs w:val="24"/>
        </w:rPr>
        <w:t>2.2</w:t>
      </w:r>
      <w:r w:rsidR="00BC7ED1">
        <w:rPr>
          <w:rFonts w:asciiTheme="minorEastAsia" w:hAnsiTheme="minorEastAsia" w:hint="eastAsia"/>
          <w:b/>
          <w:sz w:val="24"/>
          <w:szCs w:val="24"/>
        </w:rPr>
        <w:t>.6.</w:t>
      </w:r>
      <w:r w:rsidR="00BC7ED1">
        <w:rPr>
          <w:rFonts w:asciiTheme="minorEastAsia" w:hAnsiTheme="minorEastAsia"/>
          <w:b/>
          <w:sz w:val="24"/>
          <w:szCs w:val="24"/>
        </w:rPr>
        <w:t xml:space="preserve"> </w:t>
      </w:r>
      <w:r>
        <w:rPr>
          <w:rFonts w:asciiTheme="minorEastAsia" w:hAnsiTheme="minorEastAsia" w:hint="eastAsia"/>
          <w:b/>
          <w:sz w:val="24"/>
          <w:szCs w:val="24"/>
        </w:rPr>
        <w:t>管线</w:t>
      </w:r>
      <w:r>
        <w:rPr>
          <w:rFonts w:asciiTheme="minorEastAsia" w:hAnsiTheme="minorEastAsia"/>
          <w:b/>
          <w:sz w:val="24"/>
          <w:szCs w:val="24"/>
        </w:rPr>
        <w:t>流资源</w:t>
      </w:r>
    </w:p>
    <w:p w:rsidR="001A308B" w:rsidRPr="001A308B" w:rsidRDefault="001A308B" w:rsidP="001A308B">
      <w:pPr>
        <w:ind w:left="420" w:firstLine="420"/>
        <w:rPr>
          <w:color w:val="000000" w:themeColor="text1"/>
        </w:rPr>
      </w:pPr>
      <w:r w:rsidRPr="001A308B">
        <w:rPr>
          <w:rFonts w:hint="eastAsia"/>
          <w:color w:val="000000" w:themeColor="text1"/>
        </w:rPr>
        <w:t>管线由XML文件储存对场景的渲染步骤。管线包含一个渲染列表，决定了每个阶段哪个几何图形被渲染并输出什么缓冲数据。每个管线可以输出任意数量缓冲区即：渲染目标。渲染目标临时储存渲染结果并将被下一渲染阶段使用。可编程管线十分强大，使用一连串shader，可以实现许多的现代渲染技术如：延时渲染和其他的高级后期处理效果。</w:t>
      </w:r>
    </w:p>
    <w:p w:rsidR="00D279C6" w:rsidRPr="001A308B" w:rsidRDefault="00D279C6" w:rsidP="00BC7ED1">
      <w:pPr>
        <w:ind w:firstLine="420"/>
        <w:rPr>
          <w:rFonts w:asciiTheme="minorEastAsia" w:hAnsiTheme="minorEastAsia"/>
          <w:b/>
          <w:sz w:val="24"/>
          <w:szCs w:val="24"/>
        </w:rPr>
      </w:pPr>
    </w:p>
    <w:p w:rsidR="00BC7ED1" w:rsidRPr="000108B2" w:rsidRDefault="00F57918" w:rsidP="00BC7ED1">
      <w:pPr>
        <w:ind w:firstLine="420"/>
        <w:rPr>
          <w:rFonts w:asciiTheme="minorEastAsia" w:hAnsiTheme="minorEastAsia"/>
          <w:b/>
          <w:sz w:val="24"/>
          <w:szCs w:val="24"/>
        </w:rPr>
      </w:pPr>
      <w:r>
        <w:rPr>
          <w:rFonts w:asciiTheme="minorEastAsia" w:hAnsiTheme="minorEastAsia" w:hint="eastAsia"/>
          <w:b/>
          <w:sz w:val="24"/>
          <w:szCs w:val="24"/>
        </w:rPr>
        <w:t>2.2</w:t>
      </w:r>
      <w:r w:rsidR="00BC7ED1">
        <w:rPr>
          <w:rFonts w:asciiTheme="minorEastAsia" w:hAnsiTheme="minorEastAsia" w:hint="eastAsia"/>
          <w:b/>
          <w:sz w:val="24"/>
          <w:szCs w:val="24"/>
        </w:rPr>
        <w:t>.7.</w:t>
      </w:r>
      <w:r w:rsidR="00BC7ED1">
        <w:rPr>
          <w:rFonts w:asciiTheme="minorEastAsia" w:hAnsiTheme="minorEastAsia"/>
          <w:b/>
          <w:sz w:val="24"/>
          <w:szCs w:val="24"/>
        </w:rPr>
        <w:t xml:space="preserve"> </w:t>
      </w:r>
      <w:r>
        <w:rPr>
          <w:rFonts w:asciiTheme="minorEastAsia" w:hAnsiTheme="minorEastAsia" w:hint="eastAsia"/>
          <w:b/>
          <w:sz w:val="24"/>
          <w:szCs w:val="24"/>
        </w:rPr>
        <w:t>场景</w:t>
      </w:r>
      <w:r>
        <w:rPr>
          <w:rFonts w:asciiTheme="minorEastAsia" w:hAnsiTheme="minorEastAsia"/>
          <w:b/>
          <w:sz w:val="24"/>
          <w:szCs w:val="24"/>
        </w:rPr>
        <w:t>图资源</w:t>
      </w:r>
    </w:p>
    <w:p w:rsidR="0010798B" w:rsidRDefault="001A308B" w:rsidP="0010798B">
      <w:pPr>
        <w:ind w:firstLine="420"/>
        <w:rPr>
          <w:rFonts w:ascii="Arial" w:hAnsi="Arial" w:cs="Arial" w:hint="eastAsia"/>
          <w:color w:val="222222"/>
          <w:szCs w:val="21"/>
          <w:shd w:val="clear" w:color="auto" w:fill="FFFFFF"/>
        </w:rPr>
      </w:pPr>
      <w:r w:rsidRPr="001A308B">
        <w:rPr>
          <w:rFonts w:hint="eastAsia"/>
          <w:color w:val="000000" w:themeColor="text1"/>
        </w:rPr>
        <w:t>场景图资源储存在XML文件中，里面定义了场景图的分支。每个XML元素通过名称表示一个场景节点。XML的节点结构直接可以映射到场景层次。通过引擎API可以访问所有的场景节点属性并通过修改XML属性进行相应配置。引擎一个特点就是将所有的3D模型表示为场景图文件。这样做可以就像网格一样访问模型的部件，使用场景图API而不需要添加其他函数。</w:t>
      </w:r>
    </w:p>
    <w:p w:rsidR="001A308B" w:rsidRPr="0010798B" w:rsidRDefault="001A308B" w:rsidP="001A308B">
      <w:pPr>
        <w:ind w:left="420" w:firstLine="420"/>
        <w:rPr>
          <w:color w:val="000000" w:themeColor="text1"/>
        </w:rPr>
      </w:pPr>
    </w:p>
    <w:bookmarkEnd w:id="6"/>
    <w:p w:rsidR="00BC7ED1" w:rsidRPr="001A308B" w:rsidRDefault="00BC7ED1" w:rsidP="00CA12D5">
      <w:pPr>
        <w:rPr>
          <w:rFonts w:asciiTheme="minorEastAsia" w:hAnsiTheme="minorEastAsia"/>
          <w:b/>
          <w:sz w:val="24"/>
          <w:szCs w:val="24"/>
        </w:rPr>
      </w:pPr>
    </w:p>
    <w:p w:rsidR="005D31F9" w:rsidRPr="000108B2" w:rsidRDefault="005D31F9" w:rsidP="005D31F9">
      <w:pPr>
        <w:rPr>
          <w:rFonts w:asciiTheme="minorEastAsia" w:hAnsiTheme="minorEastAsia"/>
          <w:b/>
          <w:sz w:val="24"/>
          <w:szCs w:val="24"/>
        </w:rPr>
      </w:pPr>
      <w:r>
        <w:rPr>
          <w:rFonts w:asciiTheme="minorEastAsia" w:hAnsiTheme="minorEastAsia" w:hint="eastAsia"/>
          <w:b/>
          <w:sz w:val="24"/>
          <w:szCs w:val="24"/>
        </w:rPr>
        <w:t>2.</w:t>
      </w:r>
      <w:r w:rsidR="00DA0484">
        <w:rPr>
          <w:rFonts w:asciiTheme="minorEastAsia" w:hAnsiTheme="minorEastAsia"/>
          <w:b/>
          <w:sz w:val="24"/>
          <w:szCs w:val="24"/>
        </w:rPr>
        <w:t>3</w:t>
      </w:r>
      <w:r>
        <w:rPr>
          <w:rFonts w:asciiTheme="minorEastAsia" w:hAnsiTheme="minorEastAsia"/>
          <w:b/>
          <w:sz w:val="24"/>
          <w:szCs w:val="24"/>
        </w:rPr>
        <w:t xml:space="preserve">. </w:t>
      </w:r>
      <w:r>
        <w:rPr>
          <w:rFonts w:asciiTheme="minorEastAsia" w:hAnsiTheme="minorEastAsia" w:hint="eastAsia"/>
          <w:b/>
          <w:sz w:val="24"/>
          <w:szCs w:val="24"/>
        </w:rPr>
        <w:t>场景</w:t>
      </w:r>
      <w:r>
        <w:rPr>
          <w:rFonts w:asciiTheme="minorEastAsia" w:hAnsiTheme="minorEastAsia"/>
          <w:b/>
          <w:sz w:val="24"/>
          <w:szCs w:val="24"/>
        </w:rPr>
        <w:t>管理</w:t>
      </w:r>
    </w:p>
    <w:p w:rsidR="00583E3D" w:rsidRDefault="005D31F9" w:rsidP="0010798B">
      <w:pPr>
        <w:ind w:firstLine="420"/>
        <w:rPr>
          <w:color w:val="000000"/>
          <w:szCs w:val="21"/>
        </w:rPr>
      </w:pPr>
      <w:r>
        <w:rPr>
          <w:b/>
        </w:rPr>
        <w:tab/>
      </w:r>
      <w:r w:rsidR="0010798B">
        <w:rPr>
          <w:rFonts w:hint="eastAsia"/>
          <w:color w:val="000000"/>
          <w:szCs w:val="21"/>
        </w:rPr>
        <w:t>场景图用于表示将被渲染的场景的逻辑或空间结构。通常场景图服务于加速基于场景搜索和查找操作，比如：可见性剪裁或碰撞检测。在</w:t>
      </w:r>
      <w:r w:rsidR="0010798B">
        <w:rPr>
          <w:rFonts w:hint="eastAsia"/>
          <w:color w:val="000000"/>
          <w:szCs w:val="21"/>
        </w:rPr>
        <w:t>引擎</w:t>
      </w:r>
      <w:r w:rsidR="0010798B">
        <w:rPr>
          <w:rFonts w:hint="eastAsia"/>
          <w:color w:val="000000"/>
          <w:szCs w:val="21"/>
        </w:rPr>
        <w:t>中场景图通过一个树结构来实现。每个节点可有拥有任意数量的孩子节点但是引擎强制添加了一些限制，通过定义层级规则组成决定了哪个节点类型可以连接在哪个父节点。</w:t>
      </w:r>
    </w:p>
    <w:p w:rsidR="00583E3D" w:rsidRDefault="00583E3D" w:rsidP="0010798B">
      <w:pPr>
        <w:ind w:firstLine="420"/>
        <w:rPr>
          <w:rFonts w:ascii="Arial" w:hAnsi="Arial" w:cs="Arial"/>
          <w:color w:val="222222"/>
          <w:szCs w:val="21"/>
          <w:shd w:val="clear" w:color="auto" w:fill="FFFFFF"/>
        </w:rPr>
      </w:pPr>
      <w:r>
        <w:rPr>
          <w:rFonts w:ascii="Arial" w:hAnsi="Arial" w:cs="Arial" w:hint="eastAsia"/>
          <w:color w:val="222222"/>
          <w:szCs w:val="21"/>
          <w:shd w:val="clear" w:color="auto" w:fill="FFFFFF"/>
        </w:rPr>
        <w:t>其他所有的抽象实体如材质等均表示为节点属性。这个思想使得图中的节点数量相对较少并且在树中启用操作更快。每个节点有两种变换，一个是局部变换一个是全局变换。局部变换，也叫对象变换，它相对于父节点进行变换并由程序明确指定变换参数。全局变换（世界变换）通过遍历父节点的所有子节点并通过层级累加的方式自动计算相应变换。所以当一个节点被变换，其子节点也要相应变换。例如：如果想将场景完全旋转，只需要将根节点进行变换剩下引擎将自动旋转所有子节点。</w:t>
      </w:r>
    </w:p>
    <w:p w:rsidR="005D31F9" w:rsidRPr="00F56420" w:rsidRDefault="00583E3D" w:rsidP="0010798B">
      <w:pPr>
        <w:ind w:firstLine="420"/>
      </w:pPr>
      <w:r>
        <w:rPr>
          <w:rFonts w:ascii="Arial" w:hAnsi="Arial" w:cs="Arial" w:hint="eastAsia"/>
          <w:color w:val="222222"/>
          <w:szCs w:val="21"/>
          <w:shd w:val="clear" w:color="auto" w:fill="FFFFFF"/>
        </w:rPr>
        <w:t>每个节点还有对应的规则绑定盒以及相应的子节点。对于每个节点类型都有相应的函数并通过不同的参数进行创建。大部分参数在创建节点后是可以改变的但是关系到节点内部结构的数据是不可改变的。基础公共属性对于所有场景节点均可通过函数进行访问。为了获取和修改特定属性，</w:t>
      </w:r>
      <w:r>
        <w:rPr>
          <w:rFonts w:ascii="Arial" w:hAnsi="Arial" w:cs="Arial" w:hint="eastAsia"/>
          <w:color w:val="222222"/>
          <w:szCs w:val="21"/>
          <w:shd w:val="clear" w:color="auto" w:fill="FFFFFF"/>
        </w:rPr>
        <w:t>API</w:t>
      </w:r>
      <w:r>
        <w:rPr>
          <w:rFonts w:ascii="Arial" w:hAnsi="Arial" w:cs="Arial" w:hint="eastAsia"/>
          <w:color w:val="222222"/>
          <w:szCs w:val="21"/>
          <w:shd w:val="clear" w:color="auto" w:fill="FFFFFF"/>
        </w:rPr>
        <w:t>提供的函数通常使用一个句柄来访问相应类型场景节点。</w:t>
      </w:r>
    </w:p>
    <w:p w:rsidR="005D31F9" w:rsidRPr="000108B2" w:rsidRDefault="005D31F9" w:rsidP="005D31F9">
      <w:pPr>
        <w:ind w:firstLine="420"/>
        <w:rPr>
          <w:rFonts w:asciiTheme="minorEastAsia" w:hAnsiTheme="minorEastAsia"/>
          <w:b/>
          <w:sz w:val="24"/>
          <w:szCs w:val="24"/>
        </w:rPr>
      </w:pPr>
      <w:r>
        <w:rPr>
          <w:rFonts w:asciiTheme="minorEastAsia" w:hAnsiTheme="minorEastAsia" w:hint="eastAsia"/>
          <w:b/>
          <w:sz w:val="24"/>
          <w:szCs w:val="24"/>
        </w:rPr>
        <w:t>2</w:t>
      </w:r>
      <w:r w:rsidR="00DA0484">
        <w:rPr>
          <w:rFonts w:asciiTheme="minorEastAsia" w:hAnsiTheme="minorEastAsia" w:hint="eastAsia"/>
          <w:b/>
          <w:sz w:val="24"/>
          <w:szCs w:val="24"/>
        </w:rPr>
        <w:t>.3</w:t>
      </w:r>
      <w:r>
        <w:rPr>
          <w:rFonts w:asciiTheme="minorEastAsia" w:hAnsiTheme="minorEastAsia" w:hint="eastAsia"/>
          <w:b/>
          <w:sz w:val="24"/>
          <w:szCs w:val="24"/>
        </w:rPr>
        <w:t>.1.</w:t>
      </w:r>
      <w:r>
        <w:rPr>
          <w:rFonts w:asciiTheme="minorEastAsia" w:hAnsiTheme="minorEastAsia"/>
          <w:b/>
          <w:sz w:val="24"/>
          <w:szCs w:val="24"/>
        </w:rPr>
        <w:t xml:space="preserve"> </w:t>
      </w:r>
      <w:r>
        <w:rPr>
          <w:rFonts w:asciiTheme="minorEastAsia" w:hAnsiTheme="minorEastAsia" w:hint="eastAsia"/>
          <w:b/>
          <w:sz w:val="24"/>
          <w:szCs w:val="24"/>
        </w:rPr>
        <w:t>模型</w:t>
      </w:r>
      <w:r>
        <w:rPr>
          <w:rFonts w:asciiTheme="minorEastAsia" w:hAnsiTheme="minorEastAsia"/>
          <w:b/>
          <w:sz w:val="24"/>
          <w:szCs w:val="24"/>
        </w:rPr>
        <w:t>节点</w:t>
      </w:r>
    </w:p>
    <w:p w:rsidR="00583E3D" w:rsidRPr="00583E3D" w:rsidRDefault="00583E3D" w:rsidP="00583E3D">
      <w:pPr>
        <w:ind w:left="420" w:firstLine="420"/>
        <w:rPr>
          <w:rFonts w:ascii="Arial" w:hAnsi="Arial" w:cs="Arial" w:hint="eastAsia"/>
          <w:szCs w:val="21"/>
          <w:shd w:val="clear" w:color="auto" w:fill="FFFFFF"/>
        </w:rPr>
      </w:pPr>
      <w:r w:rsidRPr="00583E3D">
        <w:rPr>
          <w:rFonts w:ascii="Arial" w:hAnsi="Arial" w:cs="Arial" w:hint="eastAsia"/>
          <w:szCs w:val="21"/>
          <w:shd w:val="clear" w:color="auto" w:fill="FFFFFF"/>
        </w:rPr>
        <w:lastRenderedPageBreak/>
        <w:t>模型要么是静态模型要么是骨骼模型。这个节点引用一个几何资源其中包含多边形数据。模型节点实际上是对于网格和</w:t>
      </w:r>
      <w:r w:rsidR="00102AB3">
        <w:rPr>
          <w:rFonts w:ascii="Arial" w:hAnsi="Arial" w:cs="Arial" w:hint="eastAsia"/>
          <w:szCs w:val="21"/>
          <w:shd w:val="clear" w:color="auto" w:fill="FFFFFF"/>
        </w:rPr>
        <w:t>关节</w:t>
      </w:r>
      <w:r w:rsidRPr="00583E3D">
        <w:rPr>
          <w:rFonts w:ascii="Arial" w:hAnsi="Arial" w:cs="Arial" w:hint="eastAsia"/>
          <w:szCs w:val="21"/>
          <w:shd w:val="clear" w:color="auto" w:fill="FFFFFF"/>
        </w:rPr>
        <w:t>的抽象容器，并且可以利用动画资源产生动画。模型本身是不可渲染的必须通过网格使得模型可见。通常模型节点的</w:t>
      </w:r>
      <w:r w:rsidR="00102AB3">
        <w:rPr>
          <w:rFonts w:ascii="Arial" w:hAnsi="Arial" w:cs="Arial" w:hint="eastAsia"/>
          <w:szCs w:val="21"/>
          <w:shd w:val="clear" w:color="auto" w:fill="FFFFFF"/>
        </w:rPr>
        <w:t>关节</w:t>
      </w:r>
      <w:r w:rsidRPr="00583E3D">
        <w:rPr>
          <w:rFonts w:ascii="Arial" w:hAnsi="Arial" w:cs="Arial" w:hint="eastAsia"/>
          <w:szCs w:val="21"/>
          <w:shd w:val="clear" w:color="auto" w:fill="FFFFFF"/>
        </w:rPr>
        <w:t>和网格是通过导出或转换工具创建并存储在场景图资源中的。</w:t>
      </w:r>
    </w:p>
    <w:p w:rsidR="005D31F9" w:rsidRPr="00583E3D" w:rsidRDefault="005D31F9" w:rsidP="005D31F9">
      <w:pPr>
        <w:pStyle w:val="a9"/>
      </w:pPr>
    </w:p>
    <w:p w:rsidR="005D31F9" w:rsidRPr="000108B2" w:rsidRDefault="00DA0484" w:rsidP="005D31F9">
      <w:pPr>
        <w:ind w:firstLine="420"/>
        <w:rPr>
          <w:rFonts w:asciiTheme="minorEastAsia" w:hAnsiTheme="minorEastAsia"/>
          <w:b/>
          <w:sz w:val="24"/>
          <w:szCs w:val="24"/>
        </w:rPr>
      </w:pPr>
      <w:r>
        <w:rPr>
          <w:rFonts w:asciiTheme="minorEastAsia" w:hAnsiTheme="minorEastAsia" w:hint="eastAsia"/>
          <w:b/>
          <w:sz w:val="24"/>
          <w:szCs w:val="24"/>
        </w:rPr>
        <w:t>2.3</w:t>
      </w:r>
      <w:r w:rsidR="005D31F9">
        <w:rPr>
          <w:rFonts w:asciiTheme="minorEastAsia" w:hAnsiTheme="minorEastAsia" w:hint="eastAsia"/>
          <w:b/>
          <w:sz w:val="24"/>
          <w:szCs w:val="24"/>
        </w:rPr>
        <w:t>.2.</w:t>
      </w:r>
      <w:r w:rsidR="005D31F9">
        <w:rPr>
          <w:rFonts w:asciiTheme="minorEastAsia" w:hAnsiTheme="minorEastAsia"/>
          <w:b/>
          <w:sz w:val="24"/>
          <w:szCs w:val="24"/>
        </w:rPr>
        <w:t xml:space="preserve"> </w:t>
      </w:r>
      <w:r w:rsidR="005D31F9">
        <w:rPr>
          <w:rFonts w:asciiTheme="minorEastAsia" w:hAnsiTheme="minorEastAsia" w:hint="eastAsia"/>
          <w:b/>
          <w:sz w:val="24"/>
          <w:szCs w:val="24"/>
        </w:rPr>
        <w:t>网格</w:t>
      </w:r>
      <w:r w:rsidR="005D31F9">
        <w:rPr>
          <w:rFonts w:asciiTheme="minorEastAsia" w:hAnsiTheme="minorEastAsia"/>
          <w:b/>
          <w:sz w:val="24"/>
          <w:szCs w:val="24"/>
        </w:rPr>
        <w:t>节点</w:t>
      </w:r>
    </w:p>
    <w:p w:rsidR="005D31F9" w:rsidRPr="00DF4212" w:rsidRDefault="00DF4212" w:rsidP="005D31F9">
      <w:pPr>
        <w:ind w:left="420" w:firstLine="420"/>
      </w:pPr>
      <w:r w:rsidRPr="00DF4212">
        <w:rPr>
          <w:rFonts w:ascii="Arial" w:hAnsi="Arial" w:cs="Arial" w:hint="eastAsia"/>
          <w:szCs w:val="21"/>
          <w:shd w:val="clear" w:color="auto" w:fill="FFFFFF"/>
        </w:rPr>
        <w:t>网格节点定义了一组多边形集合和一个单独的材质。每个网格表示为几何资源的一部分且通过联立材质进行渲染和绘制。</w:t>
      </w:r>
    </w:p>
    <w:p w:rsidR="005D31F9" w:rsidRPr="00D279C6" w:rsidRDefault="005D31F9" w:rsidP="005D31F9">
      <w:pPr>
        <w:ind w:firstLine="420"/>
        <w:rPr>
          <w:rFonts w:asciiTheme="minorEastAsia" w:hAnsiTheme="minorEastAsia"/>
          <w:b/>
          <w:sz w:val="24"/>
          <w:szCs w:val="24"/>
        </w:rPr>
      </w:pPr>
    </w:p>
    <w:p w:rsidR="005D31F9" w:rsidRPr="000108B2" w:rsidRDefault="00DA0484" w:rsidP="005D31F9">
      <w:pPr>
        <w:ind w:firstLine="420"/>
        <w:rPr>
          <w:rFonts w:asciiTheme="minorEastAsia" w:hAnsiTheme="minorEastAsia"/>
          <w:b/>
          <w:sz w:val="24"/>
          <w:szCs w:val="24"/>
        </w:rPr>
      </w:pPr>
      <w:r>
        <w:rPr>
          <w:rFonts w:asciiTheme="minorEastAsia" w:hAnsiTheme="minorEastAsia" w:hint="eastAsia"/>
          <w:b/>
          <w:sz w:val="24"/>
          <w:szCs w:val="24"/>
        </w:rPr>
        <w:t>2.3</w:t>
      </w:r>
      <w:r w:rsidR="005D31F9">
        <w:rPr>
          <w:rFonts w:asciiTheme="minorEastAsia" w:hAnsiTheme="minorEastAsia" w:hint="eastAsia"/>
          <w:b/>
          <w:sz w:val="24"/>
          <w:szCs w:val="24"/>
        </w:rPr>
        <w:t>.3.</w:t>
      </w:r>
      <w:r w:rsidR="005D31F9">
        <w:rPr>
          <w:rFonts w:asciiTheme="minorEastAsia" w:hAnsiTheme="minorEastAsia"/>
          <w:b/>
          <w:sz w:val="24"/>
          <w:szCs w:val="24"/>
        </w:rPr>
        <w:t xml:space="preserve"> </w:t>
      </w:r>
      <w:r w:rsidR="005D31F9">
        <w:rPr>
          <w:rFonts w:asciiTheme="minorEastAsia" w:hAnsiTheme="minorEastAsia" w:hint="eastAsia"/>
          <w:b/>
          <w:sz w:val="24"/>
          <w:szCs w:val="24"/>
        </w:rPr>
        <w:t>关节</w:t>
      </w:r>
      <w:r w:rsidR="005D31F9">
        <w:rPr>
          <w:rFonts w:asciiTheme="minorEastAsia" w:hAnsiTheme="minorEastAsia"/>
          <w:b/>
          <w:sz w:val="24"/>
          <w:szCs w:val="24"/>
        </w:rPr>
        <w:t>节点</w:t>
      </w:r>
    </w:p>
    <w:p w:rsidR="005D31F9" w:rsidRPr="00DF4212" w:rsidRDefault="00DF4212" w:rsidP="00DF4212">
      <w:pPr>
        <w:ind w:left="420" w:firstLine="420"/>
        <w:rPr>
          <w:rFonts w:asciiTheme="minorEastAsia" w:hAnsiTheme="minorEastAsia"/>
          <w:b/>
          <w:sz w:val="24"/>
          <w:szCs w:val="24"/>
        </w:rPr>
      </w:pPr>
      <w:r w:rsidRPr="00DF4212">
        <w:rPr>
          <w:rFonts w:ascii="Arial" w:hAnsi="Arial" w:cs="Arial" w:hint="eastAsia"/>
          <w:szCs w:val="21"/>
          <w:shd w:val="clear" w:color="auto" w:fill="FFFFFF"/>
        </w:rPr>
        <w:t>一连串</w:t>
      </w:r>
      <w:r>
        <w:rPr>
          <w:rFonts w:ascii="Arial" w:hAnsi="Arial" w:cs="Arial" w:hint="eastAsia"/>
          <w:szCs w:val="21"/>
          <w:shd w:val="clear" w:color="auto" w:fill="FFFFFF"/>
        </w:rPr>
        <w:t>关节</w:t>
      </w:r>
      <w:r w:rsidRPr="00DF4212">
        <w:rPr>
          <w:rFonts w:ascii="Arial" w:hAnsi="Arial" w:cs="Arial" w:hint="eastAsia"/>
          <w:szCs w:val="21"/>
          <w:shd w:val="clear" w:color="auto" w:fill="FFFFFF"/>
        </w:rPr>
        <w:t>节点用于表示骨骼动画的关节。网格，</w:t>
      </w:r>
      <w:r>
        <w:rPr>
          <w:rFonts w:ascii="Arial" w:hAnsi="Arial" w:cs="Arial" w:hint="eastAsia"/>
          <w:szCs w:val="21"/>
          <w:shd w:val="clear" w:color="auto" w:fill="FFFFFF"/>
        </w:rPr>
        <w:t>关节</w:t>
      </w:r>
      <w:r w:rsidRPr="00DF4212">
        <w:rPr>
          <w:rFonts w:ascii="Arial" w:hAnsi="Arial" w:cs="Arial" w:hint="eastAsia"/>
          <w:szCs w:val="21"/>
          <w:shd w:val="clear" w:color="auto" w:fill="FFFFFF"/>
        </w:rPr>
        <w:t>节点可以和父模型在场景图层次中单独存在。每个铰接件有个索引属性在模型的几何资源中来定位一个绑定矩阵。通过绑定矩阵</w:t>
      </w:r>
      <w:r>
        <w:rPr>
          <w:rFonts w:ascii="Arial" w:hAnsi="Arial" w:cs="Arial" w:hint="eastAsia"/>
          <w:szCs w:val="21"/>
          <w:shd w:val="clear" w:color="auto" w:fill="FFFFFF"/>
        </w:rPr>
        <w:t>可以进行蒙皮</w:t>
      </w:r>
      <w:r w:rsidRPr="00DF4212">
        <w:rPr>
          <w:rFonts w:ascii="Arial" w:hAnsi="Arial" w:cs="Arial" w:hint="eastAsia"/>
          <w:szCs w:val="21"/>
          <w:shd w:val="clear" w:color="auto" w:fill="FFFFFF"/>
        </w:rPr>
        <w:t>变换。</w:t>
      </w:r>
    </w:p>
    <w:p w:rsidR="005D31F9" w:rsidRPr="000108B2" w:rsidRDefault="00DA0484" w:rsidP="005D31F9">
      <w:pPr>
        <w:ind w:firstLine="420"/>
        <w:rPr>
          <w:rFonts w:asciiTheme="minorEastAsia" w:hAnsiTheme="minorEastAsia"/>
          <w:b/>
          <w:sz w:val="24"/>
          <w:szCs w:val="24"/>
        </w:rPr>
      </w:pPr>
      <w:r>
        <w:rPr>
          <w:rFonts w:asciiTheme="minorEastAsia" w:hAnsiTheme="minorEastAsia" w:hint="eastAsia"/>
          <w:b/>
          <w:sz w:val="24"/>
          <w:szCs w:val="24"/>
        </w:rPr>
        <w:t>2.3</w:t>
      </w:r>
      <w:r w:rsidR="005D31F9">
        <w:rPr>
          <w:rFonts w:asciiTheme="minorEastAsia" w:hAnsiTheme="minorEastAsia" w:hint="eastAsia"/>
          <w:b/>
          <w:sz w:val="24"/>
          <w:szCs w:val="24"/>
        </w:rPr>
        <w:t>.4.</w:t>
      </w:r>
      <w:r w:rsidR="005D31F9">
        <w:rPr>
          <w:rFonts w:asciiTheme="minorEastAsia" w:hAnsiTheme="minorEastAsia"/>
          <w:b/>
          <w:sz w:val="24"/>
          <w:szCs w:val="24"/>
        </w:rPr>
        <w:t xml:space="preserve"> </w:t>
      </w:r>
      <w:r w:rsidR="005D31F9">
        <w:rPr>
          <w:rFonts w:asciiTheme="minorEastAsia" w:hAnsiTheme="minorEastAsia" w:hint="eastAsia"/>
          <w:b/>
          <w:sz w:val="24"/>
          <w:szCs w:val="24"/>
        </w:rPr>
        <w:t>光源</w:t>
      </w:r>
      <w:r w:rsidR="005D31F9">
        <w:rPr>
          <w:rFonts w:asciiTheme="minorEastAsia" w:hAnsiTheme="minorEastAsia"/>
          <w:b/>
          <w:sz w:val="24"/>
          <w:szCs w:val="24"/>
        </w:rPr>
        <w:t>节点</w:t>
      </w:r>
    </w:p>
    <w:p w:rsidR="00BC1837" w:rsidRPr="00BC1837" w:rsidRDefault="00BC1837" w:rsidP="00BC1837">
      <w:pPr>
        <w:ind w:left="420" w:firstLine="420"/>
        <w:rPr>
          <w:rFonts w:ascii="Arial" w:hAnsi="Arial" w:cs="Arial" w:hint="eastAsia"/>
          <w:szCs w:val="21"/>
          <w:shd w:val="clear" w:color="auto" w:fill="FFFFFF"/>
        </w:rPr>
      </w:pPr>
      <w:r w:rsidRPr="00BC1837">
        <w:rPr>
          <w:rFonts w:ascii="Arial" w:hAnsi="Arial" w:cs="Arial" w:hint="eastAsia"/>
          <w:szCs w:val="21"/>
          <w:shd w:val="clear" w:color="auto" w:fill="FFFFFF"/>
        </w:rPr>
        <w:t>灯光源用作设置场景光照。这个节点通过一系列参数设置灯光属性如：灯光颜色，光照半径，聚光灯可见域等。通过相应参数还可以决定阴影。有意思的一点是一个材质可以指定一个灯光源。这里必须使用延时渲染因为要统一使用特定灯光源着色器进行后期处理步骤才能完成一个灯光的表示。灯光源提供一个光照环境属性来定义哪个着色器环境被用于计算光照强度。</w:t>
      </w:r>
    </w:p>
    <w:p w:rsidR="005D31F9" w:rsidRPr="00BC1837" w:rsidRDefault="005D31F9" w:rsidP="005D31F9">
      <w:pPr>
        <w:ind w:firstLine="420"/>
        <w:rPr>
          <w:rFonts w:asciiTheme="minorEastAsia" w:hAnsiTheme="minorEastAsia"/>
          <w:b/>
          <w:sz w:val="24"/>
          <w:szCs w:val="24"/>
        </w:rPr>
      </w:pPr>
    </w:p>
    <w:p w:rsidR="005D31F9" w:rsidRPr="000108B2" w:rsidRDefault="00DA0484" w:rsidP="005D31F9">
      <w:pPr>
        <w:ind w:firstLine="420"/>
        <w:rPr>
          <w:rFonts w:asciiTheme="minorEastAsia" w:hAnsiTheme="minorEastAsia"/>
          <w:b/>
          <w:sz w:val="24"/>
          <w:szCs w:val="24"/>
        </w:rPr>
      </w:pPr>
      <w:r>
        <w:rPr>
          <w:rFonts w:asciiTheme="minorEastAsia" w:hAnsiTheme="minorEastAsia" w:hint="eastAsia"/>
          <w:b/>
          <w:sz w:val="24"/>
          <w:szCs w:val="24"/>
        </w:rPr>
        <w:t>2.3</w:t>
      </w:r>
      <w:r w:rsidR="005D31F9">
        <w:rPr>
          <w:rFonts w:asciiTheme="minorEastAsia" w:hAnsiTheme="minorEastAsia" w:hint="eastAsia"/>
          <w:b/>
          <w:sz w:val="24"/>
          <w:szCs w:val="24"/>
        </w:rPr>
        <w:t>.5.</w:t>
      </w:r>
      <w:r w:rsidR="005D31F9">
        <w:rPr>
          <w:rFonts w:asciiTheme="minorEastAsia" w:hAnsiTheme="minorEastAsia"/>
          <w:b/>
          <w:sz w:val="24"/>
          <w:szCs w:val="24"/>
        </w:rPr>
        <w:t xml:space="preserve"> </w:t>
      </w:r>
      <w:r w:rsidR="005D31F9">
        <w:rPr>
          <w:rFonts w:asciiTheme="minorEastAsia" w:hAnsiTheme="minorEastAsia" w:hint="eastAsia"/>
          <w:b/>
          <w:sz w:val="24"/>
          <w:szCs w:val="24"/>
        </w:rPr>
        <w:t>相机</w:t>
      </w:r>
      <w:r w:rsidR="005D31F9">
        <w:rPr>
          <w:rFonts w:asciiTheme="minorEastAsia" w:hAnsiTheme="minorEastAsia"/>
          <w:b/>
          <w:sz w:val="24"/>
          <w:szCs w:val="24"/>
        </w:rPr>
        <w:t>节点</w:t>
      </w:r>
    </w:p>
    <w:p w:rsidR="005D31F9" w:rsidRPr="001F0DCB" w:rsidRDefault="001F0DCB" w:rsidP="001F0DCB">
      <w:pPr>
        <w:ind w:left="420" w:firstLine="420"/>
        <w:rPr>
          <w:rFonts w:ascii="Arial" w:hAnsi="Arial" w:cs="Arial"/>
          <w:szCs w:val="21"/>
          <w:shd w:val="clear" w:color="auto" w:fill="FFFFFF"/>
        </w:rPr>
      </w:pPr>
      <w:r w:rsidRPr="001F0DCB">
        <w:rPr>
          <w:rFonts w:ascii="Arial" w:hAnsi="Arial" w:cs="Arial" w:hint="eastAsia"/>
          <w:szCs w:val="21"/>
          <w:shd w:val="clear" w:color="auto" w:fill="FFFFFF"/>
        </w:rPr>
        <w:t>相机在引擎中作为一个特殊的场景节点，场景总是通过一个虚拟相机的透视来渲染。通过这样的方式相机拥有场景图系统的灵活特性。如：可以将一个相机附加到一个动画模型，这样就可以根据模型动画自动变换相机。</w:t>
      </w:r>
    </w:p>
    <w:p w:rsidR="005D31F9" w:rsidRPr="001A308B" w:rsidRDefault="005D31F9" w:rsidP="005D31F9">
      <w:pPr>
        <w:ind w:firstLine="420"/>
        <w:rPr>
          <w:rFonts w:asciiTheme="minorEastAsia" w:hAnsiTheme="minorEastAsia"/>
          <w:b/>
          <w:sz w:val="24"/>
          <w:szCs w:val="24"/>
        </w:rPr>
      </w:pPr>
    </w:p>
    <w:p w:rsidR="005D31F9" w:rsidRPr="000108B2" w:rsidRDefault="00DA0484" w:rsidP="005D31F9">
      <w:pPr>
        <w:ind w:firstLine="420"/>
        <w:rPr>
          <w:rFonts w:asciiTheme="minorEastAsia" w:hAnsiTheme="minorEastAsia"/>
          <w:b/>
          <w:sz w:val="24"/>
          <w:szCs w:val="24"/>
        </w:rPr>
      </w:pPr>
      <w:r>
        <w:rPr>
          <w:rFonts w:asciiTheme="minorEastAsia" w:hAnsiTheme="minorEastAsia" w:hint="eastAsia"/>
          <w:b/>
          <w:sz w:val="24"/>
          <w:szCs w:val="24"/>
        </w:rPr>
        <w:t>2.3</w:t>
      </w:r>
      <w:r w:rsidR="005D31F9">
        <w:rPr>
          <w:rFonts w:asciiTheme="minorEastAsia" w:hAnsiTheme="minorEastAsia" w:hint="eastAsia"/>
          <w:b/>
          <w:sz w:val="24"/>
          <w:szCs w:val="24"/>
        </w:rPr>
        <w:t>.6.</w:t>
      </w:r>
      <w:r w:rsidR="005D31F9">
        <w:rPr>
          <w:rFonts w:asciiTheme="minorEastAsia" w:hAnsiTheme="minorEastAsia"/>
          <w:b/>
          <w:sz w:val="24"/>
          <w:szCs w:val="24"/>
        </w:rPr>
        <w:t xml:space="preserve"> </w:t>
      </w:r>
      <w:r w:rsidR="005D31F9">
        <w:rPr>
          <w:rFonts w:asciiTheme="minorEastAsia" w:hAnsiTheme="minorEastAsia" w:hint="eastAsia"/>
          <w:b/>
          <w:sz w:val="24"/>
          <w:szCs w:val="24"/>
        </w:rPr>
        <w:t>粒子</w:t>
      </w:r>
      <w:r w:rsidR="005D31F9">
        <w:rPr>
          <w:rFonts w:asciiTheme="minorEastAsia" w:hAnsiTheme="minorEastAsia"/>
          <w:b/>
          <w:sz w:val="24"/>
          <w:szCs w:val="24"/>
        </w:rPr>
        <w:t>节点</w:t>
      </w:r>
    </w:p>
    <w:p w:rsidR="001F0DCB" w:rsidRPr="001F0DCB" w:rsidRDefault="001F0DCB" w:rsidP="001F0DCB">
      <w:pPr>
        <w:ind w:left="420" w:firstLine="420"/>
        <w:rPr>
          <w:rFonts w:ascii="Arial" w:hAnsi="Arial" w:cs="Arial" w:hint="eastAsia"/>
          <w:szCs w:val="21"/>
          <w:shd w:val="clear" w:color="auto" w:fill="FFFFFF"/>
        </w:rPr>
      </w:pPr>
      <w:r>
        <w:rPr>
          <w:rFonts w:ascii="Arial" w:hAnsi="Arial" w:cs="Arial" w:hint="eastAsia"/>
          <w:szCs w:val="21"/>
          <w:shd w:val="clear" w:color="auto" w:fill="FFFFFF"/>
        </w:rPr>
        <w:t>粒子</w:t>
      </w:r>
      <w:r w:rsidRPr="001F0DCB">
        <w:rPr>
          <w:rFonts w:ascii="Arial" w:hAnsi="Arial" w:cs="Arial" w:hint="eastAsia"/>
          <w:szCs w:val="21"/>
          <w:shd w:val="clear" w:color="auto" w:fill="FFFFFF"/>
        </w:rPr>
        <w:t>节点用于配置粒子系统。通过粒子特效文件用于创建基于粒子的描述并且通过一系列参数配置属性，如：产生速度</w:t>
      </w:r>
      <w:r w:rsidRPr="001F0DCB">
        <w:rPr>
          <w:rFonts w:ascii="Arial" w:hAnsi="Arial" w:cs="Arial" w:hint="eastAsia"/>
          <w:szCs w:val="21"/>
          <w:shd w:val="clear" w:color="auto" w:fill="FFFFFF"/>
        </w:rPr>
        <w:t xml:space="preserve"> </w:t>
      </w:r>
      <w:r w:rsidRPr="001F0DCB">
        <w:rPr>
          <w:rFonts w:ascii="Arial" w:hAnsi="Arial" w:cs="Arial" w:hint="eastAsia"/>
          <w:szCs w:val="21"/>
          <w:shd w:val="clear" w:color="auto" w:fill="FFFFFF"/>
        </w:rPr>
        <w:t>或</w:t>
      </w:r>
      <w:r w:rsidRPr="001F0DCB">
        <w:rPr>
          <w:rFonts w:ascii="Arial" w:hAnsi="Arial" w:cs="Arial" w:hint="eastAsia"/>
          <w:szCs w:val="21"/>
          <w:shd w:val="clear" w:color="auto" w:fill="FFFFFF"/>
        </w:rPr>
        <w:t xml:space="preserve"> </w:t>
      </w:r>
      <w:r w:rsidRPr="001F0DCB">
        <w:rPr>
          <w:rFonts w:ascii="Arial" w:hAnsi="Arial" w:cs="Arial" w:hint="eastAsia"/>
          <w:szCs w:val="21"/>
          <w:shd w:val="clear" w:color="auto" w:fill="FFFFFF"/>
        </w:rPr>
        <w:t>最大粒子数量等。</w:t>
      </w:r>
    </w:p>
    <w:p w:rsidR="005D31F9" w:rsidRPr="001F0DCB" w:rsidRDefault="005D31F9" w:rsidP="005D31F9">
      <w:pPr>
        <w:ind w:firstLine="420"/>
        <w:rPr>
          <w:rFonts w:asciiTheme="minorEastAsia" w:hAnsiTheme="minorEastAsia"/>
          <w:b/>
          <w:sz w:val="24"/>
          <w:szCs w:val="24"/>
        </w:rPr>
      </w:pPr>
    </w:p>
    <w:p w:rsidR="005D31F9" w:rsidRPr="000108B2" w:rsidRDefault="00DA0484" w:rsidP="005D31F9">
      <w:pPr>
        <w:ind w:firstLine="420"/>
        <w:rPr>
          <w:rFonts w:asciiTheme="minorEastAsia" w:hAnsiTheme="minorEastAsia"/>
          <w:b/>
          <w:sz w:val="24"/>
          <w:szCs w:val="24"/>
        </w:rPr>
      </w:pPr>
      <w:r>
        <w:rPr>
          <w:rFonts w:asciiTheme="minorEastAsia" w:hAnsiTheme="minorEastAsia" w:hint="eastAsia"/>
          <w:b/>
          <w:sz w:val="24"/>
          <w:szCs w:val="24"/>
        </w:rPr>
        <w:t>2.3</w:t>
      </w:r>
      <w:r w:rsidR="005D31F9">
        <w:rPr>
          <w:rFonts w:asciiTheme="minorEastAsia" w:hAnsiTheme="minorEastAsia" w:hint="eastAsia"/>
          <w:b/>
          <w:sz w:val="24"/>
          <w:szCs w:val="24"/>
        </w:rPr>
        <w:t>.7.</w:t>
      </w:r>
      <w:r w:rsidR="005D31F9">
        <w:rPr>
          <w:rFonts w:asciiTheme="minorEastAsia" w:hAnsiTheme="minorEastAsia"/>
          <w:b/>
          <w:sz w:val="24"/>
          <w:szCs w:val="24"/>
        </w:rPr>
        <w:t xml:space="preserve"> </w:t>
      </w:r>
      <w:r w:rsidR="005D31F9">
        <w:rPr>
          <w:rFonts w:asciiTheme="minorEastAsia" w:hAnsiTheme="minorEastAsia" w:hint="eastAsia"/>
          <w:b/>
          <w:sz w:val="24"/>
          <w:szCs w:val="24"/>
        </w:rPr>
        <w:t>集合</w:t>
      </w:r>
      <w:r w:rsidR="005D31F9">
        <w:rPr>
          <w:rFonts w:asciiTheme="minorEastAsia" w:hAnsiTheme="minorEastAsia"/>
          <w:b/>
          <w:sz w:val="24"/>
          <w:szCs w:val="24"/>
        </w:rPr>
        <w:t>节点</w:t>
      </w:r>
    </w:p>
    <w:p w:rsidR="000547D7" w:rsidRPr="000547D7" w:rsidRDefault="000547D7" w:rsidP="000547D7">
      <w:pPr>
        <w:ind w:left="420" w:firstLine="420"/>
        <w:rPr>
          <w:rFonts w:ascii="Arial" w:hAnsi="Arial" w:cs="Arial" w:hint="eastAsia"/>
          <w:szCs w:val="21"/>
          <w:shd w:val="clear" w:color="auto" w:fill="FFFFFF"/>
        </w:rPr>
      </w:pPr>
      <w:r w:rsidRPr="000547D7">
        <w:rPr>
          <w:rFonts w:ascii="Arial" w:hAnsi="Arial" w:cs="Arial" w:hint="eastAsia"/>
          <w:szCs w:val="21"/>
          <w:shd w:val="clear" w:color="auto" w:fill="FFFFFF"/>
        </w:rPr>
        <w:t>一个集合节点是对于其他节点的一个通用容器。通常集合节点为根节点。集合节点有两个属性通过定义这两个属性可以设置对于这个节点的最大和最小可视距离。通过这两个属性可以非常容易地实现一个简单的</w:t>
      </w:r>
      <w:r w:rsidRPr="000547D7">
        <w:rPr>
          <w:rFonts w:ascii="Arial" w:hAnsi="Arial" w:cs="Arial" w:hint="eastAsia"/>
          <w:szCs w:val="21"/>
          <w:shd w:val="clear" w:color="auto" w:fill="FFFFFF"/>
        </w:rPr>
        <w:t>LOD</w:t>
      </w:r>
      <w:r w:rsidRPr="000547D7">
        <w:rPr>
          <w:rFonts w:ascii="Arial" w:hAnsi="Arial" w:cs="Arial" w:hint="eastAsia"/>
          <w:szCs w:val="21"/>
          <w:shd w:val="clear" w:color="auto" w:fill="FFFFFF"/>
        </w:rPr>
        <w:t>方案。</w:t>
      </w:r>
    </w:p>
    <w:p w:rsidR="000108B2" w:rsidRPr="000547D7" w:rsidRDefault="000108B2" w:rsidP="000108B2">
      <w:pPr>
        <w:rPr>
          <w:rFonts w:asciiTheme="minorEastAsia" w:hAnsiTheme="minorEastAsia"/>
          <w:b/>
          <w:sz w:val="24"/>
          <w:szCs w:val="24"/>
        </w:rPr>
      </w:pPr>
    </w:p>
    <w:p w:rsidR="00DA0484" w:rsidRPr="000108B2" w:rsidRDefault="00DA0484" w:rsidP="00DA0484">
      <w:pPr>
        <w:rPr>
          <w:rFonts w:asciiTheme="minorEastAsia" w:hAnsiTheme="minorEastAsia"/>
          <w:b/>
          <w:sz w:val="24"/>
          <w:szCs w:val="24"/>
        </w:rPr>
      </w:pPr>
      <w:r>
        <w:rPr>
          <w:rFonts w:asciiTheme="minorEastAsia" w:hAnsiTheme="minorEastAsia" w:hint="eastAsia"/>
          <w:b/>
          <w:sz w:val="24"/>
          <w:szCs w:val="24"/>
        </w:rPr>
        <w:lastRenderedPageBreak/>
        <w:t>2.</w:t>
      </w:r>
      <w:r w:rsidR="00D81BB4">
        <w:rPr>
          <w:rFonts w:asciiTheme="minorEastAsia" w:hAnsiTheme="minorEastAsia"/>
          <w:b/>
          <w:sz w:val="24"/>
          <w:szCs w:val="24"/>
        </w:rPr>
        <w:t>4</w:t>
      </w:r>
      <w:r>
        <w:rPr>
          <w:rFonts w:asciiTheme="minorEastAsia" w:hAnsiTheme="minorEastAsia"/>
          <w:b/>
          <w:sz w:val="24"/>
          <w:szCs w:val="24"/>
        </w:rPr>
        <w:t xml:space="preserve">. </w:t>
      </w:r>
      <w:r w:rsidR="00584AF4">
        <w:rPr>
          <w:rFonts w:asciiTheme="minorEastAsia" w:hAnsiTheme="minorEastAsia" w:hint="eastAsia"/>
          <w:b/>
          <w:sz w:val="24"/>
          <w:szCs w:val="24"/>
        </w:rPr>
        <w:t>数学模块</w:t>
      </w:r>
    </w:p>
    <w:p w:rsidR="00D119EF" w:rsidRPr="00D119EF" w:rsidRDefault="00DA0484" w:rsidP="00D119EF">
      <w:pPr>
        <w:ind w:firstLine="420"/>
        <w:rPr>
          <w:rFonts w:hint="eastAsia"/>
          <w:szCs w:val="21"/>
        </w:rPr>
      </w:pPr>
      <w:r>
        <w:rPr>
          <w:b/>
        </w:rPr>
        <w:tab/>
      </w:r>
      <w:r w:rsidR="00884AFD">
        <w:rPr>
          <w:rFonts w:hint="eastAsia"/>
          <w:szCs w:val="21"/>
        </w:rPr>
        <w:t>本</w:t>
      </w:r>
      <w:r w:rsidR="00884AFD">
        <w:rPr>
          <w:szCs w:val="21"/>
        </w:rPr>
        <w:t>引擎封装的数</w:t>
      </w:r>
      <w:r w:rsidR="00884AFD">
        <w:rPr>
          <w:rFonts w:hint="eastAsia"/>
          <w:szCs w:val="21"/>
        </w:rPr>
        <w:t>学</w:t>
      </w:r>
      <w:r w:rsidR="00884AFD">
        <w:rPr>
          <w:szCs w:val="21"/>
        </w:rPr>
        <w:t>库比较</w:t>
      </w:r>
      <w:r w:rsidR="00D02662">
        <w:rPr>
          <w:rFonts w:hint="eastAsia"/>
          <w:szCs w:val="21"/>
        </w:rPr>
        <w:t>轻量</w:t>
      </w:r>
      <w:r w:rsidR="00884AFD">
        <w:rPr>
          <w:rFonts w:hint="eastAsia"/>
          <w:szCs w:val="21"/>
        </w:rPr>
        <w:t>，</w:t>
      </w:r>
      <w:r w:rsidR="00884AFD">
        <w:rPr>
          <w:szCs w:val="21"/>
        </w:rPr>
        <w:t>但基本满足常用计算操作</w:t>
      </w:r>
      <w:r w:rsidR="00884AFD">
        <w:rPr>
          <w:rFonts w:hint="eastAsia"/>
          <w:szCs w:val="21"/>
        </w:rPr>
        <w:t>。</w:t>
      </w:r>
      <w:r w:rsidR="00D119EF">
        <w:rPr>
          <w:rFonts w:hint="eastAsia"/>
          <w:szCs w:val="21"/>
        </w:rPr>
        <w:t>3</w:t>
      </w:r>
      <w:r w:rsidR="00D119EF">
        <w:rPr>
          <w:szCs w:val="21"/>
        </w:rPr>
        <w:t>D</w:t>
      </w:r>
      <w:r w:rsidR="00D119EF">
        <w:rPr>
          <w:rFonts w:hint="eastAsia"/>
          <w:szCs w:val="21"/>
        </w:rPr>
        <w:t>环境包</w:t>
      </w:r>
      <w:r w:rsidR="00D119EF">
        <w:rPr>
          <w:szCs w:val="21"/>
        </w:rPr>
        <w:t>含</w:t>
      </w:r>
      <w:r w:rsidR="00D119EF">
        <w:rPr>
          <w:rFonts w:hint="eastAsia"/>
          <w:szCs w:val="21"/>
        </w:rPr>
        <w:t>大量</w:t>
      </w:r>
      <w:r w:rsidR="00D119EF">
        <w:rPr>
          <w:szCs w:val="21"/>
        </w:rPr>
        <w:t>的数学计算，精度和效率都显得十分重要，但往往二者不可兼得，所以我们要在两者之间权衡。由于</w:t>
      </w:r>
      <w:r w:rsidR="00D119EF">
        <w:rPr>
          <w:rFonts w:hint="eastAsia"/>
          <w:szCs w:val="21"/>
        </w:rPr>
        <w:t>当前</w:t>
      </w:r>
      <w:r w:rsidR="00D119EF">
        <w:rPr>
          <w:szCs w:val="21"/>
        </w:rPr>
        <w:t>的硬件都对浮点运算做了加速，并且支持硬件上的矢量运算，</w:t>
      </w:r>
      <w:r w:rsidR="00D119EF">
        <w:rPr>
          <w:rFonts w:hint="eastAsia"/>
          <w:szCs w:val="21"/>
        </w:rPr>
        <w:t>我</w:t>
      </w:r>
      <w:r w:rsidR="00D119EF">
        <w:rPr>
          <w:szCs w:val="21"/>
        </w:rPr>
        <w:t>们几乎所有的计算都使用了浮点数。</w:t>
      </w:r>
      <w:r w:rsidR="00941827">
        <w:rPr>
          <w:rFonts w:hint="eastAsia"/>
          <w:szCs w:val="21"/>
        </w:rPr>
        <w:t>当然</w:t>
      </w:r>
      <w:r w:rsidR="00941827">
        <w:rPr>
          <w:szCs w:val="21"/>
        </w:rPr>
        <w:t>除了基本</w:t>
      </w:r>
      <w:r w:rsidR="00941827">
        <w:rPr>
          <w:rFonts w:hint="eastAsia"/>
          <w:szCs w:val="21"/>
        </w:rPr>
        <w:t>数学</w:t>
      </w:r>
      <w:r w:rsidR="00941827">
        <w:rPr>
          <w:szCs w:val="21"/>
        </w:rPr>
        <w:t>单位的封装</w:t>
      </w:r>
      <w:r w:rsidR="00941827">
        <w:rPr>
          <w:rFonts w:hint="eastAsia"/>
          <w:szCs w:val="21"/>
        </w:rPr>
        <w:t>，</w:t>
      </w:r>
      <w:r w:rsidR="00941827">
        <w:rPr>
          <w:szCs w:val="21"/>
        </w:rPr>
        <w:t>还封装了数学单位的转换与</w:t>
      </w:r>
      <w:r w:rsidR="00941827">
        <w:rPr>
          <w:rFonts w:hint="eastAsia"/>
          <w:szCs w:val="21"/>
        </w:rPr>
        <w:t>基本</w:t>
      </w:r>
      <w:r w:rsidR="00941827">
        <w:rPr>
          <w:szCs w:val="21"/>
        </w:rPr>
        <w:t>运算</w:t>
      </w:r>
      <w:r w:rsidR="00941827">
        <w:rPr>
          <w:rFonts w:hint="eastAsia"/>
          <w:szCs w:val="21"/>
        </w:rPr>
        <w:t>。</w:t>
      </w:r>
      <w:r w:rsidR="0083575C">
        <w:rPr>
          <w:rFonts w:hint="eastAsia"/>
          <w:szCs w:val="21"/>
        </w:rPr>
        <w:t>为了方便</w:t>
      </w:r>
      <w:r w:rsidR="0083575C">
        <w:rPr>
          <w:szCs w:val="21"/>
        </w:rPr>
        <w:t>表示空间几何我们还封装了基本几何类型如：平面，</w:t>
      </w:r>
      <w:r w:rsidR="0083575C">
        <w:rPr>
          <w:rFonts w:hint="eastAsia"/>
          <w:szCs w:val="21"/>
        </w:rPr>
        <w:t>射线</w:t>
      </w:r>
      <w:r w:rsidR="0083575C">
        <w:rPr>
          <w:szCs w:val="21"/>
        </w:rPr>
        <w:t>，</w:t>
      </w:r>
      <w:r w:rsidR="0083575C">
        <w:rPr>
          <w:rFonts w:hint="eastAsia"/>
          <w:szCs w:val="21"/>
        </w:rPr>
        <w:t>点等</w:t>
      </w:r>
      <w:r w:rsidR="0083575C">
        <w:rPr>
          <w:szCs w:val="21"/>
        </w:rPr>
        <w:t>。</w:t>
      </w:r>
    </w:p>
    <w:p w:rsidR="00DA0484" w:rsidRPr="00F56420" w:rsidRDefault="00DA0484" w:rsidP="00DA0484">
      <w:pPr>
        <w:pStyle w:val="a9"/>
      </w:pPr>
    </w:p>
    <w:p w:rsidR="00DA0484" w:rsidRPr="000108B2" w:rsidRDefault="00D81BB4" w:rsidP="00DA0484">
      <w:pPr>
        <w:ind w:firstLine="420"/>
        <w:rPr>
          <w:rFonts w:asciiTheme="minorEastAsia" w:hAnsiTheme="minorEastAsia"/>
          <w:b/>
          <w:sz w:val="24"/>
          <w:szCs w:val="24"/>
        </w:rPr>
      </w:pPr>
      <w:r>
        <w:rPr>
          <w:rFonts w:asciiTheme="minorEastAsia" w:hAnsiTheme="minorEastAsia" w:hint="eastAsia"/>
          <w:b/>
          <w:sz w:val="24"/>
          <w:szCs w:val="24"/>
        </w:rPr>
        <w:t>2.4</w:t>
      </w:r>
      <w:r w:rsidR="00DA0484">
        <w:rPr>
          <w:rFonts w:asciiTheme="minorEastAsia" w:hAnsiTheme="minorEastAsia" w:hint="eastAsia"/>
          <w:b/>
          <w:sz w:val="24"/>
          <w:szCs w:val="24"/>
        </w:rPr>
        <w:t>.1.</w:t>
      </w:r>
      <w:r w:rsidR="00DA0484">
        <w:rPr>
          <w:rFonts w:asciiTheme="minorEastAsia" w:hAnsiTheme="minorEastAsia"/>
          <w:b/>
          <w:sz w:val="24"/>
          <w:szCs w:val="24"/>
        </w:rPr>
        <w:t xml:space="preserve"> </w:t>
      </w:r>
      <w:r w:rsidR="00584AF4">
        <w:rPr>
          <w:rFonts w:asciiTheme="minorEastAsia" w:hAnsiTheme="minorEastAsia" w:hint="eastAsia"/>
          <w:b/>
          <w:sz w:val="24"/>
          <w:szCs w:val="24"/>
        </w:rPr>
        <w:t>矢量</w:t>
      </w:r>
    </w:p>
    <w:p w:rsidR="00DA0484" w:rsidRPr="00CA12D5" w:rsidRDefault="008C6BD9" w:rsidP="00DA0484">
      <w:pPr>
        <w:pStyle w:val="a9"/>
        <w:rPr>
          <w:rFonts w:hint="eastAsia"/>
        </w:rPr>
      </w:pPr>
      <w:r>
        <w:rPr>
          <w:color w:val="000000" w:themeColor="text1"/>
        </w:rPr>
        <w:tab/>
      </w:r>
      <w:r>
        <w:rPr>
          <w:rFonts w:hint="eastAsia"/>
          <w:color w:val="000000" w:themeColor="text1"/>
        </w:rPr>
        <w:t>矢量</w:t>
      </w:r>
      <w:r>
        <w:rPr>
          <w:color w:val="000000" w:themeColor="text1"/>
        </w:rPr>
        <w:t>包</w:t>
      </w:r>
      <w:r>
        <w:rPr>
          <w:rFonts w:hint="eastAsia"/>
          <w:color w:val="000000" w:themeColor="text1"/>
        </w:rPr>
        <w:t>括2,3，4维</w:t>
      </w:r>
      <w:r>
        <w:rPr>
          <w:color w:val="000000" w:themeColor="text1"/>
        </w:rPr>
        <w:t>矢量，利用矢量</w:t>
      </w:r>
      <w:r>
        <w:rPr>
          <w:rFonts w:hint="eastAsia"/>
          <w:color w:val="000000" w:themeColor="text1"/>
        </w:rPr>
        <w:t>我</w:t>
      </w:r>
      <w:r>
        <w:rPr>
          <w:color w:val="000000" w:themeColor="text1"/>
        </w:rPr>
        <w:t>们</w:t>
      </w:r>
      <w:r w:rsidR="007B7970">
        <w:rPr>
          <w:rFonts w:hint="eastAsia"/>
          <w:color w:val="000000" w:themeColor="text1"/>
        </w:rPr>
        <w:t>可以</w:t>
      </w:r>
      <w:r w:rsidR="007B7970">
        <w:rPr>
          <w:color w:val="000000" w:themeColor="text1"/>
        </w:rPr>
        <w:t>用来表示空间中的顶点位置，平移，旋转，缩放等。</w:t>
      </w:r>
      <w:r w:rsidR="00320F1B">
        <w:rPr>
          <w:rFonts w:hint="eastAsia"/>
          <w:color w:val="000000" w:themeColor="text1"/>
        </w:rPr>
        <w:t>矢量</w:t>
      </w:r>
      <w:r w:rsidR="00320F1B">
        <w:rPr>
          <w:color w:val="000000" w:themeColor="text1"/>
        </w:rPr>
        <w:t>运算要比标量复杂的多</w:t>
      </w:r>
      <w:r w:rsidR="00320F1B">
        <w:rPr>
          <w:rFonts w:hint="eastAsia"/>
          <w:color w:val="000000" w:themeColor="text1"/>
        </w:rPr>
        <w:t>。除了</w:t>
      </w:r>
      <w:r w:rsidR="00320F1B">
        <w:rPr>
          <w:color w:val="000000" w:themeColor="text1"/>
        </w:rPr>
        <w:t>重载基本的</w:t>
      </w:r>
      <w:r w:rsidR="00320F1B">
        <w:rPr>
          <w:rFonts w:hint="eastAsia"/>
          <w:color w:val="000000" w:themeColor="text1"/>
        </w:rPr>
        <w:t>比较和</w:t>
      </w:r>
      <w:r w:rsidR="00320F1B">
        <w:rPr>
          <w:color w:val="000000" w:themeColor="text1"/>
        </w:rPr>
        <w:t>+-*</w:t>
      </w:r>
      <w:r w:rsidR="00320F1B">
        <w:rPr>
          <w:rFonts w:hint="eastAsia"/>
          <w:color w:val="000000" w:themeColor="text1"/>
        </w:rPr>
        <w:t>/运算</w:t>
      </w:r>
      <w:r w:rsidR="00320F1B">
        <w:rPr>
          <w:color w:val="000000" w:themeColor="text1"/>
        </w:rPr>
        <w:t>符外，还要实现</w:t>
      </w:r>
      <w:r w:rsidR="00320F1B">
        <w:rPr>
          <w:rFonts w:hint="eastAsia"/>
          <w:color w:val="000000" w:themeColor="text1"/>
        </w:rPr>
        <w:t>点</w:t>
      </w:r>
      <w:r w:rsidR="00320F1B">
        <w:rPr>
          <w:color w:val="000000" w:themeColor="text1"/>
        </w:rPr>
        <w:t>乘，叉乘，归一化，线性插值</w:t>
      </w:r>
      <w:r w:rsidR="00320F1B">
        <w:rPr>
          <w:rFonts w:hint="eastAsia"/>
          <w:color w:val="000000" w:themeColor="text1"/>
        </w:rPr>
        <w:t>等</w:t>
      </w:r>
      <w:r w:rsidR="00320F1B">
        <w:rPr>
          <w:color w:val="000000" w:themeColor="text1"/>
        </w:rPr>
        <w:t>方法。</w:t>
      </w:r>
    </w:p>
    <w:p w:rsidR="00DA0484" w:rsidRPr="000108B2" w:rsidRDefault="00DA0484" w:rsidP="00DA0484">
      <w:pPr>
        <w:ind w:firstLine="420"/>
        <w:rPr>
          <w:rFonts w:asciiTheme="minorEastAsia" w:hAnsiTheme="minorEastAsia"/>
          <w:b/>
          <w:sz w:val="24"/>
          <w:szCs w:val="24"/>
        </w:rPr>
      </w:pPr>
      <w:r>
        <w:rPr>
          <w:rFonts w:asciiTheme="minorEastAsia" w:hAnsiTheme="minorEastAsia" w:hint="eastAsia"/>
          <w:b/>
          <w:sz w:val="24"/>
          <w:szCs w:val="24"/>
        </w:rPr>
        <w:t>2.</w:t>
      </w:r>
      <w:r w:rsidR="00D81BB4">
        <w:rPr>
          <w:rFonts w:asciiTheme="minorEastAsia" w:hAnsiTheme="minorEastAsia"/>
          <w:b/>
          <w:sz w:val="24"/>
          <w:szCs w:val="24"/>
        </w:rPr>
        <w:t>4</w:t>
      </w:r>
      <w:r>
        <w:rPr>
          <w:rFonts w:asciiTheme="minorEastAsia" w:hAnsiTheme="minorEastAsia" w:hint="eastAsia"/>
          <w:b/>
          <w:sz w:val="24"/>
          <w:szCs w:val="24"/>
        </w:rPr>
        <w:t>.2.</w:t>
      </w:r>
      <w:r>
        <w:rPr>
          <w:rFonts w:asciiTheme="minorEastAsia" w:hAnsiTheme="minorEastAsia"/>
          <w:b/>
          <w:sz w:val="24"/>
          <w:szCs w:val="24"/>
        </w:rPr>
        <w:t xml:space="preserve"> </w:t>
      </w:r>
      <w:r w:rsidR="00584AF4">
        <w:rPr>
          <w:rFonts w:asciiTheme="minorEastAsia" w:hAnsiTheme="minorEastAsia" w:hint="eastAsia"/>
          <w:b/>
          <w:sz w:val="24"/>
          <w:szCs w:val="24"/>
        </w:rPr>
        <w:t>矩阵</w:t>
      </w:r>
    </w:p>
    <w:p w:rsidR="00DA0484" w:rsidRPr="00D279C6" w:rsidRDefault="00B73406" w:rsidP="00DE0F95">
      <w:pPr>
        <w:ind w:firstLineChars="400" w:firstLine="840"/>
        <w:rPr>
          <w:rFonts w:hint="eastAsia"/>
          <w:color w:val="000000" w:themeColor="text1"/>
        </w:rPr>
      </w:pPr>
      <w:r>
        <w:rPr>
          <w:rFonts w:hint="eastAsia"/>
          <w:color w:val="000000" w:themeColor="text1"/>
        </w:rPr>
        <w:t>矩阵</w:t>
      </w:r>
      <w:r>
        <w:rPr>
          <w:color w:val="000000" w:themeColor="text1"/>
        </w:rPr>
        <w:t>在</w:t>
      </w:r>
      <w:r w:rsidR="00C81ECB">
        <w:rPr>
          <w:rFonts w:hint="eastAsia"/>
          <w:color w:val="000000" w:themeColor="text1"/>
        </w:rPr>
        <w:t>3</w:t>
      </w:r>
      <w:r w:rsidR="00C81ECB">
        <w:rPr>
          <w:color w:val="000000" w:themeColor="text1"/>
        </w:rPr>
        <w:t>D计算中大量运用，因为它能够</w:t>
      </w:r>
      <w:r w:rsidR="00C81ECB">
        <w:rPr>
          <w:rFonts w:hint="eastAsia"/>
          <w:color w:val="000000" w:themeColor="text1"/>
        </w:rPr>
        <w:t>表示</w:t>
      </w:r>
      <w:r w:rsidR="00C81ECB">
        <w:rPr>
          <w:color w:val="000000" w:themeColor="text1"/>
        </w:rPr>
        <w:t>大量的信息，且利于计算机进行运算。</w:t>
      </w:r>
      <w:r w:rsidR="00133891">
        <w:rPr>
          <w:rFonts w:hint="eastAsia"/>
          <w:color w:val="000000" w:themeColor="text1"/>
        </w:rPr>
        <w:t>矩阵可</w:t>
      </w:r>
      <w:r w:rsidR="00133891">
        <w:rPr>
          <w:color w:val="000000" w:themeColor="text1"/>
        </w:rPr>
        <w:t>以</w:t>
      </w:r>
      <w:r w:rsidR="00095B2E">
        <w:rPr>
          <w:rFonts w:hint="eastAsia"/>
          <w:color w:val="000000" w:themeColor="text1"/>
        </w:rPr>
        <w:t>方便</w:t>
      </w:r>
      <w:r w:rsidR="00095B2E">
        <w:rPr>
          <w:color w:val="000000" w:themeColor="text1"/>
        </w:rPr>
        <w:t>表示线性变换</w:t>
      </w:r>
      <w:r w:rsidR="00095B2E">
        <w:rPr>
          <w:rFonts w:hint="eastAsia"/>
          <w:color w:val="000000" w:themeColor="text1"/>
        </w:rPr>
        <w:t>如</w:t>
      </w:r>
      <w:r w:rsidR="00133891">
        <w:rPr>
          <w:color w:val="000000" w:themeColor="text1"/>
        </w:rPr>
        <w:t>平移，</w:t>
      </w:r>
      <w:r w:rsidR="00133891">
        <w:rPr>
          <w:rFonts w:hint="eastAsia"/>
          <w:color w:val="000000" w:themeColor="text1"/>
        </w:rPr>
        <w:t>旋转</w:t>
      </w:r>
      <w:r w:rsidR="00133891">
        <w:rPr>
          <w:color w:val="000000" w:themeColor="text1"/>
        </w:rPr>
        <w:t>，缩放</w:t>
      </w:r>
      <w:r w:rsidR="00133891">
        <w:rPr>
          <w:rFonts w:hint="eastAsia"/>
          <w:color w:val="000000" w:themeColor="text1"/>
        </w:rPr>
        <w:t>，</w:t>
      </w:r>
      <w:r w:rsidR="00133891">
        <w:rPr>
          <w:color w:val="000000" w:themeColor="text1"/>
        </w:rPr>
        <w:t>也可以表示相机的投影</w:t>
      </w:r>
      <w:r w:rsidR="00095B2E">
        <w:rPr>
          <w:rFonts w:hint="eastAsia"/>
          <w:color w:val="000000" w:themeColor="text1"/>
        </w:rPr>
        <w:t>，</w:t>
      </w:r>
      <w:r w:rsidR="00095B2E">
        <w:rPr>
          <w:color w:val="000000" w:themeColor="text1"/>
        </w:rPr>
        <w:t>空间切换</w:t>
      </w:r>
      <w:r w:rsidR="00133891">
        <w:rPr>
          <w:color w:val="000000" w:themeColor="text1"/>
        </w:rPr>
        <w:t>。</w:t>
      </w:r>
      <w:r w:rsidR="00133891">
        <w:rPr>
          <w:rFonts w:hint="eastAsia"/>
          <w:color w:val="000000" w:themeColor="text1"/>
        </w:rPr>
        <w:t>矩阵</w:t>
      </w:r>
      <w:r w:rsidR="00095B2E">
        <w:rPr>
          <w:color w:val="000000" w:themeColor="text1"/>
        </w:rPr>
        <w:t>运算包括：转置，求值，求逆矩阵</w:t>
      </w:r>
      <w:r w:rsidR="004E08DF">
        <w:rPr>
          <w:rFonts w:hint="eastAsia"/>
          <w:color w:val="000000" w:themeColor="text1"/>
        </w:rPr>
        <w:t>等等</w:t>
      </w:r>
      <w:r w:rsidR="004E08DF">
        <w:rPr>
          <w:color w:val="000000" w:themeColor="text1"/>
        </w:rPr>
        <w:t>。</w:t>
      </w:r>
    </w:p>
    <w:p w:rsidR="00DA0484" w:rsidRPr="00095B2E" w:rsidRDefault="00DA0484" w:rsidP="00DA0484">
      <w:pPr>
        <w:ind w:firstLine="420"/>
        <w:rPr>
          <w:rFonts w:asciiTheme="minorEastAsia" w:hAnsiTheme="minorEastAsia"/>
          <w:b/>
          <w:sz w:val="24"/>
          <w:szCs w:val="24"/>
        </w:rPr>
      </w:pPr>
    </w:p>
    <w:p w:rsidR="00DA0484" w:rsidRPr="000108B2" w:rsidRDefault="00DA0484" w:rsidP="00DA0484">
      <w:pPr>
        <w:ind w:firstLine="420"/>
        <w:rPr>
          <w:rFonts w:asciiTheme="minorEastAsia" w:hAnsiTheme="minorEastAsia"/>
          <w:b/>
          <w:sz w:val="24"/>
          <w:szCs w:val="24"/>
        </w:rPr>
      </w:pPr>
      <w:r>
        <w:rPr>
          <w:rFonts w:asciiTheme="minorEastAsia" w:hAnsiTheme="minorEastAsia" w:hint="eastAsia"/>
          <w:b/>
          <w:sz w:val="24"/>
          <w:szCs w:val="24"/>
        </w:rPr>
        <w:t>2.</w:t>
      </w:r>
      <w:r w:rsidR="00D81BB4">
        <w:rPr>
          <w:rFonts w:asciiTheme="minorEastAsia" w:hAnsiTheme="minorEastAsia"/>
          <w:b/>
          <w:sz w:val="24"/>
          <w:szCs w:val="24"/>
        </w:rPr>
        <w:t>4</w:t>
      </w:r>
      <w:r>
        <w:rPr>
          <w:rFonts w:asciiTheme="minorEastAsia" w:hAnsiTheme="minorEastAsia" w:hint="eastAsia"/>
          <w:b/>
          <w:sz w:val="24"/>
          <w:szCs w:val="24"/>
        </w:rPr>
        <w:t>.3.</w:t>
      </w:r>
      <w:r>
        <w:rPr>
          <w:rFonts w:asciiTheme="minorEastAsia" w:hAnsiTheme="minorEastAsia"/>
          <w:b/>
          <w:sz w:val="24"/>
          <w:szCs w:val="24"/>
        </w:rPr>
        <w:t xml:space="preserve"> </w:t>
      </w:r>
      <w:r w:rsidR="00584AF4">
        <w:rPr>
          <w:rFonts w:asciiTheme="minorEastAsia" w:hAnsiTheme="minorEastAsia" w:hint="eastAsia"/>
          <w:b/>
          <w:sz w:val="24"/>
          <w:szCs w:val="24"/>
        </w:rPr>
        <w:t>四元数</w:t>
      </w:r>
    </w:p>
    <w:p w:rsidR="00DA0484" w:rsidRPr="00D279C6" w:rsidRDefault="0011198A" w:rsidP="00DA0484">
      <w:pPr>
        <w:ind w:firstLine="420"/>
        <w:rPr>
          <w:rFonts w:asciiTheme="minorEastAsia" w:hAnsiTheme="minorEastAsia" w:hint="eastAsia"/>
          <w:b/>
          <w:sz w:val="24"/>
          <w:szCs w:val="24"/>
        </w:rPr>
      </w:pPr>
      <w:r>
        <w:rPr>
          <w:color w:val="000000" w:themeColor="text1"/>
        </w:rPr>
        <w:tab/>
      </w:r>
      <w:r>
        <w:rPr>
          <w:rFonts w:hint="eastAsia"/>
          <w:color w:val="000000" w:themeColor="text1"/>
        </w:rPr>
        <w:t>本</w:t>
      </w:r>
      <w:r>
        <w:rPr>
          <w:color w:val="000000" w:themeColor="text1"/>
        </w:rPr>
        <w:t>引擎</w:t>
      </w:r>
      <w:r>
        <w:rPr>
          <w:rFonts w:hint="eastAsia"/>
          <w:color w:val="000000" w:themeColor="text1"/>
        </w:rPr>
        <w:t>使用</w:t>
      </w:r>
      <w:r>
        <w:rPr>
          <w:color w:val="000000" w:themeColor="text1"/>
        </w:rPr>
        <w:t>四元数，因为</w:t>
      </w:r>
      <w:r>
        <w:rPr>
          <w:rFonts w:hint="eastAsia"/>
          <w:color w:val="000000" w:themeColor="text1"/>
        </w:rPr>
        <w:t>四元数占用</w:t>
      </w:r>
      <w:r>
        <w:rPr>
          <w:color w:val="000000" w:themeColor="text1"/>
        </w:rPr>
        <w:t>空间小，</w:t>
      </w:r>
      <w:r>
        <w:rPr>
          <w:rFonts w:hint="eastAsia"/>
          <w:color w:val="000000" w:themeColor="text1"/>
        </w:rPr>
        <w:t>计算效率</w:t>
      </w:r>
      <w:r>
        <w:rPr>
          <w:color w:val="000000" w:themeColor="text1"/>
        </w:rPr>
        <w:t>高。</w:t>
      </w:r>
      <w:r w:rsidR="000449A6">
        <w:rPr>
          <w:rFonts w:hint="eastAsia"/>
          <w:color w:val="000000" w:themeColor="text1"/>
        </w:rPr>
        <w:t>四元数不存在</w:t>
      </w:r>
      <w:r w:rsidR="000449A6">
        <w:rPr>
          <w:color w:val="000000" w:themeColor="text1"/>
        </w:rPr>
        <w:t>使用欧拉角时</w:t>
      </w:r>
      <w:r w:rsidR="000449A6">
        <w:rPr>
          <w:rFonts w:hint="eastAsia"/>
          <w:color w:val="000000" w:themeColor="text1"/>
        </w:rPr>
        <w:t>产生</w:t>
      </w:r>
      <w:r w:rsidR="000449A6">
        <w:rPr>
          <w:color w:val="000000" w:themeColor="text1"/>
        </w:rPr>
        <w:t>的万向锁的问题。在</w:t>
      </w:r>
      <w:r w:rsidR="000449A6">
        <w:rPr>
          <w:rFonts w:hint="eastAsia"/>
          <w:color w:val="000000" w:themeColor="text1"/>
        </w:rPr>
        <w:t>两个</w:t>
      </w:r>
      <w:r w:rsidR="000449A6">
        <w:rPr>
          <w:color w:val="000000" w:themeColor="text1"/>
        </w:rPr>
        <w:t>旋转向量之间四元数可以十分方便的做球面线性插值。这些</w:t>
      </w:r>
      <w:r w:rsidR="000449A6">
        <w:rPr>
          <w:rFonts w:hint="eastAsia"/>
          <w:color w:val="000000" w:themeColor="text1"/>
        </w:rPr>
        <w:t>优点</w:t>
      </w:r>
      <w:r w:rsidR="000449A6">
        <w:rPr>
          <w:color w:val="000000" w:themeColor="text1"/>
        </w:rPr>
        <w:t>保证了四元数在</w:t>
      </w:r>
      <w:r w:rsidR="000449A6">
        <w:rPr>
          <w:rFonts w:hint="eastAsia"/>
          <w:color w:val="000000" w:themeColor="text1"/>
        </w:rPr>
        <w:t>3</w:t>
      </w:r>
      <w:r w:rsidR="000449A6">
        <w:rPr>
          <w:color w:val="000000" w:themeColor="text1"/>
        </w:rPr>
        <w:t>D变换中的权威地位。</w:t>
      </w:r>
      <w:r w:rsidR="002C3282">
        <w:rPr>
          <w:rFonts w:hint="eastAsia"/>
          <w:color w:val="000000" w:themeColor="text1"/>
        </w:rPr>
        <w:t>不过</w:t>
      </w:r>
      <w:r w:rsidR="002C3282">
        <w:rPr>
          <w:color w:val="000000" w:themeColor="text1"/>
        </w:rPr>
        <w:t>在着色程序中四元数不方便计算，</w:t>
      </w:r>
      <w:r w:rsidR="002C3282">
        <w:rPr>
          <w:rFonts w:hint="eastAsia"/>
          <w:color w:val="000000" w:themeColor="text1"/>
        </w:rPr>
        <w:t>通知</w:t>
      </w:r>
      <w:r w:rsidR="002C3282">
        <w:rPr>
          <w:color w:val="000000" w:themeColor="text1"/>
        </w:rPr>
        <w:t>我们将旋转量</w:t>
      </w:r>
      <w:r w:rsidR="002C3282">
        <w:rPr>
          <w:rFonts w:hint="eastAsia"/>
          <w:color w:val="000000" w:themeColor="text1"/>
        </w:rPr>
        <w:t>保存</w:t>
      </w:r>
      <w:r w:rsidR="002C3282">
        <w:rPr>
          <w:color w:val="000000" w:themeColor="text1"/>
        </w:rPr>
        <w:t>在矩阵中，在需要旋转是再转换成四元数旋转后再转换</w:t>
      </w:r>
      <w:r w:rsidR="002C3282">
        <w:rPr>
          <w:rFonts w:hint="eastAsia"/>
          <w:color w:val="000000" w:themeColor="text1"/>
        </w:rPr>
        <w:t>回</w:t>
      </w:r>
      <w:r w:rsidR="002C3282">
        <w:rPr>
          <w:color w:val="000000" w:themeColor="text1"/>
        </w:rPr>
        <w:t>矩阵。</w:t>
      </w:r>
      <w:r w:rsidR="00511C23">
        <w:rPr>
          <w:rFonts w:hint="eastAsia"/>
          <w:color w:val="000000" w:themeColor="text1"/>
        </w:rPr>
        <w:t>本引擎</w:t>
      </w:r>
      <w:r w:rsidR="00511C23">
        <w:rPr>
          <w:color w:val="000000" w:themeColor="text1"/>
        </w:rPr>
        <w:t>除了提供球面线性插值方法，还提供了一个更快的</w:t>
      </w:r>
      <w:r w:rsidR="00511C23">
        <w:rPr>
          <w:rFonts w:hint="eastAsia"/>
          <w:color w:val="000000" w:themeColor="text1"/>
        </w:rPr>
        <w:t>旋转</w:t>
      </w:r>
      <w:r w:rsidR="00511C23">
        <w:rPr>
          <w:color w:val="000000" w:themeColor="text1"/>
        </w:rPr>
        <w:t>线性插值方法叫做nlerp。</w:t>
      </w:r>
    </w:p>
    <w:p w:rsidR="00DA0484" w:rsidRPr="000108B2" w:rsidRDefault="00DA0484" w:rsidP="00DA0484">
      <w:pPr>
        <w:ind w:firstLine="420"/>
        <w:rPr>
          <w:rFonts w:asciiTheme="minorEastAsia" w:hAnsiTheme="minorEastAsia"/>
          <w:b/>
          <w:sz w:val="24"/>
          <w:szCs w:val="24"/>
        </w:rPr>
      </w:pPr>
      <w:r>
        <w:rPr>
          <w:rFonts w:asciiTheme="minorEastAsia" w:hAnsiTheme="minorEastAsia" w:hint="eastAsia"/>
          <w:b/>
          <w:sz w:val="24"/>
          <w:szCs w:val="24"/>
        </w:rPr>
        <w:t>2.</w:t>
      </w:r>
      <w:r w:rsidR="00D81BB4">
        <w:rPr>
          <w:rFonts w:asciiTheme="minorEastAsia" w:hAnsiTheme="minorEastAsia"/>
          <w:b/>
          <w:sz w:val="24"/>
          <w:szCs w:val="24"/>
        </w:rPr>
        <w:t>4</w:t>
      </w:r>
      <w:r>
        <w:rPr>
          <w:rFonts w:asciiTheme="minorEastAsia" w:hAnsiTheme="minorEastAsia" w:hint="eastAsia"/>
          <w:b/>
          <w:sz w:val="24"/>
          <w:szCs w:val="24"/>
        </w:rPr>
        <w:t>.4.</w:t>
      </w:r>
      <w:r>
        <w:rPr>
          <w:rFonts w:asciiTheme="minorEastAsia" w:hAnsiTheme="minorEastAsia"/>
          <w:b/>
          <w:sz w:val="24"/>
          <w:szCs w:val="24"/>
        </w:rPr>
        <w:t xml:space="preserve"> </w:t>
      </w:r>
      <w:r w:rsidR="00584AF4">
        <w:rPr>
          <w:rFonts w:asciiTheme="minorEastAsia" w:hAnsiTheme="minorEastAsia" w:hint="eastAsia"/>
          <w:b/>
          <w:sz w:val="24"/>
          <w:szCs w:val="24"/>
        </w:rPr>
        <w:t>空间几何</w:t>
      </w:r>
      <w:r w:rsidR="00584AF4">
        <w:rPr>
          <w:rFonts w:asciiTheme="minorEastAsia" w:hAnsiTheme="minorEastAsia"/>
          <w:b/>
          <w:sz w:val="24"/>
          <w:szCs w:val="24"/>
        </w:rPr>
        <w:t>算法</w:t>
      </w:r>
    </w:p>
    <w:p w:rsidR="000108B2" w:rsidRPr="000108B2" w:rsidRDefault="00EE1507" w:rsidP="000108B2">
      <w:pPr>
        <w:rPr>
          <w:rFonts w:hint="eastAsia"/>
          <w:b/>
          <w:sz w:val="24"/>
          <w:szCs w:val="24"/>
        </w:rPr>
      </w:pPr>
      <w:r>
        <w:rPr>
          <w:color w:val="000000" w:themeColor="text1"/>
        </w:rPr>
        <w:tab/>
      </w:r>
      <w:r>
        <w:rPr>
          <w:color w:val="000000" w:themeColor="text1"/>
        </w:rPr>
        <w:tab/>
      </w:r>
      <w:r w:rsidR="00A813F5">
        <w:rPr>
          <w:rFonts w:hint="eastAsia"/>
          <w:color w:val="000000" w:themeColor="text1"/>
        </w:rPr>
        <w:t>这里</w:t>
      </w:r>
      <w:r w:rsidR="00A813F5">
        <w:rPr>
          <w:color w:val="000000" w:themeColor="text1"/>
        </w:rPr>
        <w:t>提供了射线与三角形，射线与AABB</w:t>
      </w:r>
      <w:r w:rsidR="00A813F5">
        <w:rPr>
          <w:rFonts w:hint="eastAsia"/>
          <w:color w:val="000000" w:themeColor="text1"/>
        </w:rPr>
        <w:t>的</w:t>
      </w:r>
      <w:r w:rsidR="00A813F5">
        <w:rPr>
          <w:color w:val="000000" w:themeColor="text1"/>
        </w:rPr>
        <w:t>交叉算法。以及</w:t>
      </w:r>
      <w:r w:rsidR="00A813F5">
        <w:rPr>
          <w:rFonts w:hint="eastAsia"/>
          <w:color w:val="000000" w:themeColor="text1"/>
        </w:rPr>
        <w:t>点</w:t>
      </w:r>
      <w:r w:rsidR="00A813F5">
        <w:rPr>
          <w:color w:val="000000" w:themeColor="text1"/>
        </w:rPr>
        <w:t>到AABB的最短距离算法。</w:t>
      </w:r>
      <w:r w:rsidR="00BD6803">
        <w:rPr>
          <w:rFonts w:hint="eastAsia"/>
          <w:color w:val="000000" w:themeColor="text1"/>
        </w:rPr>
        <w:t>这些</w:t>
      </w:r>
      <w:r w:rsidR="00BD6803">
        <w:rPr>
          <w:color w:val="000000" w:themeColor="text1"/>
        </w:rPr>
        <w:t>方法</w:t>
      </w:r>
      <w:r w:rsidR="00BD6803">
        <w:rPr>
          <w:rFonts w:hint="eastAsia"/>
          <w:color w:val="000000" w:themeColor="text1"/>
        </w:rPr>
        <w:t>是</w:t>
      </w:r>
      <w:r w:rsidR="00BD6803">
        <w:rPr>
          <w:color w:val="000000" w:themeColor="text1"/>
        </w:rPr>
        <w:t>最常用的基本算法。</w:t>
      </w:r>
      <w:r w:rsidR="00BD6803">
        <w:rPr>
          <w:rFonts w:hint="eastAsia"/>
          <w:color w:val="000000" w:themeColor="text1"/>
        </w:rPr>
        <w:t>需要</w:t>
      </w:r>
      <w:r w:rsidR="00BD6803">
        <w:rPr>
          <w:color w:val="000000" w:themeColor="text1"/>
        </w:rPr>
        <w:t>使用到这些算法的最基本的功能</w:t>
      </w:r>
      <w:r w:rsidR="00BD6803">
        <w:rPr>
          <w:rFonts w:hint="eastAsia"/>
          <w:color w:val="000000" w:themeColor="text1"/>
        </w:rPr>
        <w:t>有</w:t>
      </w:r>
      <w:r w:rsidR="00BD6803">
        <w:rPr>
          <w:color w:val="000000" w:themeColor="text1"/>
        </w:rPr>
        <w:t>：LOD，几何，面的拾取，剔除</w:t>
      </w:r>
      <w:r w:rsidR="00BD6803">
        <w:rPr>
          <w:rFonts w:hint="eastAsia"/>
          <w:color w:val="000000" w:themeColor="text1"/>
        </w:rPr>
        <w:t>等</w:t>
      </w:r>
      <w:r w:rsidR="00BD6803">
        <w:rPr>
          <w:color w:val="000000" w:themeColor="text1"/>
        </w:rPr>
        <w:t>。</w:t>
      </w:r>
    </w:p>
    <w:sectPr w:rsidR="000108B2" w:rsidRPr="000108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73F" w:rsidRDefault="00A9673F" w:rsidP="00E86DA1">
      <w:pPr>
        <w:spacing w:line="240" w:lineRule="auto"/>
      </w:pPr>
      <w:r>
        <w:separator/>
      </w:r>
    </w:p>
  </w:endnote>
  <w:endnote w:type="continuationSeparator" w:id="0">
    <w:p w:rsidR="00A9673F" w:rsidRDefault="00A9673F" w:rsidP="00E86D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73F" w:rsidRDefault="00A9673F" w:rsidP="00E86DA1">
      <w:pPr>
        <w:spacing w:line="240" w:lineRule="auto"/>
      </w:pPr>
      <w:r>
        <w:separator/>
      </w:r>
    </w:p>
  </w:footnote>
  <w:footnote w:type="continuationSeparator" w:id="0">
    <w:p w:rsidR="00A9673F" w:rsidRDefault="00A9673F" w:rsidP="00E86D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D34675"/>
    <w:multiLevelType w:val="multilevel"/>
    <w:tmpl w:val="54D24F06"/>
    <w:lvl w:ilvl="0">
      <w:start w:val="1"/>
      <w:numFmt w:val="decimal"/>
      <w:lvlText w:val="%1."/>
      <w:lvlJc w:val="left"/>
      <w:pPr>
        <w:ind w:left="420" w:hanging="420"/>
      </w:pPr>
      <w:rPr>
        <w:rFonts w:hint="default"/>
      </w:rPr>
    </w:lvl>
    <w:lvl w:ilvl="1">
      <w:start w:val="1"/>
      <w:numFmt w:val="decimal"/>
      <w:isLgl/>
      <w:lvlText w:val="%1.%2."/>
      <w:lvlJc w:val="left"/>
      <w:pPr>
        <w:ind w:left="1146" w:hanging="720"/>
      </w:pPr>
      <w:rPr>
        <w:rFonts w:asciiTheme="minorHAnsi" w:hAnsiTheme="minorHAnsi" w:hint="default"/>
      </w:rPr>
    </w:lvl>
    <w:lvl w:ilvl="2">
      <w:start w:val="1"/>
      <w:numFmt w:val="decimal"/>
      <w:isLgl/>
      <w:lvlText w:val="%1.%2.%3."/>
      <w:lvlJc w:val="left"/>
      <w:pPr>
        <w:ind w:left="1560" w:hanging="720"/>
      </w:pPr>
      <w:rPr>
        <w:rFonts w:asciiTheme="minorHAnsi" w:hAnsiTheme="minorHAnsi" w:hint="default"/>
      </w:rPr>
    </w:lvl>
    <w:lvl w:ilvl="3">
      <w:start w:val="1"/>
      <w:numFmt w:val="decimal"/>
      <w:isLgl/>
      <w:lvlText w:val="%1.%2.%3.%4."/>
      <w:lvlJc w:val="left"/>
      <w:pPr>
        <w:ind w:left="2340" w:hanging="1080"/>
      </w:pPr>
      <w:rPr>
        <w:rFonts w:asciiTheme="minorHAnsi" w:hAnsiTheme="minorHAnsi" w:hint="default"/>
      </w:rPr>
    </w:lvl>
    <w:lvl w:ilvl="4">
      <w:start w:val="1"/>
      <w:numFmt w:val="decimal"/>
      <w:isLgl/>
      <w:lvlText w:val="%1.%2.%3.%4.%5."/>
      <w:lvlJc w:val="left"/>
      <w:pPr>
        <w:ind w:left="2760" w:hanging="1080"/>
      </w:pPr>
      <w:rPr>
        <w:rFonts w:asciiTheme="minorHAnsi" w:hAnsiTheme="minorHAnsi" w:hint="default"/>
      </w:rPr>
    </w:lvl>
    <w:lvl w:ilvl="5">
      <w:start w:val="1"/>
      <w:numFmt w:val="decimal"/>
      <w:isLgl/>
      <w:lvlText w:val="%1.%2.%3.%4.%5.%6."/>
      <w:lvlJc w:val="left"/>
      <w:pPr>
        <w:ind w:left="3540" w:hanging="1440"/>
      </w:pPr>
      <w:rPr>
        <w:rFonts w:asciiTheme="minorHAnsi" w:hAnsiTheme="minorHAnsi" w:hint="default"/>
      </w:rPr>
    </w:lvl>
    <w:lvl w:ilvl="6">
      <w:start w:val="1"/>
      <w:numFmt w:val="decimal"/>
      <w:isLgl/>
      <w:lvlText w:val="%1.%2.%3.%4.%5.%6.%7."/>
      <w:lvlJc w:val="left"/>
      <w:pPr>
        <w:ind w:left="3960" w:hanging="1440"/>
      </w:pPr>
      <w:rPr>
        <w:rFonts w:asciiTheme="minorHAnsi" w:hAnsiTheme="minorHAnsi" w:hint="default"/>
      </w:rPr>
    </w:lvl>
    <w:lvl w:ilvl="7">
      <w:start w:val="1"/>
      <w:numFmt w:val="decimal"/>
      <w:isLgl/>
      <w:lvlText w:val="%1.%2.%3.%4.%5.%6.%7.%8."/>
      <w:lvlJc w:val="left"/>
      <w:pPr>
        <w:ind w:left="4740" w:hanging="1800"/>
      </w:pPr>
      <w:rPr>
        <w:rFonts w:asciiTheme="minorHAnsi" w:hAnsiTheme="minorHAnsi" w:hint="default"/>
      </w:rPr>
    </w:lvl>
    <w:lvl w:ilvl="8">
      <w:start w:val="1"/>
      <w:numFmt w:val="decimal"/>
      <w:isLgl/>
      <w:lvlText w:val="%1.%2.%3.%4.%5.%6.%7.%8.%9."/>
      <w:lvlJc w:val="left"/>
      <w:pPr>
        <w:ind w:left="5160" w:hanging="1800"/>
      </w:pPr>
      <w:rPr>
        <w:rFonts w:asciiTheme="minorHAnsi" w:hAnsiTheme="minorHAns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DCA"/>
    <w:rsid w:val="00001236"/>
    <w:rsid w:val="000108B2"/>
    <w:rsid w:val="000449A6"/>
    <w:rsid w:val="000547D7"/>
    <w:rsid w:val="000744A0"/>
    <w:rsid w:val="00095B2E"/>
    <w:rsid w:val="000E7951"/>
    <w:rsid w:val="00102AB3"/>
    <w:rsid w:val="0010798B"/>
    <w:rsid w:val="0011198A"/>
    <w:rsid w:val="00116EE1"/>
    <w:rsid w:val="00133891"/>
    <w:rsid w:val="00161BA9"/>
    <w:rsid w:val="0016265C"/>
    <w:rsid w:val="00186A51"/>
    <w:rsid w:val="001A308B"/>
    <w:rsid w:val="001A601A"/>
    <w:rsid w:val="001D06AB"/>
    <w:rsid w:val="001F0DCB"/>
    <w:rsid w:val="00210FD4"/>
    <w:rsid w:val="0021171A"/>
    <w:rsid w:val="002146AA"/>
    <w:rsid w:val="00223324"/>
    <w:rsid w:val="002303A9"/>
    <w:rsid w:val="002400C6"/>
    <w:rsid w:val="00276332"/>
    <w:rsid w:val="002C3282"/>
    <w:rsid w:val="00316821"/>
    <w:rsid w:val="00320F1B"/>
    <w:rsid w:val="00322DCA"/>
    <w:rsid w:val="00367A8E"/>
    <w:rsid w:val="00376C40"/>
    <w:rsid w:val="003A72D4"/>
    <w:rsid w:val="003C2D77"/>
    <w:rsid w:val="00415F01"/>
    <w:rsid w:val="00436849"/>
    <w:rsid w:val="00481183"/>
    <w:rsid w:val="004C13AB"/>
    <w:rsid w:val="004E08DF"/>
    <w:rsid w:val="004E42EE"/>
    <w:rsid w:val="004F4466"/>
    <w:rsid w:val="00511C23"/>
    <w:rsid w:val="00523894"/>
    <w:rsid w:val="00530A58"/>
    <w:rsid w:val="00583E3D"/>
    <w:rsid w:val="00584AF4"/>
    <w:rsid w:val="00594C07"/>
    <w:rsid w:val="005B112A"/>
    <w:rsid w:val="005D31F9"/>
    <w:rsid w:val="005E02CA"/>
    <w:rsid w:val="005E1CBB"/>
    <w:rsid w:val="00616998"/>
    <w:rsid w:val="006316A1"/>
    <w:rsid w:val="00646A59"/>
    <w:rsid w:val="00653CB3"/>
    <w:rsid w:val="00661CCB"/>
    <w:rsid w:val="00676208"/>
    <w:rsid w:val="0068198C"/>
    <w:rsid w:val="006939A6"/>
    <w:rsid w:val="006A2A64"/>
    <w:rsid w:val="006C0374"/>
    <w:rsid w:val="00703E66"/>
    <w:rsid w:val="007525D2"/>
    <w:rsid w:val="00773A40"/>
    <w:rsid w:val="00773DEF"/>
    <w:rsid w:val="00785163"/>
    <w:rsid w:val="00792C7E"/>
    <w:rsid w:val="0079439C"/>
    <w:rsid w:val="007B7970"/>
    <w:rsid w:val="0083575C"/>
    <w:rsid w:val="00837076"/>
    <w:rsid w:val="0085209C"/>
    <w:rsid w:val="00866311"/>
    <w:rsid w:val="00884AFD"/>
    <w:rsid w:val="008C5DBE"/>
    <w:rsid w:val="008C6BD9"/>
    <w:rsid w:val="008F5D3F"/>
    <w:rsid w:val="00927CDC"/>
    <w:rsid w:val="009335A4"/>
    <w:rsid w:val="009373D4"/>
    <w:rsid w:val="00941827"/>
    <w:rsid w:val="00947477"/>
    <w:rsid w:val="00952284"/>
    <w:rsid w:val="0095363D"/>
    <w:rsid w:val="009544B5"/>
    <w:rsid w:val="009C42CC"/>
    <w:rsid w:val="00A20907"/>
    <w:rsid w:val="00A50AFE"/>
    <w:rsid w:val="00A52D65"/>
    <w:rsid w:val="00A56DC0"/>
    <w:rsid w:val="00A74503"/>
    <w:rsid w:val="00A75B11"/>
    <w:rsid w:val="00A76921"/>
    <w:rsid w:val="00A813F5"/>
    <w:rsid w:val="00A95ABB"/>
    <w:rsid w:val="00A9673F"/>
    <w:rsid w:val="00B05F55"/>
    <w:rsid w:val="00B27AEE"/>
    <w:rsid w:val="00B508E1"/>
    <w:rsid w:val="00B73406"/>
    <w:rsid w:val="00BC1837"/>
    <w:rsid w:val="00BC7E59"/>
    <w:rsid w:val="00BC7ED1"/>
    <w:rsid w:val="00BD6803"/>
    <w:rsid w:val="00BE0D19"/>
    <w:rsid w:val="00BE69C1"/>
    <w:rsid w:val="00C2501B"/>
    <w:rsid w:val="00C4587B"/>
    <w:rsid w:val="00C54D03"/>
    <w:rsid w:val="00C81ECB"/>
    <w:rsid w:val="00C830F6"/>
    <w:rsid w:val="00C87787"/>
    <w:rsid w:val="00CA0DC3"/>
    <w:rsid w:val="00CA12D5"/>
    <w:rsid w:val="00CA463D"/>
    <w:rsid w:val="00D02662"/>
    <w:rsid w:val="00D119EF"/>
    <w:rsid w:val="00D279C6"/>
    <w:rsid w:val="00D80DC2"/>
    <w:rsid w:val="00D81BB4"/>
    <w:rsid w:val="00DA0484"/>
    <w:rsid w:val="00DC16B6"/>
    <w:rsid w:val="00DC51C1"/>
    <w:rsid w:val="00DD78A5"/>
    <w:rsid w:val="00DE0F95"/>
    <w:rsid w:val="00DE2D73"/>
    <w:rsid w:val="00DF4212"/>
    <w:rsid w:val="00DF6A2E"/>
    <w:rsid w:val="00E02FE8"/>
    <w:rsid w:val="00E43A4C"/>
    <w:rsid w:val="00E67282"/>
    <w:rsid w:val="00E73F31"/>
    <w:rsid w:val="00E8441A"/>
    <w:rsid w:val="00E86DA1"/>
    <w:rsid w:val="00EE1507"/>
    <w:rsid w:val="00EF460B"/>
    <w:rsid w:val="00F21F71"/>
    <w:rsid w:val="00F33B88"/>
    <w:rsid w:val="00F33D26"/>
    <w:rsid w:val="00F35DBF"/>
    <w:rsid w:val="00F56420"/>
    <w:rsid w:val="00F57918"/>
    <w:rsid w:val="00F6630D"/>
    <w:rsid w:val="00F836ED"/>
    <w:rsid w:val="00FB7D5E"/>
    <w:rsid w:val="00FE065E"/>
    <w:rsid w:val="00FE2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46585"/>
  <w15:chartTrackingRefBased/>
  <w15:docId w15:val="{77A686C7-B675-4B26-A7A4-4D9696D2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240" w:lineRule="atLeast"/>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6D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6DA1"/>
    <w:rPr>
      <w:sz w:val="18"/>
      <w:szCs w:val="18"/>
    </w:rPr>
  </w:style>
  <w:style w:type="paragraph" w:styleId="a5">
    <w:name w:val="footer"/>
    <w:basedOn w:val="a"/>
    <w:link w:val="a6"/>
    <w:uiPriority w:val="99"/>
    <w:unhideWhenUsed/>
    <w:rsid w:val="00E86DA1"/>
    <w:pPr>
      <w:tabs>
        <w:tab w:val="center" w:pos="4153"/>
        <w:tab w:val="right" w:pos="8306"/>
      </w:tabs>
      <w:snapToGrid w:val="0"/>
    </w:pPr>
    <w:rPr>
      <w:sz w:val="18"/>
      <w:szCs w:val="18"/>
    </w:rPr>
  </w:style>
  <w:style w:type="character" w:customStyle="1" w:styleId="a6">
    <w:name w:val="页脚 字符"/>
    <w:basedOn w:val="a0"/>
    <w:link w:val="a5"/>
    <w:uiPriority w:val="99"/>
    <w:rsid w:val="00E86DA1"/>
    <w:rPr>
      <w:sz w:val="18"/>
      <w:szCs w:val="18"/>
    </w:rPr>
  </w:style>
  <w:style w:type="paragraph" w:styleId="a7">
    <w:name w:val="No Spacing"/>
    <w:uiPriority w:val="1"/>
    <w:qFormat/>
    <w:rsid w:val="00703E66"/>
    <w:pPr>
      <w:spacing w:line="240" w:lineRule="auto"/>
    </w:pPr>
  </w:style>
  <w:style w:type="character" w:styleId="a8">
    <w:name w:val="Hyperlink"/>
    <w:uiPriority w:val="99"/>
    <w:rsid w:val="0021171A"/>
    <w:rPr>
      <w:color w:val="0000FF"/>
      <w:u w:val="single"/>
    </w:rPr>
  </w:style>
  <w:style w:type="paragraph" w:customStyle="1" w:styleId="Title2">
    <w:name w:val="Title 2"/>
    <w:rsid w:val="0021171A"/>
    <w:pPr>
      <w:spacing w:before="120" w:after="120" w:line="240" w:lineRule="auto"/>
      <w:jc w:val="center"/>
    </w:pPr>
    <w:rPr>
      <w:rFonts w:ascii="Arial" w:hAnsi="Arial" w:cs="Arial"/>
      <w:b/>
      <w:bCs/>
      <w:kern w:val="0"/>
      <w:sz w:val="28"/>
      <w:szCs w:val="32"/>
      <w:lang w:eastAsia="en-US"/>
    </w:rPr>
  </w:style>
  <w:style w:type="paragraph" w:styleId="1">
    <w:name w:val="toc 1"/>
    <w:basedOn w:val="a"/>
    <w:next w:val="a"/>
    <w:autoRedefine/>
    <w:uiPriority w:val="39"/>
    <w:rsid w:val="0021171A"/>
    <w:pPr>
      <w:tabs>
        <w:tab w:val="left" w:pos="540"/>
        <w:tab w:val="right" w:leader="dot" w:pos="9350"/>
      </w:tabs>
      <w:spacing w:before="60" w:line="240" w:lineRule="auto"/>
    </w:pPr>
    <w:rPr>
      <w:rFonts w:ascii="Arial" w:hAnsi="Arial" w:cs="Times New Roman"/>
      <w:b/>
      <w:kern w:val="0"/>
      <w:sz w:val="28"/>
      <w:szCs w:val="20"/>
      <w:lang w:eastAsia="en-US"/>
    </w:rPr>
  </w:style>
  <w:style w:type="paragraph" w:styleId="2">
    <w:name w:val="toc 2"/>
    <w:basedOn w:val="a"/>
    <w:next w:val="a"/>
    <w:autoRedefine/>
    <w:uiPriority w:val="39"/>
    <w:rsid w:val="0021171A"/>
    <w:pPr>
      <w:tabs>
        <w:tab w:val="left" w:pos="900"/>
        <w:tab w:val="right" w:leader="dot" w:pos="9350"/>
      </w:tabs>
      <w:spacing w:before="60" w:line="240" w:lineRule="auto"/>
      <w:ind w:left="360"/>
    </w:pPr>
    <w:rPr>
      <w:rFonts w:ascii="Arial" w:hAnsi="Arial" w:cs="Times New Roman"/>
      <w:b/>
      <w:kern w:val="0"/>
      <w:sz w:val="24"/>
      <w:szCs w:val="24"/>
      <w:lang w:eastAsia="en-US"/>
    </w:rPr>
  </w:style>
  <w:style w:type="paragraph" w:styleId="3">
    <w:name w:val="toc 3"/>
    <w:basedOn w:val="a"/>
    <w:next w:val="a"/>
    <w:autoRedefine/>
    <w:uiPriority w:val="39"/>
    <w:rsid w:val="0021171A"/>
    <w:pPr>
      <w:tabs>
        <w:tab w:val="left" w:pos="1440"/>
        <w:tab w:val="right" w:leader="dot" w:pos="9350"/>
      </w:tabs>
      <w:spacing w:before="60" w:line="240" w:lineRule="auto"/>
      <w:ind w:left="540"/>
    </w:pPr>
    <w:rPr>
      <w:rFonts w:ascii="Arial" w:hAnsi="Arial" w:cs="Times New Roman"/>
      <w:b/>
      <w:kern w:val="0"/>
      <w:sz w:val="24"/>
      <w:szCs w:val="24"/>
      <w:lang w:eastAsia="en-US"/>
    </w:rPr>
  </w:style>
  <w:style w:type="paragraph" w:styleId="a9">
    <w:name w:val="List Paragraph"/>
    <w:basedOn w:val="a"/>
    <w:uiPriority w:val="34"/>
    <w:qFormat/>
    <w:rsid w:val="006939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1E247-3E31-4EED-B5F5-C399F1C6D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1109</Words>
  <Characters>6325</Characters>
  <Application>Microsoft Office Word</Application>
  <DocSecurity>0</DocSecurity>
  <Lines>52</Lines>
  <Paragraphs>14</Paragraphs>
  <ScaleCrop>false</ScaleCrop>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雷霆UPC</dc:creator>
  <cp:keywords/>
  <dc:description/>
  <cp:lastModifiedBy>雷霆UPC</cp:lastModifiedBy>
  <cp:revision>9</cp:revision>
  <dcterms:created xsi:type="dcterms:W3CDTF">2016-12-28T16:01:00Z</dcterms:created>
  <dcterms:modified xsi:type="dcterms:W3CDTF">2016-12-28T16:17:00Z</dcterms:modified>
</cp:coreProperties>
</file>