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Hiragino Sans GB" w:hAnsi="Hiragino Sans GB" w:eastAsia="Hiragino Sans GB"/>
          <w:b/>
          <w:color w:val="1F4D78"/>
          <w:sz w:val="36"/>
        </w:rPr>
        <w:t>EPG访谈题库：关键词与整句回答</w:t>
      </w:r>
    </w:p>
    <w:p>
      <w:pPr>
        <w:spacing w:after="240"/>
        <w:jc w:val="center"/>
      </w:pPr>
      <w:r>
        <w:rPr>
          <w:rFonts w:ascii="Hiragino Sans GB" w:hAnsi="Hiragino Sans GB" w:eastAsia="Hiragino Sans GB"/>
          <w:color w:val="595959"/>
          <w:sz w:val="20"/>
        </w:rPr>
        <w:t>使用方式：看到固定问题 → 回忆关键词 → 用整句自然表达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550"/>
        <w:gridCol w:w="2050"/>
        <w:gridCol w:w="4760"/>
      </w:tblGrid>
      <w:tr>
        <w:trPr>
          <w:tblHeader w:val="true"/>
          <w:cantSplit/>
        </w:trPr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  <w:lang w:eastAsia="zh-CN" w:val="zh-CN"/>
              </w:rPr>
              <w:t>固定问题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  <w:lang w:eastAsia="zh-CN" w:val="zh-CN"/>
              </w:rPr>
              <w:t>关键词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  <w:lang w:eastAsia="zh-CN" w:val="zh-CN"/>
              </w:rPr>
              <w:t>整句回答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您在过程改进中的角色和责任是什么？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EPG组长；过程改进；业务目标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我是EPG组长，主要负责组织和推动公司过程改进，维护公司的标准过程和过程资产，确保过程改进支撑公司业务目标的实现。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公司为您工作的开展提供了哪些资源、培训以及相关过程资产？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人员；软硬件；资产；培训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公司为我提供了人员、软硬件和既有过程资产，如模板、指南和规程等；同时安排了质量体系、CMMI、OSSP、配置管理工具、业务知识和新技术等培训。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谁来评价对于标准过程的遵循度和过程的有效性？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QA检查；高层监督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QA会检查项目和人员对标准过程的遵循情况，高层会监督过程改进工作的开展及其有效性。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您如何为完善组织的资产和过程做出贡献？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反馈；战略；更新；度量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我会结合项目反馈、QA报告、组织度量数据和高层战略，持续更新公司的标准过程和过程资产，提高组织过程能力。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过程改进小组的组成结构是怎样的？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改进计划；高层；PM；CM；QA；OT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根据《过程改进计划》组建EPG小组，成员包括高层、项目经理、CM、QA和OT等，并明确每个人在改进活动中的角色和职责。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您如何评估当前的过程并识别强弱项？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内部诊断；外部咨询；差距分析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我们开展内部过程诊断，并邀请外部咨询参与，通过差距分析识别当前过程的优势、不足和改进重点。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您如何识别未来的改进机会？（即：通过什么途径和方式）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差距；QA；反馈；数据；目标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我们基于差距分析发现的问题、QA报告、项目组反馈和度量数据，并结合公司的研发业务目标，识别未来的过程改进机会。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基于所选取的过程改进机会，您如何来策划未来的改进？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改进计划；试点；部署；责任；风险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我们制定《过程改进计划》，其中明确改进目标、试点计划、部署计划、相关干系人的任务、风险及应对措施。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您如何制定可追溯到业务目标的过程改进目标？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质量；成本；满意度；量化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所有过程改进目标都要对应业务目标，并通过量化指标验证，例如控制缺陷率、控制成本偏差和提升客户满意度。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研发过程中，有哪些重要过程，最有助于业务目标的实现？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计划监控；QA；评审；测试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围绕成本和工作量目标，我们重点关注计划与监控过程；围绕质量和效率目标，我们重点关注质量保证、同行评审和测试过程。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在改进过程的实施中，有使用哪些新的技术，方法或工具来发现改进机会或识别新的过程？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头脑风暴；技术会；EPG会；试点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我们定期开展头脑风暴、技术讨论会和EPG例会，探索新技术、方法和工具；对于有价值的改进项，先选择项目试点验证，再决定是否正式部署。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您提供什么支持和帮助，使大家能够积极地参与过程改进？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OSSP；培训；指导；监督；反馈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我参与OSSP过程体系文件的编写和培训，帮助员工理解和使用过程；在项目实施中提供指导、监督过程执行，并收集反馈持续改进。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您执行了哪些活动来部署过程？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试点；反馈；修改；推广；跟踪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我们先选择合适项目试点OSSP体系，收集反馈和改进建议后修改过程，再正式推广到项目中，并持续协调资源和跟踪问题。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您如何评估已经实施的改进项对实现业务目标的影响？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度量达标；QA报告；资产使用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我们主要从三方面评估：度量指标是否达标、QA报告反映的过程遵循情况，以及组织过程资产的实际使用情况。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您如何确定研发过程中需要用到哪些模板和工具？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资产库优先；客户需求；裁剪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我们优先从组织资产库获取已有模板和工具；如客户有特殊要求，再结合客户资源和项目实际情况进行裁剪或补充。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您如何确定需要购买，复用或开发哪些过程资产？除了复用之外，有没有购买或者开发一些过程资产？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优先复用；成本；进度；风险；成熟度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我们优先考虑复用；对于不能复用的资产，会综合成本、进度、周期、风险和技术成熟度，决定自行开发、采购或采用其他方式获取。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您使用什么策略来制定和维护公司的资产库？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降成本；提质量；规范；体系融合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公司资产库的建设和维护目标是降低开发成本、提高软件质量、规范工作过程、明确职责，并融合CMMI和ISO 9001等体系要求持续改进。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请谈一下公司的研发过程体系结构是怎样的？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顶层方针；中层过程；底层资产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公司的研发过程体系分为三层：顶层是研发方针和业务目标；中层是项目管理、软件工程、支撑和过程性能等过程及配套模板、指南、检查单；底层是复用组件、历史数据和经验教训等组织资产库。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您如何开发支持定义的体系结构所需的资产和过程？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原有体系；质量体系；客户；战略；最佳实践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我们参考既有体系架构，结合多个质量体系要求、客户需求、公司战略和行业最佳实践，开发和完善所需的过程及资产。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您如何与相关人员沟通和部署资产和过程？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EPG会；立项会；指导；资产入库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我会通过EPG例会和项目立项会议与组织级、项目级负责人沟通，并在部署中提供指导；项目结束后，将项目资产汇总到组织资产库。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如何确保过程与组织目标保持一致？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组织目标；项目数据；EPG讨论；试点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我们在EPG会议中结合组织目标和项目数据制定标准过程，并在推广前先进行项目试点，验证过程与组织目标的一致性。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您如何确保公司员工会使用公司的过程资产？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更新；维护记录；培训；权限；GitLab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我们持续收集改进建议和度量数据来更新过程资产，记录修订历史，开展培训，并通过GitLab等配置管理工具为员工开放相应权限。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请解释如何制定裁剪指南，以及指南的内容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EPG制定；标准；CMMI；客户；规模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我与EPG成员共同制定《裁剪指南》，指导组织级和项目级对标准过程进行合理裁剪；裁剪依据包括行业标准、CMMI要求、客户类型和项目规模等。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公司定义的标准工作环境是什么？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办公；软硬件；平台；工具；季度更新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公司建立了《工作环境标准》，统一规定办公环境、所需软硬件、开发平台和开发工具等要求，由EPG定期维护和更新。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您为项目设定的度量目标是什么？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缺陷率；成本偏差；满意度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项目的主要度量目标包括：控制缺陷率在0.03/KLOC、控制项目成本偏差在±10%以内，并使客户满意度较上一年提升3%。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您如何定义项目度量所需的必要信息？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目标决定度量项；进度；工作量；问题；缺陷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我们根据度量目标确定需要收集的信息和度量项，例如进度、工作量、问题数和缺陷率等，并记录在《度量数据表》中。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如何收集指定的度量数据？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度量计划；来源；时间；责任人；质量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《度量计划》中明确每个度量项的数据来源、收集时间、收集责任人和数据质量验证方式，例如缺陷数据来自测试报告，实际工作量来自员工日报。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如何分析度量数据？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目标对比；原因；分布；挣值；偏差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《度量计划》中规定分析方法，通常包括与目标值对比、分析偏差原因和数据分布；例如进度和成本使用挣值分析，工作量使用偏差分析。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如何存储度量数据？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度量数据表；CM；配置库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度量数据收集后记录在《度量数据表》中，由配置管理人员CM放入配置库进行统一管理。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如果实际情况与目标实现产生偏差，该采取什么纠正措施？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问题管理表；原因；纠正；EPG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我们将影响度量和性能目标的问题及纠正措施记录在《问题管理表》中，分析原因并采取行动，例如协调人员、调整计划或安排培训，同时提交改进建议给EPG。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您如何确保度量数据的质量？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PM抽查；QA检查；EPG复核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PM负责项目数据的准确性并进行抽查；QA依据度量检查单检查数据质量；数据提交到EPG后，我们在分析前还会再次复核。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您如何在组织库中汇总项目的度量数据？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度量数据表；组织度量库；CM；EPG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项目将度量结果记录在《度量数据表》中并提交到组织度量库，由CM和EPG共同维护。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  <w:lang w:eastAsia="zh-CN" w:val="zh-CN"/>
              </w:rPr>
              <w:t>您如何将度量结果传达给组织中的所有人员？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8"/>
                <w:lang w:eastAsia="zh-CN" w:val="zh-CN"/>
              </w:rPr>
              <w:t>管理层会议；分析结论；度量库；研发查看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  <w:lang w:eastAsia="zh-CN" w:val="zh-CN"/>
              </w:rPr>
              <w:t>我们在定期管理层会议中分享组织度量数据、分析结果和改进结论，同时将度量表上传到组织度量库，供研发人员查阅和使用。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808080"/>
        <w:sz w:val="16"/>
      </w:rPr>
      <w:t>EPG访谈准备材料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