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9C3FF" w14:textId="581E469B" w:rsidR="005C2152" w:rsidRDefault="005C2152" w:rsidP="005C2152">
      <w:r w:rsidRPr="005C2152">
        <w:drawing>
          <wp:inline distT="0" distB="0" distL="0" distR="0" wp14:anchorId="1C878226" wp14:editId="748B9DF4">
            <wp:extent cx="5274310" cy="3469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BA54" w14:textId="77777777" w:rsidR="005C2152" w:rsidRDefault="005C2152" w:rsidP="005C2152"/>
    <w:p w14:paraId="75475F86" w14:textId="77777777" w:rsidR="005C2152" w:rsidRDefault="005C2152" w:rsidP="005C2152">
      <w:bookmarkStart w:id="0" w:name="_GoBack"/>
      <w:bookmarkEnd w:id="0"/>
    </w:p>
    <w:p w14:paraId="0512B98A" w14:textId="77777777" w:rsidR="005C2152" w:rsidRDefault="005C2152" w:rsidP="005C2152"/>
    <w:p w14:paraId="42C42FE2" w14:textId="77777777" w:rsidR="005C2152" w:rsidRDefault="005C2152" w:rsidP="005C2152"/>
    <w:p w14:paraId="74C3B37F" w14:textId="3A64A96B" w:rsidR="005C2152" w:rsidRDefault="005C2152" w:rsidP="005C2152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</w:t>
      </w:r>
    </w:p>
    <w:p w14:paraId="12CA10B1" w14:textId="77777777" w:rsidR="005C2152" w:rsidRDefault="005C2152" w:rsidP="005C2152">
      <w:proofErr w:type="spellStart"/>
      <w:r>
        <w:t>greenplum</w:t>
      </w:r>
      <w:proofErr w:type="spellEnd"/>
      <w:r>
        <w:t xml:space="preserve"> 常用的配置参数</w:t>
      </w:r>
    </w:p>
    <w:p w14:paraId="6CEF0C06" w14:textId="77777777" w:rsidR="005C2152" w:rsidRDefault="005C2152" w:rsidP="005C2152">
      <w:r>
        <w:t>1、参数列表</w:t>
      </w:r>
    </w:p>
    <w:p w14:paraId="29AD2516" w14:textId="77777777" w:rsidR="005C2152" w:rsidRDefault="005C2152" w:rsidP="005C2152">
      <w:r>
        <w:t>#   cat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14:paraId="72748DD6" w14:textId="77777777" w:rsidR="005C2152" w:rsidRDefault="005C2152" w:rsidP="005C2152">
      <w:proofErr w:type="spellStart"/>
      <w:proofErr w:type="gramStart"/>
      <w:r>
        <w:t>kernel.shmmax</w:t>
      </w:r>
      <w:proofErr w:type="spellEnd"/>
      <w:proofErr w:type="gramEnd"/>
      <w:r>
        <w:t xml:space="preserve"> = 1800000000000</w:t>
      </w:r>
    </w:p>
    <w:p w14:paraId="7C724A91" w14:textId="77777777" w:rsidR="005C2152" w:rsidRDefault="005C2152" w:rsidP="005C2152">
      <w:proofErr w:type="spellStart"/>
      <w:proofErr w:type="gramStart"/>
      <w:r>
        <w:t>kernel.shmmni</w:t>
      </w:r>
      <w:proofErr w:type="spellEnd"/>
      <w:proofErr w:type="gramEnd"/>
      <w:r>
        <w:t xml:space="preserve"> = 8192</w:t>
      </w:r>
    </w:p>
    <w:p w14:paraId="47A39862" w14:textId="77777777" w:rsidR="005C2152" w:rsidRDefault="005C2152" w:rsidP="005C2152">
      <w:proofErr w:type="spellStart"/>
      <w:proofErr w:type="gramStart"/>
      <w:r>
        <w:t>kernel.shmall</w:t>
      </w:r>
      <w:proofErr w:type="spellEnd"/>
      <w:proofErr w:type="gramEnd"/>
      <w:r>
        <w:t xml:space="preserve"> = 1800000000000</w:t>
      </w:r>
    </w:p>
    <w:p w14:paraId="6A19BD3E" w14:textId="77777777" w:rsidR="005C2152" w:rsidRDefault="005C2152" w:rsidP="005C2152">
      <w:proofErr w:type="spellStart"/>
      <w:r>
        <w:t>kernel.sem</w:t>
      </w:r>
      <w:proofErr w:type="spellEnd"/>
      <w:r>
        <w:t xml:space="preserve"> = 1000 10240000 400 10240</w:t>
      </w:r>
    </w:p>
    <w:p w14:paraId="787DE4F6" w14:textId="77777777" w:rsidR="005C2152" w:rsidRDefault="005C2152" w:rsidP="005C2152">
      <w:proofErr w:type="spellStart"/>
      <w:proofErr w:type="gramStart"/>
      <w:r>
        <w:t>kernel.sysrq</w:t>
      </w:r>
      <w:proofErr w:type="spellEnd"/>
      <w:proofErr w:type="gramEnd"/>
      <w:r>
        <w:t xml:space="preserve"> = 1</w:t>
      </w:r>
    </w:p>
    <w:p w14:paraId="10C5B1B9" w14:textId="77777777" w:rsidR="005C2152" w:rsidRDefault="005C2152" w:rsidP="005C2152">
      <w:proofErr w:type="spellStart"/>
      <w:proofErr w:type="gramStart"/>
      <w:r>
        <w:t>kernel.core</w:t>
      </w:r>
      <w:proofErr w:type="gramEnd"/>
      <w:r>
        <w:t>_uses_pid</w:t>
      </w:r>
      <w:proofErr w:type="spellEnd"/>
      <w:r>
        <w:t xml:space="preserve"> = 1</w:t>
      </w:r>
    </w:p>
    <w:p w14:paraId="0B3FBF88" w14:textId="77777777" w:rsidR="005C2152" w:rsidRDefault="005C2152" w:rsidP="005C2152">
      <w:proofErr w:type="spellStart"/>
      <w:proofErr w:type="gramStart"/>
      <w:r>
        <w:t>kernel.msgmnb</w:t>
      </w:r>
      <w:proofErr w:type="spellEnd"/>
      <w:proofErr w:type="gramEnd"/>
      <w:r>
        <w:t xml:space="preserve"> = 65536</w:t>
      </w:r>
    </w:p>
    <w:p w14:paraId="27A37629" w14:textId="77777777" w:rsidR="005C2152" w:rsidRDefault="005C2152" w:rsidP="005C2152">
      <w:proofErr w:type="spellStart"/>
      <w:proofErr w:type="gramStart"/>
      <w:r>
        <w:t>kernel.msgmax</w:t>
      </w:r>
      <w:proofErr w:type="spellEnd"/>
      <w:proofErr w:type="gramEnd"/>
      <w:r>
        <w:t xml:space="preserve"> = 65536</w:t>
      </w:r>
    </w:p>
    <w:p w14:paraId="44F8CDBF" w14:textId="77777777" w:rsidR="005C2152" w:rsidRDefault="005C2152" w:rsidP="005C2152">
      <w:proofErr w:type="spellStart"/>
      <w:proofErr w:type="gramStart"/>
      <w:r>
        <w:t>kernel.msgmni</w:t>
      </w:r>
      <w:proofErr w:type="spellEnd"/>
      <w:proofErr w:type="gramEnd"/>
      <w:r>
        <w:t xml:space="preserve"> = 2048</w:t>
      </w:r>
    </w:p>
    <w:p w14:paraId="17FA03D6" w14:textId="77777777" w:rsidR="005C2152" w:rsidRDefault="005C2152" w:rsidP="005C2152">
      <w:r>
        <w:t>net.ipv4.tcp_syncookies = 1</w:t>
      </w:r>
    </w:p>
    <w:p w14:paraId="6D71EE59" w14:textId="77777777" w:rsidR="005C2152" w:rsidRDefault="005C2152" w:rsidP="005C2152">
      <w:proofErr w:type="gramStart"/>
      <w:r>
        <w:t>net.ipv4.ip</w:t>
      </w:r>
      <w:proofErr w:type="gramEnd"/>
      <w:r>
        <w:t>_forward = 0</w:t>
      </w:r>
    </w:p>
    <w:p w14:paraId="46D1C2B8" w14:textId="77777777" w:rsidR="005C2152" w:rsidRDefault="005C2152" w:rsidP="005C2152">
      <w:proofErr w:type="gramStart"/>
      <w:r>
        <w:t>net.ipv4.conf</w:t>
      </w:r>
      <w:proofErr w:type="gramEnd"/>
      <w:r>
        <w:t>.default.accept_source_route = 0</w:t>
      </w:r>
    </w:p>
    <w:p w14:paraId="7827E661" w14:textId="77777777" w:rsidR="005C2152" w:rsidRDefault="005C2152" w:rsidP="005C2152">
      <w:r>
        <w:t>net.ipv4.tcp_tw_recycle = 1</w:t>
      </w:r>
    </w:p>
    <w:p w14:paraId="2DBE19C4" w14:textId="77777777" w:rsidR="005C2152" w:rsidRDefault="005C2152" w:rsidP="005C2152">
      <w:r>
        <w:t>net.ipv4.tcp_max_syn_backlog = 4096</w:t>
      </w:r>
    </w:p>
    <w:p w14:paraId="70EF37DC" w14:textId="77777777" w:rsidR="005C2152" w:rsidRDefault="005C2152" w:rsidP="005C2152">
      <w:r>
        <w:t>net.ipv4.conf.all.arp_filter = 1</w:t>
      </w:r>
    </w:p>
    <w:p w14:paraId="243EF3F3" w14:textId="77777777" w:rsidR="005C2152" w:rsidRDefault="005C2152" w:rsidP="005C2152">
      <w:proofErr w:type="gramStart"/>
      <w:r>
        <w:t>net.ipv4.ip</w:t>
      </w:r>
      <w:proofErr w:type="gramEnd"/>
      <w:r>
        <w:t>_local_port_range = 1025 65535</w:t>
      </w:r>
    </w:p>
    <w:p w14:paraId="1E218307" w14:textId="77777777" w:rsidR="005C2152" w:rsidRDefault="005C2152" w:rsidP="005C2152">
      <w:proofErr w:type="spellStart"/>
      <w:proofErr w:type="gramStart"/>
      <w:r>
        <w:t>net.core</w:t>
      </w:r>
      <w:proofErr w:type="gramEnd"/>
      <w:r>
        <w:t>.netdev_max_backlog</w:t>
      </w:r>
      <w:proofErr w:type="spellEnd"/>
      <w:r>
        <w:t xml:space="preserve"> = 10000</w:t>
      </w:r>
    </w:p>
    <w:p w14:paraId="06AC5D8B" w14:textId="77777777" w:rsidR="005C2152" w:rsidRDefault="005C2152" w:rsidP="005C2152">
      <w:proofErr w:type="spellStart"/>
      <w:proofErr w:type="gramStart"/>
      <w:r>
        <w:t>net.core</w:t>
      </w:r>
      <w:proofErr w:type="gramEnd"/>
      <w:r>
        <w:t>.rmem_max</w:t>
      </w:r>
      <w:proofErr w:type="spellEnd"/>
      <w:r>
        <w:t xml:space="preserve"> = 2097152</w:t>
      </w:r>
    </w:p>
    <w:p w14:paraId="1D8D413D" w14:textId="77777777" w:rsidR="005C2152" w:rsidRDefault="005C2152" w:rsidP="005C2152">
      <w:proofErr w:type="spellStart"/>
      <w:proofErr w:type="gramStart"/>
      <w:r>
        <w:lastRenderedPageBreak/>
        <w:t>net.core</w:t>
      </w:r>
      <w:proofErr w:type="gramEnd"/>
      <w:r>
        <w:t>.wmem_max</w:t>
      </w:r>
      <w:proofErr w:type="spellEnd"/>
      <w:r>
        <w:t xml:space="preserve"> = 2097152</w:t>
      </w:r>
    </w:p>
    <w:p w14:paraId="4F0C8D49" w14:textId="77777777" w:rsidR="005C2152" w:rsidRDefault="005C2152" w:rsidP="005C2152">
      <w:proofErr w:type="spellStart"/>
      <w:proofErr w:type="gramStart"/>
      <w:r>
        <w:t>vm.overcommit</w:t>
      </w:r>
      <w:proofErr w:type="gramEnd"/>
      <w:r>
        <w:t>_memory</w:t>
      </w:r>
      <w:proofErr w:type="spellEnd"/>
      <w:r>
        <w:t xml:space="preserve"> = 2</w:t>
      </w:r>
    </w:p>
    <w:p w14:paraId="2F951857" w14:textId="77777777" w:rsidR="005C2152" w:rsidRDefault="005C2152" w:rsidP="005C2152">
      <w:proofErr w:type="spellStart"/>
      <w:proofErr w:type="gramStart"/>
      <w:r>
        <w:t>vm.swappiness</w:t>
      </w:r>
      <w:proofErr w:type="spellEnd"/>
      <w:proofErr w:type="gramEnd"/>
      <w:r>
        <w:t xml:space="preserve"> = 1</w:t>
      </w:r>
    </w:p>
    <w:p w14:paraId="05D38DE3" w14:textId="77777777" w:rsidR="005C2152" w:rsidRDefault="005C2152" w:rsidP="005C2152">
      <w:proofErr w:type="spellStart"/>
      <w:r>
        <w:t>kernel.pid_max</w:t>
      </w:r>
      <w:proofErr w:type="spellEnd"/>
      <w:r>
        <w:t xml:space="preserve"> = 655360</w:t>
      </w:r>
    </w:p>
    <w:p w14:paraId="1FF6ED7F" w14:textId="77777777" w:rsidR="005C2152" w:rsidRDefault="005C2152" w:rsidP="005C2152">
      <w:r>
        <w:t>2、参数含义解释</w:t>
      </w:r>
    </w:p>
    <w:p w14:paraId="5F01E52C" w14:textId="77777777" w:rsidR="005C2152" w:rsidRDefault="005C2152" w:rsidP="005C2152">
      <w:r>
        <w:rPr>
          <w:rFonts w:hint="eastAsia"/>
        </w:rPr>
        <w:t>参数名称</w:t>
      </w:r>
      <w:r>
        <w:tab/>
        <w:t>设置值</w:t>
      </w:r>
      <w:r>
        <w:tab/>
        <w:t>参数说明</w:t>
      </w:r>
    </w:p>
    <w:p w14:paraId="66C1A020" w14:textId="422A1B08" w:rsidR="005C2152" w:rsidRDefault="005C2152" w:rsidP="005C2152">
      <w:proofErr w:type="spellStart"/>
      <w:r>
        <w:t>kernel.shmmax</w:t>
      </w:r>
      <w:proofErr w:type="spellEnd"/>
      <w:r>
        <w:tab/>
        <w:t>185757335552</w:t>
      </w:r>
      <w:r>
        <w:tab/>
        <w:t>表示单个共享内存段的最大值，以字节为单位，此值一般为物理内存的一半，不过大一点也没关系，这里设定的为173G，即"185757335552/1024/1024/1024=173G"##</w:t>
      </w:r>
    </w:p>
    <w:p w14:paraId="2D28CEFB" w14:textId="77777777" w:rsidR="005C2152" w:rsidRDefault="005C2152" w:rsidP="005C2152">
      <w:proofErr w:type="spellStart"/>
      <w:r>
        <w:t>kernel.shmmni</w:t>
      </w:r>
      <w:proofErr w:type="spellEnd"/>
      <w:r>
        <w:tab/>
        <w:t>8092</w:t>
      </w:r>
      <w:r>
        <w:tab/>
        <w:t>表示单个共享内存段的最小值，一般为4kB，即4096bit，也可适当调大，一般为4096的2-3倍####</w:t>
      </w:r>
    </w:p>
    <w:p w14:paraId="1199477B" w14:textId="77777777" w:rsidR="005C2152" w:rsidRDefault="005C2152" w:rsidP="005C2152">
      <w:proofErr w:type="spellStart"/>
      <w:r>
        <w:t>kernel.shmall</w:t>
      </w:r>
      <w:proofErr w:type="spellEnd"/>
      <w:r>
        <w:tab/>
        <w:t>185757335552</w:t>
      </w:r>
      <w:r>
        <w:tab/>
        <w:t>表示可用共享内存的总量,单位是页,一般此值与</w:t>
      </w:r>
      <w:proofErr w:type="spellStart"/>
      <w:r>
        <w:t>kernel.shmmax</w:t>
      </w:r>
      <w:proofErr w:type="spellEnd"/>
      <w:r>
        <w:t>相等####</w:t>
      </w:r>
    </w:p>
    <w:p w14:paraId="4057FA6C" w14:textId="77777777" w:rsidR="005C2152" w:rsidRDefault="005C2152" w:rsidP="005C2152">
      <w:proofErr w:type="spellStart"/>
      <w:r>
        <w:t>kernel.sem</w:t>
      </w:r>
      <w:proofErr w:type="spellEnd"/>
      <w:r>
        <w:tab/>
        <w:t>1000 10240000 400 10240</w:t>
      </w:r>
      <w:r>
        <w:tab/>
        <w:t>该文件用于控制内核信号量,信号量是System VIPC用于进程间通讯的方法。</w:t>
      </w:r>
    </w:p>
    <w:p w14:paraId="0A2ED8AE" w14:textId="77777777" w:rsidR="005C2152" w:rsidRDefault="005C2152" w:rsidP="005C2152">
      <w:r>
        <w:rPr>
          <w:rFonts w:hint="eastAsia"/>
        </w:rPr>
        <w:t>建议设置</w:t>
      </w:r>
      <w:r>
        <w:t>:250 32000 100 128</w:t>
      </w:r>
    </w:p>
    <w:p w14:paraId="423B3DB6" w14:textId="77777777" w:rsidR="005C2152" w:rsidRDefault="005C2152" w:rsidP="005C2152">
      <w:r>
        <w:rPr>
          <w:rFonts w:hint="eastAsia"/>
        </w:rPr>
        <w:t>第一列</w:t>
      </w:r>
      <w:r>
        <w:t>,表示每个信号集中的最大信号量数目。</w:t>
      </w:r>
    </w:p>
    <w:p w14:paraId="75BB594A" w14:textId="77777777" w:rsidR="005C2152" w:rsidRDefault="005C2152" w:rsidP="005C2152">
      <w:r>
        <w:rPr>
          <w:rFonts w:hint="eastAsia"/>
        </w:rPr>
        <w:t>第二列</w:t>
      </w:r>
      <w:r>
        <w:t>,表示系统范围内的最大信号量总数目。</w:t>
      </w:r>
    </w:p>
    <w:p w14:paraId="2F5D547C" w14:textId="77777777" w:rsidR="005C2152" w:rsidRDefault="005C2152" w:rsidP="005C2152">
      <w:r>
        <w:rPr>
          <w:rFonts w:hint="eastAsia"/>
        </w:rPr>
        <w:t>第三列</w:t>
      </w:r>
      <w:r>
        <w:t>,表示每个信号发生时的最大系统操作数目。</w:t>
      </w:r>
    </w:p>
    <w:p w14:paraId="2A7EE267" w14:textId="77777777" w:rsidR="005C2152" w:rsidRDefault="005C2152" w:rsidP="005C2152">
      <w:r>
        <w:rPr>
          <w:rFonts w:hint="eastAsia"/>
        </w:rPr>
        <w:t>第四列</w:t>
      </w:r>
      <w:r>
        <w:t>,表示系统范围内的最大信号集总数目。</w:t>
      </w:r>
    </w:p>
    <w:p w14:paraId="60C05C96" w14:textId="77777777" w:rsidR="005C2152" w:rsidRDefault="005C2152" w:rsidP="005C2152">
      <w:r>
        <w:rPr>
          <w:rFonts w:hint="eastAsia"/>
        </w:rPr>
        <w:t>所以</w:t>
      </w:r>
      <w:r>
        <w:t>,（第一列）*（第四列）=（第二列）####</w:t>
      </w:r>
    </w:p>
    <w:p w14:paraId="4EACD828" w14:textId="77777777" w:rsidR="005C2152" w:rsidRDefault="005C2152" w:rsidP="005C2152">
      <w:proofErr w:type="spellStart"/>
      <w:r>
        <w:t>kernel.sysrq</w:t>
      </w:r>
      <w:proofErr w:type="spellEnd"/>
      <w:r>
        <w:tab/>
        <w:t>1</w:t>
      </w:r>
      <w:r>
        <w:tab/>
        <w:t>内核系统请求调试功能控制,0表示禁用,1表示启用####</w:t>
      </w:r>
    </w:p>
    <w:p w14:paraId="57ED656D" w14:textId="77777777" w:rsidR="005C2152" w:rsidRDefault="005C2152" w:rsidP="005C2152">
      <w:proofErr w:type="spellStart"/>
      <w:r>
        <w:t>kernel.core_uses_pid</w:t>
      </w:r>
      <w:proofErr w:type="spellEnd"/>
      <w:r>
        <w:tab/>
        <w:t>1</w:t>
      </w:r>
      <w:r>
        <w:tab/>
        <w:t>这有利于多线程调试,0表示禁用,1表示启用####</w:t>
      </w:r>
    </w:p>
    <w:p w14:paraId="4958D9D8" w14:textId="77777777" w:rsidR="005C2152" w:rsidRDefault="005C2152" w:rsidP="005C2152">
      <w:proofErr w:type="spellStart"/>
      <w:r>
        <w:t>kernel.msgmnb</w:t>
      </w:r>
      <w:proofErr w:type="spellEnd"/>
      <w:r>
        <w:tab/>
        <w:t>65536</w:t>
      </w:r>
      <w:r>
        <w:tab/>
        <w:t>该文件指定一个消息队列的最大长度（bytes）。缺省设置：16384####</w:t>
      </w:r>
    </w:p>
    <w:p w14:paraId="70AA05BD" w14:textId="77777777" w:rsidR="005C2152" w:rsidRDefault="005C2152" w:rsidP="005C2152">
      <w:proofErr w:type="spellStart"/>
      <w:r>
        <w:t>kernel.msgmax</w:t>
      </w:r>
      <w:proofErr w:type="spellEnd"/>
      <w:r>
        <w:tab/>
        <w:t>65536</w:t>
      </w:r>
      <w:r>
        <w:tab/>
        <w:t>该文件指定了从一个进程发送到另一个进程的消息的最大长度（bytes）。进程间的消息传递是在内核的内存中进行的，不会交换到磁盘上，所以如果增加该值，则将增加操作系统所使用的内存数量。缺省设置：8192##</w:t>
      </w:r>
    </w:p>
    <w:p w14:paraId="45AB0E6F" w14:textId="77777777" w:rsidR="005C2152" w:rsidRDefault="005C2152" w:rsidP="005C2152">
      <w:proofErr w:type="spellStart"/>
      <w:r>
        <w:t>kernel.msgmni</w:t>
      </w:r>
      <w:proofErr w:type="spellEnd"/>
      <w:r>
        <w:tab/>
        <w:t>2048</w:t>
      </w:r>
      <w:r>
        <w:tab/>
        <w:t>该文件指定消息队列标识的最大数目，即系统范围内最大多少个消息队列。####</w:t>
      </w:r>
    </w:p>
    <w:p w14:paraId="4E558C05" w14:textId="77777777" w:rsidR="005C2152" w:rsidRDefault="005C2152" w:rsidP="005C2152">
      <w:r>
        <w:t>net.ipv4.tcp_syncookies</w:t>
      </w:r>
      <w:r>
        <w:tab/>
        <w:t>1</w:t>
      </w:r>
      <w:r>
        <w:tab/>
        <w:t>表示开启SYN Cookies,当SYN等待队列溢出时,启用cookies来处理,可以防范少量的SYN攻击,默认为0,表示关闭。1表示启用##</w:t>
      </w:r>
    </w:p>
    <w:p w14:paraId="42E97189" w14:textId="77777777" w:rsidR="005C2152" w:rsidRDefault="005C2152" w:rsidP="005C2152">
      <w:r>
        <w:t>net.ipv4.ip_forward</w:t>
      </w:r>
      <w:r>
        <w:tab/>
        <w:t>0</w:t>
      </w:r>
      <w:r>
        <w:tab/>
        <w:t>该文件表示是否打开IP转发。0:禁止 1:转发 缺省设置:0####</w:t>
      </w:r>
    </w:p>
    <w:p w14:paraId="10B566D2" w14:textId="77777777" w:rsidR="005C2152" w:rsidRDefault="005C2152" w:rsidP="005C2152">
      <w:r>
        <w:t>net.ipv4.conf.default.accept_source_route</w:t>
      </w:r>
      <w:r>
        <w:tab/>
        <w:t>0</w:t>
      </w:r>
      <w:r>
        <w:tab/>
        <w:t>是否允许源地址经过路由。0:禁止 1:打开 缺省设置:0####</w:t>
      </w:r>
    </w:p>
    <w:p w14:paraId="1A3635CC" w14:textId="77777777" w:rsidR="005C2152" w:rsidRDefault="005C2152" w:rsidP="005C2152">
      <w:r>
        <w:t>net.ipv4.tcp_tw_recycle</w:t>
      </w:r>
      <w:r>
        <w:tab/>
        <w:t>1</w:t>
      </w:r>
      <w:r>
        <w:tab/>
        <w:t>允许将TIME_WAIT sockets快速回收以便利用。0表示禁用,1表示启用####</w:t>
      </w:r>
    </w:p>
    <w:p w14:paraId="2CBA8CBB" w14:textId="77777777" w:rsidR="005C2152" w:rsidRDefault="005C2152" w:rsidP="005C2152">
      <w:r>
        <w:t>net.ipv4.tcp_max_syn_backlog</w:t>
      </w:r>
      <w:r>
        <w:tab/>
        <w:t>4096</w:t>
      </w:r>
      <w:r>
        <w:tab/>
        <w:t>增加TCP SYN队列长度，使系统可以处理更多的并发连接。一般为4096，可以调大，必须是4096的倍数，建议是2-3倍####</w:t>
      </w:r>
    </w:p>
    <w:p w14:paraId="0BB5AF90" w14:textId="77777777" w:rsidR="005C2152" w:rsidRDefault="005C2152" w:rsidP="005C2152">
      <w:r>
        <w:t>net.ipv4.conf.all.arp_filter</w:t>
      </w:r>
      <w:r>
        <w:tab/>
        <w:t>1</w:t>
      </w:r>
      <w:r>
        <w:tab/>
        <w:t>表示控制具体应该由哪块网卡来回应</w:t>
      </w:r>
      <w:proofErr w:type="spellStart"/>
      <w:r>
        <w:t>arp</w:t>
      </w:r>
      <w:proofErr w:type="spellEnd"/>
      <w:r>
        <w:t>包,缺省设置0, 建议设置为1##</w:t>
      </w:r>
    </w:p>
    <w:p w14:paraId="541CE1AE" w14:textId="77777777" w:rsidR="005C2152" w:rsidRDefault="005C2152" w:rsidP="005C2152">
      <w:r>
        <w:t>net.ipv4.ip_local_port_range</w:t>
      </w:r>
      <w:r>
        <w:tab/>
        <w:t>1025 65535</w:t>
      </w:r>
      <w:r>
        <w:tab/>
        <w:t>指定端口范围的一个配置,默认是32768 61000，可调整为1025 65535##</w:t>
      </w:r>
    </w:p>
    <w:p w14:paraId="730ABD27" w14:textId="77777777" w:rsidR="005C2152" w:rsidRDefault="005C2152" w:rsidP="005C2152">
      <w:proofErr w:type="spellStart"/>
      <w:r>
        <w:t>net.core.netdev_max_backlog</w:t>
      </w:r>
      <w:proofErr w:type="spellEnd"/>
      <w:r>
        <w:tab/>
        <w:t>10000</w:t>
      </w:r>
      <w:r>
        <w:tab/>
        <w:t>进入包的最大设备队列.默认是1000,对重负载服</w:t>
      </w:r>
      <w:r>
        <w:lastRenderedPageBreak/>
        <w:t>务器而言,该值太低,可调整到16384/32768/65535##</w:t>
      </w:r>
    </w:p>
    <w:p w14:paraId="7E07856A" w14:textId="77777777" w:rsidR="005C2152" w:rsidRDefault="005C2152" w:rsidP="005C2152">
      <w:proofErr w:type="spellStart"/>
      <w:r>
        <w:t>net.core.rmem_max</w:t>
      </w:r>
      <w:proofErr w:type="spellEnd"/>
      <w:r>
        <w:tab/>
        <w:t>2097152</w:t>
      </w:r>
      <w:r>
        <w:tab/>
        <w:t>最大socket读buffer,可参考的优化值:1746400/3492800/6985600##</w:t>
      </w:r>
    </w:p>
    <w:p w14:paraId="01962447" w14:textId="77777777" w:rsidR="005C2152" w:rsidRDefault="005C2152" w:rsidP="005C2152">
      <w:proofErr w:type="spellStart"/>
      <w:r>
        <w:t>net.core.wmem_max</w:t>
      </w:r>
      <w:proofErr w:type="spellEnd"/>
      <w:r>
        <w:tab/>
        <w:t>2097152</w:t>
      </w:r>
      <w:r>
        <w:tab/>
        <w:t>最大socket写buffer,可参考的优化值:1746400/3492800/6985600##</w:t>
      </w:r>
    </w:p>
    <w:p w14:paraId="77FA7981" w14:textId="77777777" w:rsidR="005C2152" w:rsidRDefault="005C2152" w:rsidP="005C2152">
      <w:proofErr w:type="spellStart"/>
      <w:r>
        <w:t>vm.overcommit_memory</w:t>
      </w:r>
      <w:proofErr w:type="spellEnd"/>
      <w:r>
        <w:tab/>
        <w:t>2</w:t>
      </w:r>
      <w:r>
        <w:tab/>
        <w:t>Linux下overcommit有三种策略，0:启发式策略，1:任何overcommit都会被接受。2:当系统分配的内存超过</w:t>
      </w:r>
      <w:proofErr w:type="spellStart"/>
      <w:r>
        <w:t>swap+N</w:t>
      </w:r>
      <w:proofErr w:type="spellEnd"/>
      <w:r>
        <w:t>%*物理RAM(N%由</w:t>
      </w:r>
      <w:proofErr w:type="spellStart"/>
      <w:r>
        <w:t>vm.overcommit_ratio</w:t>
      </w:r>
      <w:proofErr w:type="spellEnd"/>
      <w:r>
        <w:t>决定)时，会拒绝commit，一般设置为2##</w:t>
      </w:r>
    </w:p>
    <w:p w14:paraId="5F142F2A" w14:textId="77777777" w:rsidR="005C2152" w:rsidRDefault="005C2152" w:rsidP="005C2152">
      <w:proofErr w:type="spellStart"/>
      <w:r>
        <w:t>vm.swappiness</w:t>
      </w:r>
      <w:proofErr w:type="spellEnd"/>
      <w:r>
        <w:tab/>
        <w:t>1</w:t>
      </w:r>
      <w:r>
        <w:tab/>
        <w:t>当物理内存超过设置的值是开始使用swap的内存空间,计算公式是100-1=99%表示物理内存使用到99%时开始交换分区使用##</w:t>
      </w:r>
    </w:p>
    <w:p w14:paraId="246259D1" w14:textId="77777777" w:rsidR="005C2152" w:rsidRDefault="005C2152" w:rsidP="005C2152">
      <w:proofErr w:type="spellStart"/>
      <w:r>
        <w:t>kernel.pid_max</w:t>
      </w:r>
      <w:proofErr w:type="spellEnd"/>
      <w:r>
        <w:tab/>
        <w:t>655360</w:t>
      </w:r>
      <w:r>
        <w:tab/>
        <w:t>用户打开</w:t>
      </w:r>
      <w:proofErr w:type="gramStart"/>
      <w:r>
        <w:t>最大进程数</w:t>
      </w:r>
      <w:proofErr w:type="gramEnd"/>
      <w:r>
        <w:t>,全局配置的参数##</w:t>
      </w:r>
    </w:p>
    <w:p w14:paraId="4A587FB8" w14:textId="6C1C6E8E" w:rsidR="00271969" w:rsidRDefault="005C2152" w:rsidP="005C2152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sectPr w:rsidR="00271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226E3" w14:textId="77777777" w:rsidR="00020943" w:rsidRDefault="00020943" w:rsidP="005C2152">
      <w:r>
        <w:separator/>
      </w:r>
    </w:p>
  </w:endnote>
  <w:endnote w:type="continuationSeparator" w:id="0">
    <w:p w14:paraId="41DF1D0C" w14:textId="77777777" w:rsidR="00020943" w:rsidRDefault="00020943" w:rsidP="005C2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7435F" w14:textId="77777777" w:rsidR="00020943" w:rsidRDefault="00020943" w:rsidP="005C2152">
      <w:r>
        <w:separator/>
      </w:r>
    </w:p>
  </w:footnote>
  <w:footnote w:type="continuationSeparator" w:id="0">
    <w:p w14:paraId="682509B2" w14:textId="77777777" w:rsidR="00020943" w:rsidRDefault="00020943" w:rsidP="005C21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8F"/>
    <w:rsid w:val="00020943"/>
    <w:rsid w:val="0015378B"/>
    <w:rsid w:val="00286D8F"/>
    <w:rsid w:val="005C2152"/>
    <w:rsid w:val="00D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A304E"/>
  <w15:chartTrackingRefBased/>
  <w15:docId w15:val="{62310411-FDFE-403D-B6A6-E0B6C894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1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1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2019-11-14T06:37:00Z</dcterms:created>
  <dcterms:modified xsi:type="dcterms:W3CDTF">2019-11-14T06:39:00Z</dcterms:modified>
</cp:coreProperties>
</file>