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小海豹</w:t>
      </w:r>
      <w:r>
        <w:rPr>
          <w:rFonts w:hint="eastAsia"/>
          <w:lang w:val="en-US" w:eastAsia="zh-CN"/>
        </w:rPr>
        <w:t>钩织说明</w:t>
      </w:r>
    </w:p>
    <w:p w14:paraId="7D5237B9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3150870</wp:posOffset>
            </wp:positionH>
            <wp:positionV relativeFrom="paragraph">
              <wp:posOffset>93345</wp:posOffset>
            </wp:positionV>
            <wp:extent cx="1583055" cy="1704975"/>
            <wp:effectExtent l="0" t="0" r="1714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2EDCE23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锁针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辫子针</w:t>
      </w:r>
      <w:r>
        <w:rPr>
          <w:rFonts w:hint="eastAsia"/>
          <w:sz w:val="24"/>
          <w:szCs w:val="32"/>
        </w:rPr>
        <w:t>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短针加针（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7E21E26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6E1AAE84">
      <w:pPr>
        <w:rPr>
          <w:rFonts w:hint="eastAsia"/>
          <w:sz w:val="24"/>
          <w:szCs w:val="32"/>
        </w:rPr>
      </w:pPr>
    </w:p>
    <w:p w14:paraId="6787AB3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77B9A21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R1:7x</w:t>
      </w:r>
    </w:p>
    <w:p w14:paraId="793B4C5B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第一圈：白色环起7个短针，与本圈第一针引拔；</w:t>
      </w:r>
    </w:p>
    <w:p w14:paraId="7B5289B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R2:7v</w:t>
      </w:r>
    </w:p>
    <w:p w14:paraId="1D9DD369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第二圈：7个短针加针，与本圈第一针引拔；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7F8095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R3:7(x，V)</w:t>
      </w:r>
    </w:p>
    <w:p w14:paraId="14B1DF7E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1个短针+1个短针加针，作为一组花样，钩7组，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D6FE0C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R4:21x</w:t>
      </w:r>
    </w:p>
    <w:p w14:paraId="48B3423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不加不减钩21个短针，与本圈第一针引拔；</w:t>
      </w:r>
    </w:p>
    <w:p w14:paraId="7029C77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R5:3x，V，2(6x，v)，3x</w:t>
      </w:r>
    </w:p>
    <w:p w14:paraId="59A3384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第五圈：先钩织3个短针+1个短针加针，然后6个短针+1个短针加针，作为一组花样，钩2组，接着钩3个短针，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5DA61E7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2CA18F4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R6-11:24x</w:t>
      </w:r>
    </w:p>
    <w:p w14:paraId="1E9A67C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六至十一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46318DFB">
      <w:pPr>
        <w:rPr>
          <w:rFonts w:hint="eastAsia"/>
          <w:sz w:val="24"/>
          <w:szCs w:val="32"/>
        </w:rPr>
      </w:pPr>
    </w:p>
    <w:p w14:paraId="3572306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R12:3x，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，2(6x，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):3x</w:t>
      </w:r>
    </w:p>
    <w:p w14:paraId="368FDD6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第十二圈：先钩织3个短针+1个短针减针，然后6个短针+1个短针减针，作为一组花样，钩2组，接着钩3个短针，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D1AB0F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R13:21x</w:t>
      </w:r>
    </w:p>
    <w:p w14:paraId="6A3102B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不加不减钩21个短针，与本圈第一针引拔；</w:t>
      </w:r>
    </w:p>
    <w:p w14:paraId="1648034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R14:7(x，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)</w:t>
      </w:r>
    </w:p>
    <w:p w14:paraId="7D690715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第十四圈：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1个短针+1个短针减针，作为一组花样，钩7组，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A233EB3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R15:7</w:t>
      </w:r>
      <w:r>
        <w:rPr>
          <w:rFonts w:hint="eastAsia"/>
          <w:sz w:val="24"/>
          <w:szCs w:val="32"/>
          <w:lang w:val="en-US" w:eastAsia="zh-CN"/>
        </w:rPr>
        <w:t>A</w:t>
      </w:r>
      <w:bookmarkStart w:id="0" w:name="_GoBack"/>
      <w:bookmarkEnd w:id="0"/>
      <w:r>
        <w:rPr>
          <w:rFonts w:hint="eastAsia"/>
          <w:sz w:val="24"/>
          <w:szCs w:val="32"/>
        </w:rPr>
        <w:t xml:space="preserve"> 不断线对折挑前面针目的后外半针(共三个针目钩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</w:rPr>
        <w:t>(1ch，2f，1ch，sl)，sl(1ch，2f，1ch，sl)</w:t>
      </w:r>
    </w:p>
    <w:p w14:paraId="7B104BF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第十五圈：先钩7个短针减针，接着对折织物，挑外半针，1针辫子针+2个长针+1个辫子针+1针引拔，在下一个针目内引拔1针，接着钩1针辫子针+2个长针+1个辫子，1针引拔后留线10cm，用于缝合藏线用。</w:t>
      </w:r>
    </w:p>
    <w:p w14:paraId="3AA04011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手</w:t>
      </w:r>
      <w:r>
        <w:rPr>
          <w:rFonts w:hint="eastAsia"/>
          <w:b/>
          <w:bCs/>
          <w:sz w:val="24"/>
          <w:szCs w:val="32"/>
          <w:lang w:val="en-US" w:eastAsia="zh-CN"/>
        </w:rPr>
        <w:t>*2</w:t>
      </w:r>
      <w:r>
        <w:rPr>
          <w:rFonts w:hint="eastAsia"/>
          <w:b/>
          <w:bCs/>
          <w:sz w:val="24"/>
          <w:szCs w:val="32"/>
        </w:rPr>
        <w:t>:</w:t>
      </w:r>
      <w:r>
        <w:rPr>
          <w:rFonts w:hint="eastAsia"/>
          <w:b/>
          <w:bCs/>
          <w:sz w:val="24"/>
          <w:szCs w:val="32"/>
        </w:rPr>
        <w:br w:type="textWrapping"/>
      </w:r>
      <w:r>
        <w:rPr>
          <w:rFonts w:hint="eastAsia"/>
          <w:sz w:val="24"/>
          <w:szCs w:val="32"/>
        </w:rPr>
        <w:t>在9-10行排一个针目钩2ch，f，2ch</w:t>
      </w:r>
    </w:p>
    <w:p w14:paraId="2AC9DE41">
      <w:pPr>
        <w:rPr>
          <w:rFonts w:hint="eastAsia"/>
          <w:sz w:val="24"/>
          <w:szCs w:val="32"/>
        </w:rPr>
      </w:pPr>
    </w:p>
    <w:p w14:paraId="7E0D928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在第9-10行间，从引拔针处往左右数第9针上开始钩2个辫子针+1个长针+2个辫子针</w:t>
      </w:r>
    </w:p>
    <w:p w14:paraId="68EAFA23">
      <w:pPr>
        <w:rPr>
          <w:rFonts w:hint="default"/>
          <w:sz w:val="24"/>
          <w:szCs w:val="32"/>
          <w:lang w:val="en-US" w:eastAsia="zh-CN"/>
        </w:rPr>
      </w:pPr>
    </w:p>
    <w:p w14:paraId="26BE059E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嘴巴</w:t>
      </w:r>
      <w:r>
        <w:rPr>
          <w:rFonts w:hint="eastAsia"/>
          <w:b/>
          <w:bCs/>
          <w:sz w:val="24"/>
          <w:szCs w:val="32"/>
          <w:lang w:val="en-US" w:eastAsia="zh-CN"/>
        </w:rPr>
        <w:t>*2   蓝色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</w:rPr>
        <w:t xml:space="preserve">拆2股线 环起6x钩2个 </w:t>
      </w:r>
    </w:p>
    <w:p w14:paraId="509DE5A9">
      <w:pPr>
        <w:rPr>
          <w:rFonts w:hint="eastAsia"/>
          <w:sz w:val="24"/>
          <w:szCs w:val="32"/>
        </w:rPr>
      </w:pPr>
    </w:p>
    <w:p w14:paraId="642A8E7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将蓝色的线，拆2股，环起6个短针后断线，留5cm线用于缝合在主体上。</w:t>
      </w:r>
    </w:p>
    <w:p w14:paraId="16F061A0">
      <w:pPr>
        <w:rPr>
          <w:rFonts w:hint="eastAsia"/>
          <w:sz w:val="24"/>
          <w:szCs w:val="32"/>
        </w:rPr>
      </w:pPr>
    </w:p>
    <w:p w14:paraId="37E36426">
      <w:pPr>
        <w:rPr>
          <w:rFonts w:hint="eastAsia"/>
          <w:sz w:val="24"/>
          <w:szCs w:val="32"/>
        </w:rPr>
      </w:pPr>
    </w:p>
    <w:p w14:paraId="04AF55A3">
      <w:pPr>
        <w:rPr>
          <w:sz w:val="24"/>
          <w:szCs w:val="32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6AB3971C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67FC6"/>
    <w:rsid w:val="1C910111"/>
    <w:rsid w:val="1EC91389"/>
    <w:rsid w:val="2118368E"/>
    <w:rsid w:val="2A550E9B"/>
    <w:rsid w:val="2E563A8E"/>
    <w:rsid w:val="3ED539D1"/>
    <w:rsid w:val="4B506462"/>
    <w:rsid w:val="62047462"/>
    <w:rsid w:val="6C437961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761</Words>
  <Characters>900</Characters>
  <Lines>0</Lines>
  <Paragraphs>0</Paragraphs>
  <TotalTime>2</TotalTime>
  <ScaleCrop>false</ScaleCrop>
  <LinksUpToDate>false</LinksUpToDate>
  <CharactersWithSpaces>919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2026-01-26T01:52:18Z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