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小熊猫</w:t>
      </w:r>
      <w:r>
        <w:rPr>
          <w:rFonts w:hint="eastAsia"/>
          <w:lang w:val="en-US" w:eastAsia="zh-CN"/>
        </w:rPr>
        <w:t>钩织说明</w:t>
      </w:r>
    </w:p>
    <w:p w14:paraId="2E566810">
      <w:pPr>
        <w:rPr>
          <w:rFonts w:hint="eastAsia"/>
        </w:rPr>
      </w:pPr>
      <w:r>
        <w:rPr>
          <w:rFonts w:hint="eastAsia" w:eastAsiaTheme="minorEastAsia"/>
          <w:sz w:val="24"/>
          <w:szCs w:val="32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3504565</wp:posOffset>
            </wp:positionH>
            <wp:positionV relativeFrom="paragraph">
              <wp:posOffset>133985</wp:posOffset>
            </wp:positionV>
            <wp:extent cx="2267585" cy="2093595"/>
            <wp:effectExtent l="0" t="0" r="18415" b="1905"/>
            <wp:wrapNone/>
            <wp:docPr id="1" name="图片 1" descr="1761379087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613790876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6F90BB0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备注:</w:t>
      </w:r>
    </w:p>
    <w:p w14:paraId="3C4D1058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锁针</w:t>
      </w:r>
      <w:r>
        <w:rPr>
          <w:rFonts w:hint="eastAsia"/>
          <w:sz w:val="24"/>
          <w:szCs w:val="32"/>
          <w:lang w:eastAsia="zh-CN"/>
        </w:rPr>
        <w:t>、</w:t>
      </w:r>
      <w:r>
        <w:rPr>
          <w:rFonts w:hint="eastAsia"/>
          <w:sz w:val="24"/>
          <w:szCs w:val="32"/>
          <w:lang w:val="en-US" w:eastAsia="zh-CN"/>
        </w:rPr>
        <w:t>辫子</w:t>
      </w:r>
      <w:r>
        <w:rPr>
          <w:rFonts w:hint="eastAsia"/>
          <w:sz w:val="24"/>
          <w:szCs w:val="32"/>
        </w:rPr>
        <w:t>(ch)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eastAsia="zh-CN"/>
        </w:rPr>
        <w:t>引拔（</w:t>
      </w:r>
      <w:r>
        <w:rPr>
          <w:rFonts w:hint="eastAsia"/>
          <w:sz w:val="24"/>
          <w:szCs w:val="32"/>
          <w:lang w:val="en-US" w:eastAsia="zh-CN"/>
        </w:rPr>
        <w:t>SL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4F45FBFC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短针加针（V）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</w:p>
    <w:p w14:paraId="2257354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长针(F)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598BF854">
      <w:pPr>
        <w:rPr>
          <w:rFonts w:hint="eastAsia"/>
          <w:sz w:val="24"/>
          <w:szCs w:val="32"/>
          <w:lang w:val="en-US" w:eastAsia="zh-CN"/>
        </w:rPr>
      </w:pPr>
    </w:p>
    <w:p w14:paraId="681461A8">
      <w:pPr>
        <w:rPr>
          <w:rFonts w:hint="eastAsia"/>
          <w:sz w:val="24"/>
          <w:szCs w:val="32"/>
        </w:rPr>
      </w:pPr>
    </w:p>
    <w:p w14:paraId="0D8D189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1015EFE2">
      <w:pPr>
        <w:rPr>
          <w:rFonts w:hint="default"/>
          <w:sz w:val="24"/>
          <w:szCs w:val="32"/>
          <w:lang w:val="en-US"/>
        </w:rPr>
      </w:pPr>
      <w:r>
        <w:rPr>
          <w:rFonts w:hint="eastAsia"/>
          <w:b/>
          <w:bCs/>
          <w:sz w:val="24"/>
          <w:szCs w:val="32"/>
          <w:lang w:eastAsia="zh-CN"/>
        </w:rPr>
        <w:t>小熊猫</w:t>
      </w:r>
      <w:r>
        <w:rPr>
          <w:rFonts w:hint="eastAsia"/>
          <w:sz w:val="24"/>
          <w:szCs w:val="32"/>
        </w:rPr>
        <w:t>主体</w:t>
      </w:r>
      <w:r>
        <w:rPr>
          <w:rFonts w:hint="eastAsia"/>
          <w:sz w:val="24"/>
          <w:szCs w:val="32"/>
          <w:lang w:val="en-US" w:eastAsia="zh-CN"/>
        </w:rPr>
        <w:t xml:space="preserve">  白色                                  </w:t>
      </w:r>
    </w:p>
    <w:p w14:paraId="747064B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R1:环形起6x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112C3AB3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第一圈：白色环起6个短针，与本圈第一针引拔；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 </w:t>
      </w:r>
    </w:p>
    <w:p w14:paraId="296E9D9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R2:(x, 2v)*2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027A797E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第二圈：1个短针+2个短针加针，作为一组花样，钩2组，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 </w:t>
      </w:r>
    </w:p>
    <w:p w14:paraId="751A944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R3: 2x,2v, 3x,2v,x</w:t>
      </w:r>
    </w:p>
    <w:p w14:paraId="63EECB2A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第三圈：2个短针+2个短针加针+3个短针+2个短针加针+1个短针，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445B98B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R4: (x, v)*7</w:t>
      </w:r>
      <w:r>
        <w:rPr>
          <w:rFonts w:hint="eastAsia"/>
          <w:sz w:val="24"/>
          <w:szCs w:val="32"/>
          <w:lang w:val="en-US" w:eastAsia="zh-CN"/>
        </w:rPr>
        <w:t xml:space="preserve">     </w:t>
      </w:r>
    </w:p>
    <w:p w14:paraId="6B14E383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第四圈：1个短针+1个短针加针，作为一组花样，钩7组，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 </w:t>
      </w:r>
    </w:p>
    <w:p w14:paraId="72FDEE8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R5-R6: 21x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57965311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第五至六圈：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不加不减钩21个短针，与本圈第一针引拔；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</w:t>
      </w:r>
    </w:p>
    <w:p w14:paraId="49F5272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R7: 6x, v, 9x, V, 4x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565D8642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第七圈：6个短针+1个短针加针+9个短针+1个短针加针+4个短针，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49B9B7C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</w:t>
      </w:r>
    </w:p>
    <w:p w14:paraId="3CE3EC0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R8:换黑线，6x,2v,9x,2V,4X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6349E23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第8圈：换黑色线，6个短针+2个短针加针+9个短针+2个短针加针+4个短针，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</w:t>
      </w:r>
    </w:p>
    <w:p w14:paraId="5DFDD25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</w:t>
      </w:r>
    </w:p>
    <w:p w14:paraId="6624143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R9:黑线，8x,V,13x,V,4x</w:t>
      </w:r>
      <w:r>
        <w:rPr>
          <w:rFonts w:hint="eastAsia"/>
          <w:sz w:val="24"/>
          <w:szCs w:val="32"/>
          <w:lang w:val="en-US" w:eastAsia="zh-CN"/>
        </w:rPr>
        <w:t xml:space="preserve">        </w:t>
      </w:r>
    </w:p>
    <w:p w14:paraId="65A687C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第九圈：8个短针+1个短针加针+13个短针+1个短针加针+4个短针，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72A6F70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   </w:t>
      </w:r>
    </w:p>
    <w:p w14:paraId="2375682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R10:白3x，黑11x，白4x，黑10x，白1x</w:t>
      </w:r>
    </w:p>
    <w:p w14:paraId="1B4734D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第十圈：换白色的线3个短针+换黑色的线11个短针加针+换白色的线4个短针+换黑色的线10个短针+换白色的线1个短针，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</w:t>
      </w:r>
    </w:p>
    <w:p w14:paraId="05B7BEB1">
      <w:pPr>
        <w:rPr>
          <w:rFonts w:hint="default" w:eastAsiaTheme="minorEastAsia"/>
          <w:sz w:val="24"/>
          <w:szCs w:val="32"/>
          <w:lang w:val="en-US" w:eastAsia="zh-CN"/>
        </w:rPr>
      </w:pPr>
    </w:p>
    <w:p w14:paraId="79AC157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R11:白线,9x,V,12x,V,6x</w:t>
      </w:r>
    </w:p>
    <w:p w14:paraId="5EE1753A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第十一圈：继续白色的线9个短针+1个短针加针+12个短针+1个短针加针+6个短针，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0ED40B9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R12-R13: 31x</w:t>
      </w:r>
      <w:r>
        <w:rPr>
          <w:rFonts w:hint="eastAsia"/>
          <w:sz w:val="24"/>
          <w:szCs w:val="32"/>
          <w:lang w:val="en-US" w:eastAsia="zh-CN"/>
        </w:rPr>
        <w:t xml:space="preserve">         </w:t>
      </w:r>
    </w:p>
    <w:p w14:paraId="1879775B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第十二至十三圈：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不加不减钩31个短针，与本圈第一针引拔；</w:t>
      </w:r>
    </w:p>
    <w:p w14:paraId="6C191219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</w:t>
      </w:r>
    </w:p>
    <w:p w14:paraId="6B25569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R14: 8x,2A,11x,2A, 4x</w:t>
      </w:r>
      <w:r>
        <w:rPr>
          <w:rFonts w:hint="eastAsia"/>
          <w:sz w:val="24"/>
          <w:szCs w:val="32"/>
          <w:lang w:val="en-US" w:eastAsia="zh-CN"/>
        </w:rPr>
        <w:t xml:space="preserve">      </w:t>
      </w:r>
    </w:p>
    <w:p w14:paraId="12786B20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第十四圈：8个短针+2个短针减针+11个短针+2个短针减针+4个短针，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38E1B020">
      <w:pPr>
        <w:rPr>
          <w:rFonts w:hint="default" w:eastAsiaTheme="minorEastAsia"/>
          <w:sz w:val="24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 xml:space="preserve">                      </w:t>
      </w:r>
    </w:p>
    <w:p w14:paraId="2B2E938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R15: (2x, A)*6,x,A</w:t>
      </w:r>
    </w:p>
    <w:p w14:paraId="12956376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第十五圈：2个短针+1个短针减针，作为一组花样，钩6组接着钩1个短针+1个短针减针，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33EAE4F3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R16: 10A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         </w:t>
      </w:r>
    </w:p>
    <w:p w14:paraId="116BBB12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第十六圈：本圈缝合采用缝合的方式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10个短针</w:t>
      </w:r>
      <w:r>
        <w:rPr>
          <w:rFonts w:hint="eastAsia"/>
          <w:sz w:val="24"/>
          <w:szCs w:val="32"/>
          <w:lang w:val="en-US" w:eastAsia="zh-CN"/>
        </w:rPr>
        <w:t>减针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，一边减针一边塞填充棉，拉紧线圈，留10cm长线用于缝合藏线用。</w:t>
      </w:r>
    </w:p>
    <w:p w14:paraId="4D93626C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74B5EBE2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06FE8B49">
      <w:pPr>
        <w:rPr>
          <w:rFonts w:hint="default"/>
          <w:b/>
          <w:bCs/>
          <w:sz w:val="24"/>
          <w:szCs w:val="32"/>
          <w:lang w:val="en-US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耳朵*2 黑色</w:t>
      </w:r>
    </w:p>
    <w:p w14:paraId="264B54D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R1：环起6x</w:t>
      </w:r>
    </w:p>
    <w:p w14:paraId="2995B2FB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第一圈：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黑色环起6个短针，与本圈第一针引拔；</w:t>
      </w:r>
    </w:p>
    <w:p w14:paraId="3E19F8B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R2：6x</w:t>
      </w:r>
    </w:p>
    <w:p w14:paraId="003E336C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第二圈：不加不减，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6个短针，与本圈第一针引拔后断线留10cm线用于缝合在主体上，第3-4行间，左右2侧对齐。</w:t>
      </w:r>
    </w:p>
    <w:p w14:paraId="15C615AD">
      <w:pPr>
        <w:rPr>
          <w:rFonts w:hint="eastAsia"/>
          <w:sz w:val="24"/>
          <w:szCs w:val="32"/>
          <w:lang w:val="en-US" w:eastAsia="zh-CN"/>
        </w:rPr>
      </w:pPr>
    </w:p>
    <w:p w14:paraId="222DBE8F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竹子：绿色</w:t>
      </w:r>
    </w:p>
    <w:p w14:paraId="4251BE4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R1:环形起8x</w:t>
      </w:r>
    </w:p>
    <w:p w14:paraId="32C02747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第一圈：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绿色环起8个短针，与本圈第一针引拔；</w:t>
      </w:r>
    </w:p>
    <w:p w14:paraId="004978DC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365B4E0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R2-R9: 8x叶子在关节处另起针勾5锁针，倒2勾一排短针</w:t>
      </w:r>
    </w:p>
    <w:p w14:paraId="0AE8BFA3">
      <w:pPr>
        <w:rPr>
          <w:rFonts w:hint="default"/>
          <w:sz w:val="24"/>
          <w:szCs w:val="32"/>
          <w:lang w:val="en-US" w:eastAsia="zh-CN"/>
        </w:rPr>
      </w:pPr>
    </w:p>
    <w:p w14:paraId="3C58C8AB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第二至九圈：不加不减8个短针，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5CF5874C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6BF43932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R10:5ch，倒2回钩4x；8x</w:t>
      </w:r>
    </w:p>
    <w:p w14:paraId="3CE3C6F0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第十圈：接着起5个锁针，倒回来第2个针上开始钩4个短针，继续钩8个短针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627D434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R11-15:8x</w:t>
      </w:r>
    </w:p>
    <w:p w14:paraId="2613C507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第十一至十五圈：不加不减8个短针，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与本圈第一针引拔后断线留10cm用于缝合藏线用。</w:t>
      </w:r>
    </w:p>
    <w:p w14:paraId="40C834A5">
      <w:pPr>
        <w:rPr>
          <w:rFonts w:hint="default"/>
          <w:sz w:val="24"/>
          <w:szCs w:val="32"/>
          <w:lang w:val="en-US" w:eastAsia="zh-CN"/>
        </w:rPr>
      </w:pPr>
    </w:p>
    <w:p w14:paraId="23A28439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花花：</w:t>
      </w:r>
    </w:p>
    <w:p w14:paraId="7909BCE5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环形起针(2ch，2F,2ch,1SL)*3勾完拉紧</w:t>
      </w:r>
    </w:p>
    <w:p w14:paraId="13BD0401">
      <w:pPr>
        <w:rPr>
          <w:rFonts w:hint="eastAsia"/>
          <w:sz w:val="24"/>
          <w:szCs w:val="32"/>
          <w:lang w:val="en-US" w:eastAsia="zh-CN"/>
        </w:rPr>
      </w:pPr>
    </w:p>
    <w:p w14:paraId="31E2C55A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环形起针2个辫子针+2个长针+2个辫子针+1个引拔针，钩完拉紧线圈，留10cm线用于缝合在坐垫上用</w:t>
      </w:r>
    </w:p>
    <w:p w14:paraId="36F3C1AE">
      <w:pPr>
        <w:rPr>
          <w:rFonts w:hint="eastAsia"/>
          <w:sz w:val="24"/>
          <w:szCs w:val="32"/>
        </w:rPr>
      </w:pPr>
    </w:p>
    <w:p w14:paraId="1CF891AA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坐垫：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R1:锁针起20</w:t>
      </w:r>
      <w:r>
        <w:rPr>
          <w:rFonts w:hint="eastAsia"/>
          <w:sz w:val="24"/>
          <w:szCs w:val="32"/>
          <w:lang w:val="en-US" w:eastAsia="zh-CN"/>
        </w:rPr>
        <w:t>针</w:t>
      </w:r>
    </w:p>
    <w:p w14:paraId="6E54C11F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val="en-US" w:eastAsia="zh-CN"/>
        </w:rPr>
        <w:t>第一排：辫子针起20针，翻转织物；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R2:倒3勾18F</w:t>
      </w:r>
    </w:p>
    <w:p w14:paraId="424E16D3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val="en-US" w:eastAsia="zh-CN"/>
        </w:rPr>
        <w:t>第二排：倒回来第三针上开始钩18个长针；翻转织物；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R3-R7:18F</w:t>
      </w:r>
    </w:p>
    <w:p w14:paraId="21C28572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第三至七圈：织物往返钩织18个长针，最后一针引拔断线，留5cm线用于缝合藏线在主体用。</w:t>
      </w:r>
    </w:p>
    <w:p w14:paraId="63B419D0">
      <w:pPr>
        <w:rPr>
          <w:rFonts w:hint="eastAsia" w:eastAsiaTheme="minorEastAsia"/>
          <w:sz w:val="24"/>
          <w:szCs w:val="32"/>
          <w:lang w:eastAsia="zh-CN"/>
        </w:rPr>
      </w:pPr>
    </w:p>
    <w:p w14:paraId="642A8E73">
      <w:pPr>
        <w:rPr>
          <w:rFonts w:hint="eastAsia"/>
          <w:sz w:val="24"/>
          <w:szCs w:val="32"/>
        </w:rPr>
      </w:pPr>
    </w:p>
    <w:p w14:paraId="16F061A0">
      <w:pPr>
        <w:rPr>
          <w:rFonts w:hint="eastAsia"/>
          <w:sz w:val="24"/>
          <w:szCs w:val="32"/>
        </w:rPr>
      </w:pPr>
    </w:p>
    <w:p w14:paraId="37E36426">
      <w:pPr>
        <w:rPr>
          <w:rFonts w:hint="eastAsia"/>
          <w:sz w:val="24"/>
          <w:szCs w:val="32"/>
        </w:rPr>
      </w:pPr>
    </w:p>
    <w:p w14:paraId="600E9DB0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</w:t>
      </w:r>
    </w:p>
    <w:p w14:paraId="04AF55A3">
      <w:pPr>
        <w:rPr>
          <w:sz w:val="24"/>
          <w:szCs w:val="32"/>
        </w:rPr>
      </w:pPr>
    </w:p>
    <w:p w14:paraId="209E892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备注：</w:t>
      </w:r>
    </w:p>
    <w:p w14:paraId="29C753A6">
      <w:pPr>
        <w:ind w:firstLine="480" w:firstLineChars="20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产品为手工DIY材料包，非玩具。部分套装可能包含小零件（如眼睛/扣子等）、金属针/钩针等尖锐部件，或铁丝等金属配件，具体以实物为准。请远离3岁以下儿童，14岁以下需成人监护使用。使用与收纳时注意尖锐部件可能造成刺伤/划伤风险。</w:t>
      </w:r>
    </w:p>
    <w:p w14:paraId="63ED62EB">
      <w:pPr>
        <w:rPr>
          <w:sz w:val="24"/>
          <w:szCs w:val="32"/>
        </w:rPr>
      </w:pPr>
    </w:p>
    <w:sectPr>
      <w:pgSz w:w="11906" w:h="16838"/>
      <w:pgMar w:top="1157" w:right="1123" w:bottom="1157" w:left="1123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8505C3"/>
    <w:rsid w:val="188D44D9"/>
    <w:rsid w:val="1C910111"/>
    <w:rsid w:val="217561B1"/>
    <w:rsid w:val="239E1CFC"/>
    <w:rsid w:val="27AE11A3"/>
    <w:rsid w:val="2E563A8E"/>
    <w:rsid w:val="33DD61F3"/>
    <w:rsid w:val="3BC54573"/>
    <w:rsid w:val="5A4F2493"/>
    <w:rsid w:val="5AE802CB"/>
    <w:rsid w:val="660A63AD"/>
    <w:rsid w:val="68975621"/>
    <w:rsid w:val="73E844C0"/>
    <w:rsid w:val="76B146B2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187</Words>
  <Characters>395</Characters>
  <Lines>0</Lines>
  <Paragraphs>0</Paragraphs>
  <TotalTime>17</TotalTime>
  <ScaleCrop>false</ScaleCrop>
  <LinksUpToDate>false</LinksUpToDate>
  <CharactersWithSpaces>779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2026-01-23T02:13:39Z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eyJoZGlkIjoiMWFlODc2NWY5NWIxZDE4OTg3OWY0MDU5ZGE5YTUwNzYiLCJ1c2VySWQiOiIzMTAxMjgxMDEifQ==</vt:lpwstr>
  </property>
  <property fmtid="{D5CDD505-2E9C-101B-9397-08002B2CF9AE}" pid="4" name="ICV">
    <vt:lpwstr>ECC256C026BB44DBB70B581C2BA644CE_12</vt:lpwstr>
  </property>
</Properties>
</file>