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3028315</wp:posOffset>
            </wp:positionH>
            <wp:positionV relativeFrom="paragraph">
              <wp:posOffset>653415</wp:posOffset>
            </wp:positionV>
            <wp:extent cx="2210435" cy="2210435"/>
            <wp:effectExtent l="0" t="0" r="18415" b="1841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西瓜平面</w:t>
      </w:r>
      <w:r>
        <w:rPr>
          <w:rFonts w:hint="eastAsia"/>
          <w:lang w:eastAsia="zh-CN"/>
        </w:rPr>
        <w:t>图解</w:t>
      </w:r>
    </w:p>
    <w:p w14:paraId="3C8E8004">
      <w:pPr>
        <w:rPr>
          <w:rFonts w:hint="eastAsia"/>
        </w:rPr>
      </w:pPr>
    </w:p>
    <w:p w14:paraId="62D38E4E">
      <w:pPr>
        <w:numPr>
          <w:ilvl w:val="0"/>
          <w:numId w:val="1"/>
        </w:numPr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本项目使用的材料</w:t>
      </w:r>
    </w:p>
    <w:p w14:paraId="1462FD52">
      <w:pPr>
        <w:numPr>
          <w:numId w:val="0"/>
        </w:num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6EC3EAE9">
      <w:pPr>
        <w:rPr>
          <w:rFonts w:hint="eastAsia"/>
          <w:sz w:val="24"/>
          <w:szCs w:val="32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060011A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27A60D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1B75278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</w:t>
      </w:r>
      <w:r>
        <w:rPr>
          <w:rFonts w:hint="eastAsia"/>
          <w:sz w:val="24"/>
          <w:szCs w:val="32"/>
          <w:lang w:eastAsia="zh-CN"/>
        </w:rPr>
        <w:t>加针</w:t>
      </w:r>
      <w:r>
        <w:rPr>
          <w:rFonts w:hint="eastAsia"/>
          <w:sz w:val="24"/>
          <w:szCs w:val="32"/>
        </w:rPr>
        <w:t>(F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487AFF19">
      <w:pPr>
        <w:rPr>
          <w:rFonts w:hint="eastAsia"/>
          <w:b/>
          <w:bCs/>
          <w:sz w:val="24"/>
          <w:szCs w:val="32"/>
          <w:lang w:eastAsia="zh-CN"/>
        </w:rPr>
      </w:pPr>
    </w:p>
    <w:p w14:paraId="128D5834">
      <w:pPr>
        <w:rPr>
          <w:rFonts w:hint="eastAsia"/>
          <w:b/>
          <w:bCs/>
          <w:sz w:val="24"/>
          <w:szCs w:val="32"/>
          <w:lang w:eastAsia="zh-CN"/>
        </w:rPr>
      </w:pPr>
    </w:p>
    <w:p w14:paraId="1C7D8E43">
      <w:pPr>
        <w:rPr>
          <w:rFonts w:hint="eastAsia"/>
          <w:b/>
          <w:bCs/>
          <w:sz w:val="24"/>
          <w:szCs w:val="32"/>
          <w:lang w:eastAsia="zh-CN"/>
        </w:rPr>
      </w:pPr>
    </w:p>
    <w:p w14:paraId="5ABC8D30">
      <w:pPr>
        <w:rPr>
          <w:rFonts w:hint="eastAsia"/>
          <w:sz w:val="24"/>
          <w:szCs w:val="32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34A80D14">
      <w:pPr>
        <w:rPr>
          <w:rFonts w:hint="eastAsia"/>
          <w:b/>
          <w:bCs/>
          <w:sz w:val="24"/>
          <w:szCs w:val="32"/>
          <w:lang w:eastAsia="zh-CN"/>
        </w:rPr>
      </w:pPr>
    </w:p>
    <w:p w14:paraId="291752CE">
      <w:pPr>
        <w:rPr>
          <w:rFonts w:hint="eastAsia"/>
          <w:b/>
          <w:bCs/>
          <w:sz w:val="24"/>
          <w:szCs w:val="32"/>
          <w:lang w:eastAsia="zh-CN"/>
        </w:rPr>
      </w:pPr>
    </w:p>
    <w:p w14:paraId="1BCD6419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第一行</w:t>
      </w:r>
      <w:r>
        <w:rPr>
          <w:rFonts w:hint="eastAsia"/>
          <w:b w:val="0"/>
          <w:bCs w:val="0"/>
          <w:sz w:val="24"/>
          <w:szCs w:val="32"/>
        </w:rPr>
        <w:t>:3ch，倒3钩(3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</w:t>
      </w:r>
    </w:p>
    <w:p w14:paraId="492A870D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先起针3个辫子，倒回来在第二针上开始钩3个长针，翻转；</w:t>
      </w:r>
    </w:p>
    <w:p w14:paraId="7B0FB9DA"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05585656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v,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</w:t>
      </w:r>
    </w:p>
    <w:p w14:paraId="25C1E4F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先3个锁针起立，然后1个长针加针+1个长针+1个长针加针，翻转；</w:t>
      </w:r>
    </w:p>
    <w:p w14:paraId="1784D34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F7645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v,3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2D984482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然后1个长针加针+3个长针+1个长针加针，翻转；</w:t>
      </w:r>
    </w:p>
    <w:p w14:paraId="0D065FD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0A765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v,5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108C6CD4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接着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然后1个长针加针+5个长针+1个长针加针，翻转；</w:t>
      </w:r>
    </w:p>
    <w:p w14:paraId="6F4C04B7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FDD0D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.</w:t>
      </w:r>
      <w:r>
        <w:rPr>
          <w:rFonts w:hint="eastAsia"/>
          <w:b w:val="0"/>
          <w:bCs w:val="0"/>
          <w:sz w:val="24"/>
          <w:szCs w:val="32"/>
        </w:rPr>
        <w:t>7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29CBA346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继续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先3个锁针起立，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然后1个长针加针+7个长针+1个长针加针，引拔并断线；</w:t>
      </w:r>
    </w:p>
    <w:p w14:paraId="44AC134E">
      <w:pPr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3BBD0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第六行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v，9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1AE68F1E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换线后还是先3个锁针起立，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然后1个长针加针+9个长针+1个长针加针，引拔并断线；</w:t>
      </w:r>
    </w:p>
    <w:p w14:paraId="1D46B534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B343E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v，11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3EF58185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8930524">
      <w:pPr>
        <w:ind w:firstLine="240" w:firstLineChars="100"/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最后换线后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然后1个长针加针+11个长针+1个长针加针，引拔断线。</w:t>
      </w:r>
    </w:p>
    <w:p w14:paraId="1E97B73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2BC8411B">
      <w:pPr>
        <w:rPr>
          <w:rFonts w:hint="eastAsia"/>
          <w:sz w:val="24"/>
          <w:szCs w:val="32"/>
        </w:rPr>
      </w:pPr>
    </w:p>
    <w:p w14:paraId="4D4575A4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</w:p>
    <w:p w14:paraId="4031CFEA">
      <w:pPr>
        <w:rPr>
          <w:sz w:val="24"/>
          <w:szCs w:val="32"/>
        </w:rPr>
      </w:pPr>
    </w:p>
    <w:sectPr>
      <w:pgSz w:w="11906" w:h="16838"/>
      <w:pgMar w:top="1100" w:right="1123" w:bottom="1100" w:left="112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A63BD"/>
    <w:multiLevelType w:val="singleLevel"/>
    <w:tmpl w:val="B15A63B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85790"/>
    <w:rsid w:val="238947DF"/>
    <w:rsid w:val="2A0911D4"/>
    <w:rsid w:val="32DA4642"/>
    <w:rsid w:val="34B626AC"/>
    <w:rsid w:val="39F45D6F"/>
    <w:rsid w:val="3BD022FE"/>
    <w:rsid w:val="500D4431"/>
    <w:rsid w:val="5C0D169E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160</Characters>
  <Lines>0</Lines>
  <Paragraphs>0</Paragraphs>
  <TotalTime>1</TotalTime>
  <ScaleCrop>false</ScaleCrop>
  <LinksUpToDate>false</LinksUpToDate>
  <CharactersWithSpaces>186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2025-11-19T07:43:51Z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