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金头鹦鹉</w:t>
      </w:r>
      <w:r>
        <w:rPr>
          <w:rFonts w:hint="eastAsia"/>
          <w:lang w:val="en-US" w:eastAsia="zh-CN"/>
        </w:rPr>
        <w:t>钩织说明</w:t>
      </w:r>
    </w:p>
    <w:p w14:paraId="3C8E8004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b/>
          <w:b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3733165</wp:posOffset>
            </wp:positionH>
            <wp:positionV relativeFrom="paragraph">
              <wp:posOffset>180340</wp:posOffset>
            </wp:positionV>
            <wp:extent cx="1536065" cy="2523490"/>
            <wp:effectExtent l="0" t="0" r="6985" b="1016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1D994A44">
      <w:pPr>
        <w:rPr>
          <w:rFonts w:hint="eastAsia"/>
          <w:b/>
          <w:bCs/>
          <w:sz w:val="24"/>
          <w:szCs w:val="32"/>
          <w:lang w:eastAsia="zh-CN"/>
        </w:rPr>
      </w:pPr>
    </w:p>
    <w:p w14:paraId="65D92A1E">
      <w:pPr>
        <w:numPr>
          <w:ilvl w:val="0"/>
          <w:numId w:val="1"/>
        </w:num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42B88C17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锁针(ch)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</w:p>
    <w:p w14:paraId="662E6014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中长针（T）</w:t>
      </w:r>
    </w:p>
    <w:p w14:paraId="5397BDAE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</w:rPr>
        <w:t>长针(F)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DB664D8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eastAsia="zh-CN"/>
          <w:woUserID w:val="1"/>
        </w:rPr>
      </w:pPr>
    </w:p>
    <w:p w14:paraId="6787AB3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7BC16AC9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eastAsia="zh-CN"/>
          <w:woUserID w:val="1"/>
        </w:rPr>
      </w:pPr>
    </w:p>
    <w:p w14:paraId="7959B8B4">
      <w:p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金头鹦鹉主体</w:t>
      </w:r>
    </w:p>
    <w:p w14:paraId="23488EF3">
      <w:pPr>
        <w:rPr>
          <w:rFonts w:hint="eastAsia"/>
          <w:b/>
          <w:bCs/>
          <w:sz w:val="24"/>
          <w:szCs w:val="32"/>
          <w:lang w:eastAsia="zh-CN"/>
        </w:rPr>
      </w:pPr>
    </w:p>
    <w:p w14:paraId="6050ED8C">
      <w:pPr>
        <w:rPr>
          <w:rFonts w:hint="eastAsia"/>
          <w:b/>
          <w:bCs/>
          <w:color w:val="EE822F" w:themeColor="accent2"/>
          <w:sz w:val="24"/>
          <w:szCs w:val="3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bCs/>
          <w:sz w:val="24"/>
          <w:szCs w:val="32"/>
          <w:lang w:eastAsia="zh-CN"/>
        </w:rPr>
        <w:t>R1:</w:t>
      </w:r>
      <w:r>
        <w:rPr>
          <w:rFonts w:hint="eastAsia"/>
          <w:b/>
          <w:bCs/>
          <w:color w:val="EE822F" w:themeColor="accent2"/>
          <w:sz w:val="24"/>
          <w:szCs w:val="32"/>
          <w:lang w:eastAsia="zh-CN"/>
          <w14:textFill>
            <w14:solidFill>
              <w14:schemeClr w14:val="accent2"/>
            </w14:solidFill>
          </w14:textFill>
        </w:rPr>
        <w:t>6x（</w:t>
      </w:r>
      <w:r>
        <w:rPr>
          <w:rFonts w:hint="eastAsia"/>
          <w:b/>
          <w:bCs/>
          <w:color w:val="EE822F" w:themeColor="accent2"/>
          <w:sz w:val="24"/>
          <w:szCs w:val="32"/>
          <w:lang w:val="en-US" w:eastAsia="zh-CN"/>
          <w14:textFill>
            <w14:solidFill>
              <w14:schemeClr w14:val="accent2"/>
            </w14:solidFill>
          </w14:textFill>
        </w:rPr>
        <w:t>橙色</w:t>
      </w:r>
      <w:r>
        <w:rPr>
          <w:rFonts w:hint="eastAsia"/>
          <w:b/>
          <w:bCs/>
          <w:color w:val="EE822F" w:themeColor="accent2"/>
          <w:sz w:val="24"/>
          <w:szCs w:val="32"/>
          <w:lang w:eastAsia="zh-CN"/>
          <w14:textFill>
            <w14:solidFill>
              <w14:schemeClr w14:val="accent2"/>
            </w14:solidFill>
          </w14:textFill>
        </w:rPr>
        <w:t>）</w:t>
      </w:r>
    </w:p>
    <w:p w14:paraId="6E199AD6">
      <w:pPr>
        <w:rPr>
          <w:rFonts w:hint="eastAsia"/>
          <w:b/>
          <w:bCs/>
          <w:color w:val="EE822F" w:themeColor="accent2"/>
          <w:sz w:val="24"/>
          <w:szCs w:val="3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第一圈：橙色环起6个短针，与本圈第一针引拔；</w:t>
      </w:r>
    </w:p>
    <w:p w14:paraId="4686BB61">
      <w:pPr>
        <w:rPr>
          <w:rFonts w:hint="eastAsia"/>
          <w:b/>
          <w:bCs/>
          <w:color w:val="EE822F" w:themeColor="accent2"/>
          <w:sz w:val="24"/>
          <w:szCs w:val="3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bCs/>
          <w:sz w:val="24"/>
          <w:szCs w:val="32"/>
          <w:lang w:eastAsia="zh-CN"/>
        </w:rPr>
        <w:t>R2:</w:t>
      </w:r>
      <w:r>
        <w:rPr>
          <w:rFonts w:hint="eastAsia"/>
          <w:b/>
          <w:bCs/>
          <w:color w:val="EE822F" w:themeColor="accent2"/>
          <w:sz w:val="24"/>
          <w:szCs w:val="32"/>
          <w:lang w:eastAsia="zh-CN"/>
          <w14:textFill>
            <w14:solidFill>
              <w14:schemeClr w14:val="accent2"/>
            </w14:solidFill>
          </w14:textFill>
        </w:rPr>
        <w:t>6v</w:t>
      </w:r>
    </w:p>
    <w:p w14:paraId="342781B8">
      <w:pPr>
        <w:rPr>
          <w:rFonts w:hint="eastAsia"/>
          <w:b/>
          <w:bCs/>
          <w:color w:val="EE822F" w:themeColor="accent2"/>
          <w:sz w:val="24"/>
          <w:szCs w:val="3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</w:p>
    <w:p w14:paraId="434ABE40">
      <w:pPr>
        <w:rPr>
          <w:rFonts w:hint="eastAsia"/>
          <w:b/>
          <w:bCs/>
          <w:color w:val="C65F10" w:themeColor="accent2" w:themeShade="BF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R3：</w:t>
      </w:r>
      <w:r>
        <w:rPr>
          <w:rFonts w:hint="eastAsia"/>
          <w:b/>
          <w:bCs/>
          <w:color w:val="C65F10" w:themeColor="accent2" w:themeShade="BF"/>
          <w:sz w:val="24"/>
          <w:szCs w:val="32"/>
          <w:lang w:val="en-US" w:eastAsia="zh-CN"/>
        </w:rPr>
        <w:t>6（x，v）</w:t>
      </w:r>
    </w:p>
    <w:p w14:paraId="25F30440">
      <w:pPr>
        <w:rPr>
          <w:rFonts w:hint="default"/>
          <w:b/>
          <w:bCs/>
          <w:color w:val="C65F10" w:themeColor="accent2" w:themeShade="BF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5DE16C56">
      <w:p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R4-</w:t>
      </w:r>
      <w:r>
        <w:rPr>
          <w:rFonts w:hint="eastAsia"/>
          <w:b/>
          <w:bCs/>
          <w:sz w:val="24"/>
          <w:szCs w:val="32"/>
          <w:lang w:val="en-US" w:eastAsia="zh-CN"/>
        </w:rPr>
        <w:t>7</w:t>
      </w:r>
      <w:r>
        <w:rPr>
          <w:rFonts w:hint="eastAsia"/>
          <w:b/>
          <w:bCs/>
          <w:sz w:val="24"/>
          <w:szCs w:val="32"/>
          <w:lang w:eastAsia="zh-CN"/>
        </w:rPr>
        <w:t xml:space="preserve">:18x </w:t>
      </w:r>
      <w:r>
        <w:rPr>
          <w:rFonts w:hint="eastAsia"/>
          <w:b/>
          <w:bCs/>
          <w:sz w:val="24"/>
          <w:szCs w:val="32"/>
          <w:lang w:val="en-US" w:eastAsia="zh-CN"/>
        </w:rPr>
        <w:t>明</w:t>
      </w:r>
      <w:r>
        <w:rPr>
          <w:rFonts w:hint="eastAsia"/>
          <w:b/>
          <w:bCs/>
          <w:sz w:val="24"/>
          <w:szCs w:val="32"/>
          <w:lang w:eastAsia="zh-CN"/>
        </w:rPr>
        <w:t>黄</w:t>
      </w:r>
    </w:p>
    <w:p w14:paraId="1B60AB9C">
      <w:pPr>
        <w:rPr>
          <w:rFonts w:hint="eastAsia"/>
          <w:b/>
          <w:bCs/>
          <w:color w:val="FED961" w:themeColor="accent3" w:themeTint="99"/>
          <w:sz w:val="24"/>
          <w:szCs w:val="32"/>
          <w:lang w:eastAsia="zh-CN"/>
          <w14:textFill>
            <w14:solidFill>
              <w14:schemeClr w14:val="accent3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sz w:val="24"/>
          <w:szCs w:val="32"/>
          <w:lang w:eastAsia="zh-CN"/>
        </w:rPr>
        <w:t>第四</w:t>
      </w:r>
      <w:r>
        <w:rPr>
          <w:rFonts w:hint="eastAsia"/>
          <w:sz w:val="24"/>
          <w:szCs w:val="32"/>
          <w:lang w:val="en-US" w:eastAsia="zh-CN"/>
        </w:rPr>
        <w:t>至七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换线明黄色，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不加不减钩18个短针，与本圈第一针引拔；</w:t>
      </w:r>
    </w:p>
    <w:p w14:paraId="11061ED9">
      <w:pPr>
        <w:rPr>
          <w:rFonts w:hint="eastAsia"/>
          <w:b/>
          <w:bCs/>
          <w:color w:val="588E32" w:themeColor="accent4" w:themeShade="BF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R8:</w:t>
      </w:r>
      <w:r>
        <w:rPr>
          <w:rFonts w:hint="eastAsia"/>
          <w:b/>
          <w:bCs/>
          <w:color w:val="588E32" w:themeColor="accent4" w:themeShade="BF"/>
          <w:sz w:val="24"/>
          <w:szCs w:val="32"/>
          <w:lang w:val="en-US" w:eastAsia="zh-CN"/>
        </w:rPr>
        <w:t>2x</w:t>
      </w:r>
      <w:r>
        <w:rPr>
          <w:rFonts w:hint="eastAsia"/>
          <w:b/>
          <w:bCs/>
          <w:sz w:val="24"/>
          <w:szCs w:val="32"/>
          <w:lang w:val="en-US" w:eastAsia="zh-CN"/>
        </w:rPr>
        <w:t>，</w:t>
      </w:r>
      <w:r>
        <w:rPr>
          <w:rFonts w:hint="eastAsia"/>
          <w:b/>
          <w:bCs/>
          <w:color w:val="795D01" w:themeColor="accent3" w:themeShade="80"/>
          <w:sz w:val="24"/>
          <w:szCs w:val="32"/>
          <w:lang w:val="en-US" w:eastAsia="zh-CN"/>
        </w:rPr>
        <w:t>6v</w:t>
      </w:r>
      <w:r>
        <w:rPr>
          <w:rFonts w:hint="eastAsia"/>
          <w:b/>
          <w:bCs/>
          <w:sz w:val="24"/>
          <w:szCs w:val="32"/>
          <w:lang w:val="en-US" w:eastAsia="zh-CN"/>
        </w:rPr>
        <w:t>，</w:t>
      </w:r>
      <w:r>
        <w:rPr>
          <w:rFonts w:hint="eastAsia"/>
          <w:b/>
          <w:bCs/>
          <w:color w:val="588E32" w:themeColor="accent4" w:themeShade="BF"/>
          <w:sz w:val="24"/>
          <w:szCs w:val="32"/>
          <w:lang w:val="en-US" w:eastAsia="zh-CN"/>
        </w:rPr>
        <w:t>10x</w:t>
      </w:r>
    </w:p>
    <w:p w14:paraId="2F706004">
      <w:pPr>
        <w:rPr>
          <w:rFonts w:hint="default"/>
          <w:b/>
          <w:bCs/>
          <w:color w:val="588E32" w:themeColor="accent4" w:themeShade="BF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第八圈：换线绿色先钩织2个短针+换线明黄6个短针加针+换线绿色10个短针；</w:t>
      </w:r>
    </w:p>
    <w:p w14:paraId="3100025B">
      <w:pPr>
        <w:rPr>
          <w:rFonts w:hint="eastAsia"/>
          <w:b/>
          <w:bCs/>
          <w:color w:val="588E32" w:themeColor="accent4" w:themeShade="BF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R9:</w:t>
      </w:r>
      <w:r>
        <w:rPr>
          <w:rFonts w:hint="eastAsia"/>
          <w:b/>
          <w:bCs/>
          <w:color w:val="588E32" w:themeColor="accent4" w:themeShade="BF"/>
          <w:sz w:val="24"/>
          <w:szCs w:val="32"/>
          <w:lang w:eastAsia="zh-CN"/>
        </w:rPr>
        <w:t>5x</w:t>
      </w:r>
      <w:r>
        <w:rPr>
          <w:rFonts w:hint="eastAsia"/>
          <w:b/>
          <w:bCs/>
          <w:sz w:val="24"/>
          <w:szCs w:val="32"/>
          <w:lang w:eastAsia="zh-CN"/>
        </w:rPr>
        <w:t>，</w:t>
      </w:r>
      <w:r>
        <w:rPr>
          <w:rFonts w:hint="eastAsia"/>
          <w:b w:val="0"/>
          <w:bCs w:val="0"/>
          <w:color w:val="795D01" w:themeColor="accent3" w:themeShade="80"/>
          <w:sz w:val="24"/>
          <w:szCs w:val="32"/>
          <w:lang w:val="en-US" w:eastAsia="zh-CN"/>
        </w:rPr>
        <w:t>6x</w:t>
      </w:r>
      <w:r>
        <w:rPr>
          <w:rFonts w:hint="eastAsia"/>
          <w:b/>
          <w:bCs/>
          <w:sz w:val="24"/>
          <w:szCs w:val="32"/>
          <w:lang w:val="en-US" w:eastAsia="zh-CN"/>
        </w:rPr>
        <w:t>，</w:t>
      </w:r>
      <w:r>
        <w:rPr>
          <w:rFonts w:hint="eastAsia"/>
          <w:b/>
          <w:bCs/>
          <w:color w:val="588E32" w:themeColor="accent4" w:themeShade="BF"/>
          <w:sz w:val="24"/>
          <w:szCs w:val="32"/>
          <w:lang w:val="en-US" w:eastAsia="zh-CN"/>
        </w:rPr>
        <w:t>13x</w:t>
      </w:r>
    </w:p>
    <w:p w14:paraId="4166CA04">
      <w:pPr>
        <w:rPr>
          <w:rFonts w:hint="default"/>
          <w:b/>
          <w:bCs/>
          <w:color w:val="588E32" w:themeColor="accent4" w:themeShade="BF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第九圈：换线绿色先钩织5个短针+换线明黄6个短针+换线绿色10个短针；</w:t>
      </w:r>
    </w:p>
    <w:p w14:paraId="2B39724E">
      <w:pPr>
        <w:rPr>
          <w:rFonts w:hint="eastAsia"/>
          <w:b/>
          <w:bCs/>
          <w:color w:val="ACD78E" w:themeColor="accent4" w:themeTint="99"/>
          <w:sz w:val="24"/>
          <w:szCs w:val="32"/>
          <w:lang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b/>
          <w:bCs/>
          <w:sz w:val="24"/>
          <w:szCs w:val="32"/>
          <w:lang w:eastAsia="zh-CN"/>
        </w:rPr>
        <w:t>R10-13:</w:t>
      </w:r>
      <w:r>
        <w:rPr>
          <w:rFonts w:hint="eastAsia"/>
          <w:b/>
          <w:bCs/>
          <w:color w:val="ACD78E" w:themeColor="accent4" w:themeTint="99"/>
          <w:sz w:val="24"/>
          <w:szCs w:val="32"/>
          <w:lang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24X</w:t>
      </w:r>
    </w:p>
    <w:p w14:paraId="034D7B58">
      <w:pPr>
        <w:rPr>
          <w:rFonts w:hint="eastAsia"/>
          <w:b/>
          <w:bCs/>
          <w:color w:val="ACD78E" w:themeColor="accent4" w:themeTint="99"/>
          <w:sz w:val="24"/>
          <w:szCs w:val="32"/>
          <w:lang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十至十三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不加不减钩32个短针，与本圈第一针引拔；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</w:t>
      </w:r>
    </w:p>
    <w:p w14:paraId="02614048">
      <w:pPr>
        <w:rPr>
          <w:rFonts w:hint="eastAsia"/>
          <w:b/>
          <w:bCs/>
          <w:color w:val="ACD78E" w:themeColor="accent4" w:themeTint="99"/>
          <w:sz w:val="24"/>
          <w:szCs w:val="32"/>
          <w:lang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b/>
          <w:bCs/>
          <w:sz w:val="24"/>
          <w:szCs w:val="32"/>
          <w:lang w:eastAsia="zh-CN"/>
        </w:rPr>
        <w:t>R14:</w:t>
      </w:r>
      <w:r>
        <w:rPr>
          <w:rFonts w:hint="eastAsia"/>
          <w:b/>
          <w:bCs/>
          <w:color w:val="ACD78E" w:themeColor="accent4" w:themeTint="99"/>
          <w:sz w:val="24"/>
          <w:szCs w:val="32"/>
          <w:lang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2x，7a，8x</w:t>
      </w:r>
    </w:p>
    <w:p w14:paraId="7C4AC94E">
      <w:pPr>
        <w:rPr>
          <w:rFonts w:hint="eastAsia"/>
          <w:b/>
          <w:bCs/>
          <w:color w:val="ACD78E" w:themeColor="accent4" w:themeTint="99"/>
          <w:sz w:val="24"/>
          <w:szCs w:val="32"/>
          <w:lang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十四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2个短针+7个短针减针+8个短针；与本圈第一针引拔；</w:t>
      </w:r>
    </w:p>
    <w:p w14:paraId="57D210BF">
      <w:pPr>
        <w:rPr>
          <w:rFonts w:hint="eastAsia"/>
          <w:b/>
          <w:bCs/>
          <w:color w:val="ACD78E" w:themeColor="accent4" w:themeTint="99"/>
          <w:sz w:val="24"/>
          <w:szCs w:val="32"/>
          <w:lang w:val="en-US"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b/>
          <w:bCs/>
          <w:sz w:val="24"/>
          <w:szCs w:val="32"/>
          <w:lang w:eastAsia="zh-CN"/>
        </w:rPr>
        <w:t>R15:</w:t>
      </w:r>
      <w:r>
        <w:rPr>
          <w:rFonts w:hint="eastAsia"/>
          <w:b/>
          <w:bCs/>
          <w:color w:val="ACD78E" w:themeColor="accent4" w:themeTint="99"/>
          <w:sz w:val="24"/>
          <w:szCs w:val="32"/>
          <w:lang w:val="en-US"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(X,A) ，7A</w:t>
      </w:r>
    </w:p>
    <w:p w14:paraId="09706DAC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十五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先钩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1个短针+1个短针的减针，然后继续钩织7个短针减针；</w:t>
      </w:r>
    </w:p>
    <w:p w14:paraId="2977C04C">
      <w:pPr>
        <w:rPr>
          <w:rFonts w:hint="eastAsia"/>
          <w:b/>
          <w:bCs/>
          <w:color w:val="ACD78E" w:themeColor="accent4" w:themeTint="99"/>
          <w:sz w:val="24"/>
          <w:szCs w:val="32"/>
          <w:lang w:val="en-US"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R16：</w:t>
      </w:r>
      <w:r>
        <w:rPr>
          <w:rFonts w:hint="eastAsia"/>
          <w:b/>
          <w:bCs/>
          <w:color w:val="ACD78E" w:themeColor="accent4" w:themeTint="99"/>
          <w:sz w:val="24"/>
          <w:szCs w:val="32"/>
          <w:lang w:val="en-US"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A，6X</w:t>
      </w:r>
    </w:p>
    <w:p w14:paraId="3B93D67A">
      <w:pPr>
        <w:rPr>
          <w:rFonts w:hint="default"/>
          <w:b/>
          <w:bCs/>
          <w:color w:val="ACD78E" w:themeColor="accent4" w:themeTint="99"/>
          <w:sz w:val="24"/>
          <w:szCs w:val="32"/>
          <w:lang w:val="en-US"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十六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先钩一个短针减针，然后钩6个短针；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20E5E24B">
      <w:pPr>
        <w:rPr>
          <w:rFonts w:hint="eastAsia"/>
          <w:b/>
          <w:bCs/>
          <w:color w:val="ACD78E" w:themeColor="accent4" w:themeTint="99"/>
          <w:sz w:val="24"/>
          <w:szCs w:val="32"/>
          <w:lang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b/>
          <w:bCs/>
          <w:sz w:val="24"/>
          <w:szCs w:val="32"/>
          <w:lang w:eastAsia="zh-CN"/>
        </w:rPr>
        <w:t>R17-18:</w:t>
      </w:r>
      <w:r>
        <w:rPr>
          <w:rFonts w:hint="eastAsia"/>
          <w:b/>
          <w:bCs/>
          <w:color w:val="ACD78E" w:themeColor="accent4" w:themeTint="99"/>
          <w:sz w:val="24"/>
          <w:szCs w:val="32"/>
          <w:lang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7X</w:t>
      </w:r>
    </w:p>
    <w:p w14:paraId="766B097A">
      <w:pPr>
        <w:rPr>
          <w:rFonts w:hint="default"/>
          <w:b/>
          <w:bCs/>
          <w:color w:val="ACD78E" w:themeColor="accent4" w:themeTint="99"/>
          <w:sz w:val="24"/>
          <w:szCs w:val="32"/>
          <w:lang w:val="en-US"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七十至十八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不加不减钩7个短针，与本圈第一针引拔；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10ABF596">
      <w:p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R19:7</w:t>
      </w:r>
      <w:r>
        <w:rPr>
          <w:rFonts w:hint="eastAsia"/>
          <w:b w:val="0"/>
          <w:bCs w:val="0"/>
          <w:color w:val="FEE695" w:themeColor="accent3" w:themeTint="66"/>
          <w:sz w:val="24"/>
          <w:szCs w:val="32"/>
          <w:lang w:val="en-US" w:eastAsia="zh-CN"/>
          <w14:textFill>
            <w14:solidFill>
              <w14:schemeClr w14:val="accent3">
                <w14:lumMod w14:val="40000"/>
                <w14:lumOff w14:val="60000"/>
              </w14:schemeClr>
            </w14:solidFill>
          </w14:textFill>
        </w:rPr>
        <w:t>x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明黄</w:t>
      </w:r>
    </w:p>
    <w:p w14:paraId="192EE4DD">
      <w:p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十七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换线明黄钩7个短针；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与本圈第一针引拔；本圈可以一边钩一边塞填充棉</w:t>
      </w:r>
    </w:p>
    <w:p w14:paraId="01CDEE25">
      <w:pPr>
        <w:rPr>
          <w:rFonts w:hint="eastAsia"/>
          <w:b w:val="0"/>
          <w:bCs w:val="0"/>
          <w:color w:val="FEE695" w:themeColor="accent3" w:themeTint="66"/>
          <w:sz w:val="24"/>
          <w:szCs w:val="32"/>
          <w:lang w:val="en-US" w:eastAsia="zh-CN"/>
          <w14:textFill>
            <w14:solidFill>
              <w14:schemeClr w14:val="accent3">
                <w14:lumMod w14:val="40000"/>
                <w14:lumOff w14:val="60000"/>
              </w14:schemeClr>
            </w14:solidFill>
          </w14:textFill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R20:</w:t>
      </w:r>
      <w:r>
        <w:rPr>
          <w:rFonts w:hint="eastAsia"/>
          <w:b w:val="0"/>
          <w:bCs w:val="0"/>
          <w:color w:val="FEE695" w:themeColor="accent3" w:themeTint="66"/>
          <w:sz w:val="24"/>
          <w:szCs w:val="32"/>
          <w:lang w:val="en-US" w:eastAsia="zh-CN"/>
          <w14:textFill>
            <w14:solidFill>
              <w14:schemeClr w14:val="accent3">
                <w14:lumMod w14:val="40000"/>
                <w14:lumOff w14:val="60000"/>
              </w14:schemeClr>
            </w14:solidFill>
          </w14:textFill>
        </w:rPr>
        <w:t>4x</w:t>
      </w:r>
    </w:p>
    <w:p w14:paraId="4118F257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二十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捏扁织物对折，钩4个短针，引拔断线留15cm用于缝合用。</w:t>
      </w:r>
    </w:p>
    <w:p w14:paraId="4B5F114B">
      <w:pPr>
        <w:rPr>
          <w:rFonts w:hint="default"/>
          <w:sz w:val="24"/>
          <w:szCs w:val="32"/>
          <w:lang w:val="en-US" w:eastAsia="zh-CN"/>
        </w:rPr>
      </w:pPr>
    </w:p>
    <w:p w14:paraId="07561A15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翅膀:</w:t>
      </w:r>
      <w:r>
        <w:rPr>
          <w:rFonts w:hint="eastAsia"/>
          <w:b/>
          <w:bCs/>
          <w:sz w:val="24"/>
          <w:szCs w:val="32"/>
          <w:lang w:val="en-US" w:eastAsia="zh-CN"/>
        </w:rPr>
        <w:t>*2（绿色）</w:t>
      </w:r>
    </w:p>
    <w:p w14:paraId="04559930">
      <w:pPr>
        <w:rPr>
          <w:rFonts w:hint="eastAsia"/>
          <w:b w:val="0"/>
          <w:bCs w:val="0"/>
          <w:color w:val="ACD78E" w:themeColor="accent4" w:themeTint="99"/>
          <w:sz w:val="24"/>
          <w:szCs w:val="32"/>
          <w:lang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R1:</w:t>
      </w:r>
      <w:r>
        <w:rPr>
          <w:rFonts w:hint="eastAsia"/>
          <w:b w:val="0"/>
          <w:bCs w:val="0"/>
          <w:color w:val="ACD78E" w:themeColor="accent4" w:themeTint="99"/>
          <w:sz w:val="24"/>
          <w:szCs w:val="32"/>
          <w:lang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6X</w:t>
      </w:r>
    </w:p>
    <w:p w14:paraId="3502F370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第一圈：绿色环起6个短针，与本圈第一针引拔；</w:t>
      </w:r>
    </w:p>
    <w:p w14:paraId="2188EAC4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26BE059E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R2:</w:t>
      </w:r>
      <w:r>
        <w:rPr>
          <w:rFonts w:hint="eastAsia"/>
          <w:b w:val="0"/>
          <w:bCs w:val="0"/>
          <w:color w:val="ACD78E" w:themeColor="accent4" w:themeTint="99"/>
          <w:sz w:val="24"/>
          <w:szCs w:val="32"/>
          <w:lang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6V</w:t>
      </w:r>
      <w:r>
        <w:rPr>
          <w:rFonts w:hint="eastAsia"/>
          <w:b w:val="0"/>
          <w:bCs w:val="0"/>
          <w:sz w:val="24"/>
          <w:szCs w:val="32"/>
          <w:lang w:eastAsia="zh-CN"/>
        </w:rPr>
        <w:t>不断线接着钩7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辫子</w:t>
      </w:r>
      <w:r>
        <w:rPr>
          <w:rFonts w:hint="eastAsia"/>
          <w:b w:val="0"/>
          <w:bCs w:val="0"/>
          <w:sz w:val="24"/>
          <w:szCs w:val="32"/>
          <w:lang w:eastAsia="zh-CN"/>
        </w:rPr>
        <w:t>针倒二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2x，</w:t>
      </w: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2T,2F.</w:t>
      </w:r>
      <w:r>
        <w:rPr>
          <w:rFonts w:hint="eastAsia"/>
          <w:b w:val="0"/>
          <w:bCs w:val="0"/>
          <w:sz w:val="24"/>
          <w:szCs w:val="32"/>
          <w:lang w:eastAsia="zh-CN"/>
        </w:rPr>
        <w:t>sI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.</w:t>
      </w:r>
    </w:p>
    <w:p w14:paraId="3890624C">
      <w:pPr>
        <w:rPr>
          <w:rFonts w:hint="eastAsia"/>
          <w:b/>
          <w:bCs/>
          <w:color w:val="EE822F" w:themeColor="accent2"/>
          <w:sz w:val="24"/>
          <w:szCs w:val="3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第二圈：直接钩7个辫子针倒回来从第二针上开始钩2个短针+2个中长针+2个长针，然后最后引拔1针，断线留10cm线 用于缝合在主体2侧，第8圈上。</w:t>
      </w:r>
    </w:p>
    <w:p w14:paraId="7520EE95">
      <w:pPr>
        <w:rPr>
          <w:rFonts w:hint="eastAsia"/>
          <w:sz w:val="24"/>
          <w:szCs w:val="32"/>
        </w:rPr>
      </w:pPr>
    </w:p>
    <w:p w14:paraId="064E919B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4FB35E40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眼睛</w:t>
      </w:r>
    </w:p>
    <w:p w14:paraId="0A9426C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在第4-5行间，缝制眼睛，中间间隔4个针目</w:t>
      </w:r>
    </w:p>
    <w:p w14:paraId="27FDDD9A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3926943A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嘴</w:t>
      </w:r>
    </w:p>
    <w:p w14:paraId="4816CF4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在第5-6行间，缝制嘴巴，眼睛的中间位置，占据1个针目</w:t>
      </w:r>
      <w:bookmarkStart w:id="0" w:name="_GoBack"/>
      <w:bookmarkEnd w:id="0"/>
    </w:p>
    <w:p w14:paraId="600E9DB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</w:t>
      </w:r>
    </w:p>
    <w:p w14:paraId="45082916">
      <w:pPr>
        <w:rPr>
          <w:sz w:val="24"/>
          <w:szCs w:val="32"/>
        </w:rPr>
      </w:pPr>
    </w:p>
    <w:p w14:paraId="29D3F408">
      <w:pPr>
        <w:rPr>
          <w:sz w:val="24"/>
          <w:szCs w:val="32"/>
        </w:rPr>
      </w:pPr>
    </w:p>
    <w:p w14:paraId="2CC85532">
      <w:pPr>
        <w:rPr>
          <w:sz w:val="24"/>
          <w:szCs w:val="32"/>
        </w:rPr>
      </w:pPr>
    </w:p>
    <w:p w14:paraId="04AF55A3">
      <w:pPr>
        <w:rPr>
          <w:sz w:val="24"/>
          <w:szCs w:val="32"/>
        </w:rPr>
      </w:pPr>
    </w:p>
    <w:p w14:paraId="209E892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备注：</w:t>
      </w:r>
    </w:p>
    <w:p w14:paraId="29C753A6">
      <w:p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产品为手工DIY材料包，非玩具。部分套装可能包含小零件（如眼睛/扣子等）、金属针/钩针等尖锐部件，或铁丝等金属配件，具体以实物为准。请远离3岁以下儿童，14岁以下需成人监护使用。使用与收纳时注意尖锐部件可能造成刺伤/划伤风险。</w:t>
      </w:r>
    </w:p>
    <w:p w14:paraId="065B8DFB">
      <w:pPr>
        <w:rPr>
          <w:sz w:val="24"/>
          <w:szCs w:val="32"/>
        </w:rPr>
      </w:pPr>
    </w:p>
    <w:sectPr>
      <w:pgSz w:w="11906" w:h="16838"/>
      <w:pgMar w:top="1100" w:right="1179" w:bottom="1100" w:left="1179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3EFB37"/>
    <w:multiLevelType w:val="singleLevel"/>
    <w:tmpl w:val="993EFB37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54806"/>
    <w:rsid w:val="12330A5C"/>
    <w:rsid w:val="19550108"/>
    <w:rsid w:val="19C92C3F"/>
    <w:rsid w:val="1C910111"/>
    <w:rsid w:val="251C1F53"/>
    <w:rsid w:val="2E563A8E"/>
    <w:rsid w:val="350B0391"/>
    <w:rsid w:val="38E365CE"/>
    <w:rsid w:val="40DE488B"/>
    <w:rsid w:val="4BF2341E"/>
    <w:rsid w:val="5503208C"/>
    <w:rsid w:val="569665AE"/>
    <w:rsid w:val="5919648E"/>
    <w:rsid w:val="5BAD0F01"/>
    <w:rsid w:val="646122F9"/>
    <w:rsid w:val="6BB1212C"/>
    <w:rsid w:val="6BB34520"/>
    <w:rsid w:val="76B146B2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235</Words>
  <Characters>351</Characters>
  <Lines>0</Lines>
  <Paragraphs>0</Paragraphs>
  <TotalTime>12</TotalTime>
  <ScaleCrop>false</ScaleCrop>
  <LinksUpToDate>false</LinksUpToDate>
  <CharactersWithSpaces>380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2026-01-21T02:18:32Z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eyJoZGlkIjoiMWFlODc2NWY5NWIxZDE4OTg3OWY0MDU5ZGE5YTUwNzYiLCJ1c2VySWQiOiIzMTAxMjgxMDEifQ==</vt:lpwstr>
  </property>
  <property fmtid="{D5CDD505-2E9C-101B-9397-08002B2CF9AE}" pid="4" name="ICV">
    <vt:lpwstr>ECC256C026BB44DBB70B581C2BA644CE_12</vt:lpwstr>
  </property>
</Properties>
</file>