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4D92C" w14:textId="4CE202B9" w:rsidR="004B5C36" w:rsidRDefault="00AE2F57" w:rsidP="00105397">
      <w:r>
        <w:t>Instruction of p</w:t>
      </w:r>
      <w:bookmarkStart w:id="0" w:name="_GoBack"/>
      <w:bookmarkEnd w:id="0"/>
      <w:r w:rsidR="005A20EB">
        <w:t xml:space="preserve">ackage for </w:t>
      </w:r>
      <w:r w:rsidR="004B5C36">
        <w:t xml:space="preserve">DNA sequence analysis </w:t>
      </w:r>
    </w:p>
    <w:p w14:paraId="4B9C45D9" w14:textId="77777777" w:rsidR="004B5C36" w:rsidRDefault="004B5C36" w:rsidP="00105397"/>
    <w:p w14:paraId="45308001" w14:textId="2AB02EA6" w:rsidR="004B5C36" w:rsidRDefault="00105397" w:rsidP="00105397">
      <w:r w:rsidRPr="00105397">
        <w:t xml:space="preserve">Deoxyribonucleic acid </w:t>
      </w:r>
      <w:r>
        <w:t>(</w:t>
      </w:r>
      <w:r w:rsidRPr="004B5C36">
        <w:rPr>
          <w:b/>
        </w:rPr>
        <w:t>DNA</w:t>
      </w:r>
      <w:r w:rsidRPr="00105397">
        <w:t>) is a molecule that carries the genetic instructions used in the growth, development, functioning and reproduction of all known living organisms and many viruses</w:t>
      </w:r>
      <w:r>
        <w:t>. DNA strand is polynucleotide, which is</w:t>
      </w:r>
      <w:r w:rsidRPr="00105397">
        <w:t xml:space="preserve"> composed of simpler monomer units called nucleotides</w:t>
      </w:r>
      <w:r>
        <w:t xml:space="preserve">. </w:t>
      </w:r>
      <w:r w:rsidRPr="00105397">
        <w:t xml:space="preserve">Each nucleotide </w:t>
      </w:r>
      <w:r>
        <w:t xml:space="preserve">contains </w:t>
      </w:r>
      <w:r w:rsidR="00CD7273">
        <w:t xml:space="preserve">one of four </w:t>
      </w:r>
      <w:r w:rsidRPr="00105397">
        <w:t>nucleobases —</w:t>
      </w:r>
      <w:r w:rsidR="004B5C36">
        <w:t xml:space="preserve"> </w:t>
      </w:r>
      <w:r w:rsidR="004B5C36" w:rsidRPr="00105397">
        <w:t>adenine (A), thymine (T)</w:t>
      </w:r>
      <w:r w:rsidR="004B5C36">
        <w:t>,</w:t>
      </w:r>
      <w:r w:rsidRPr="00105397">
        <w:t xml:space="preserve"> </w:t>
      </w:r>
      <w:r w:rsidR="004B5C36" w:rsidRPr="00105397">
        <w:t>guanine (G)</w:t>
      </w:r>
      <w:r w:rsidR="004B5C36">
        <w:t>, or cytosine (C)</w:t>
      </w:r>
      <w:r>
        <w:t xml:space="preserve">. </w:t>
      </w:r>
      <w:r w:rsidR="004B5C36">
        <w:t xml:space="preserve">Most </w:t>
      </w:r>
      <w:r w:rsidR="004B5C36" w:rsidRPr="004B5C36">
        <w:t>DNA molecules consist of two biopolymer strands</w:t>
      </w:r>
      <w:r w:rsidR="004B5C36">
        <w:t xml:space="preserve">, which are bound together by </w:t>
      </w:r>
      <w:r w:rsidR="004B5C36" w:rsidRPr="004B5C36">
        <w:t>base pairing</w:t>
      </w:r>
      <w:r w:rsidR="004B5C36">
        <w:t xml:space="preserve"> </w:t>
      </w:r>
      <w:r w:rsidR="004B5C36" w:rsidRPr="004B5C36">
        <w:t>(A with T, and C with G)</w:t>
      </w:r>
      <w:r w:rsidR="00425DB6">
        <w:t>, and the two strands are reverse complement to each other</w:t>
      </w:r>
      <w:r w:rsidR="004B5C36">
        <w:t xml:space="preserve">. </w:t>
      </w:r>
      <w:r w:rsidR="00425DB6">
        <w:t>(</w:t>
      </w:r>
      <w:r w:rsidR="00425DB6" w:rsidRPr="005A20EB">
        <w:t>https://en.wikipedia.org/wiki/DNA</w:t>
      </w:r>
      <w:r w:rsidR="00425DB6">
        <w:t>)</w:t>
      </w:r>
    </w:p>
    <w:p w14:paraId="70AB8EF6" w14:textId="77777777" w:rsidR="004B5C36" w:rsidRDefault="004B5C36" w:rsidP="00105397">
      <w:pPr>
        <w:rPr>
          <w:b/>
        </w:rPr>
      </w:pPr>
      <w:r w:rsidRPr="004B5C36">
        <w:rPr>
          <w:b/>
        </w:rPr>
        <w:t>&lt;Class Sequence&gt;</w:t>
      </w:r>
    </w:p>
    <w:p w14:paraId="00986317" w14:textId="03CEAC70" w:rsidR="004B5C36" w:rsidRDefault="004B5C36" w:rsidP="00105397">
      <w:r>
        <w:t>This class represents the sequence of a DNA molecule. It reads a string composed of ‘A’, ‘T’, ‘G’, ‘C’, and ‘N’ (‘N’ represent any of the four nucleotide</w:t>
      </w:r>
      <w:r w:rsidR="00F8005A">
        <w:t>s</w:t>
      </w:r>
      <w:r>
        <w:t>) and convert</w:t>
      </w:r>
      <w:r w:rsidR="00425DB6">
        <w:t>s</w:t>
      </w:r>
      <w:r>
        <w:t xml:space="preserve"> it into a list of DNA sequence</w:t>
      </w:r>
      <w:r w:rsidR="00F8005A">
        <w:t>, where the sequence can be represented as and convert between lower case and upper case</w:t>
      </w:r>
      <w:r>
        <w:t>. It support basic manipulation</w:t>
      </w:r>
      <w:r w:rsidR="00F8005A">
        <w:t>s</w:t>
      </w:r>
      <w:r>
        <w:t xml:space="preserve"> of DNA sequence, including insert</w:t>
      </w:r>
      <w:r w:rsidR="00F8005A">
        <w:t>ion, deletion</w:t>
      </w:r>
      <w:r w:rsidR="00D316E5">
        <w:t>, mutation</w:t>
      </w:r>
      <w:r w:rsidR="00F8005A">
        <w:t>, reversion of the nucleotide order</w:t>
      </w:r>
      <w:r>
        <w:t xml:space="preserve">, </w:t>
      </w:r>
      <w:r w:rsidR="00F8005A">
        <w:t>and change its nucleotide to the complementary one</w:t>
      </w:r>
      <w:r w:rsidR="005A20EB">
        <w:t xml:space="preserve"> (A and T, C and G)</w:t>
      </w:r>
      <w:r w:rsidR="00F8005A">
        <w:t xml:space="preserve">. </w:t>
      </w:r>
      <w:r w:rsidR="00395E5C">
        <w:t>Moreover, DNA sequence can be printed to console in a given format and be draw</w:t>
      </w:r>
      <w:r w:rsidR="005A20EB">
        <w:t>n</w:t>
      </w:r>
      <w:r w:rsidR="00395E5C">
        <w:t xml:space="preserve"> in a </w:t>
      </w:r>
      <w:r w:rsidR="005A20EB">
        <w:t xml:space="preserve">simple </w:t>
      </w:r>
      <w:r w:rsidR="00395E5C">
        <w:t xml:space="preserve">graph as a </w:t>
      </w:r>
      <w:r w:rsidR="005A20EB">
        <w:t>black line for visualization</w:t>
      </w:r>
      <w:r w:rsidR="00395E5C">
        <w:t xml:space="preserve">. </w:t>
      </w:r>
    </w:p>
    <w:p w14:paraId="711E163C" w14:textId="77777777" w:rsidR="00D316E5" w:rsidRDefault="00D316E5" w:rsidP="00105397"/>
    <w:p w14:paraId="2A47F46F" w14:textId="77777777" w:rsidR="00D316E5" w:rsidRDefault="00D316E5" w:rsidP="00105397">
      <w:r w:rsidRPr="00D316E5">
        <w:t xml:space="preserve">In bioinformatics, a </w:t>
      </w:r>
      <w:r w:rsidRPr="0069457E">
        <w:rPr>
          <w:b/>
        </w:rPr>
        <w:t>sequence alignment</w:t>
      </w:r>
      <w:r w:rsidRPr="00D316E5">
        <w:t xml:space="preserve"> is a way of arranging the sequences of DNA, RNA, or protein to identify regions of similarity that may be a consequence of functional, structural, or evolutionary relationships between the sequences.</w:t>
      </w:r>
    </w:p>
    <w:p w14:paraId="25791646" w14:textId="77777777" w:rsidR="00D316E5" w:rsidRDefault="005A20EB" w:rsidP="005A20EB">
      <w:pPr>
        <w:rPr>
          <w:b/>
        </w:rPr>
      </w:pPr>
      <w:r w:rsidRPr="004B5C36">
        <w:rPr>
          <w:b/>
        </w:rPr>
        <w:t xml:space="preserve">&lt;Class </w:t>
      </w:r>
      <w:r>
        <w:rPr>
          <w:b/>
        </w:rPr>
        <w:t>Alignment</w:t>
      </w:r>
      <w:r w:rsidRPr="004B5C36">
        <w:rPr>
          <w:b/>
        </w:rPr>
        <w:t>&gt;</w:t>
      </w:r>
    </w:p>
    <w:p w14:paraId="31584E00" w14:textId="12A848B4" w:rsidR="000C5ABD" w:rsidRDefault="005A20EB" w:rsidP="00105397">
      <w:r>
        <w:t>This class support</w:t>
      </w:r>
      <w:r w:rsidR="003614F3">
        <w:t>s</w:t>
      </w:r>
      <w:r>
        <w:t xml:space="preserve"> sequence alignment between two Sequence objects. </w:t>
      </w:r>
      <w:r w:rsidR="00D316E5">
        <w:t xml:space="preserve">It adopts </w:t>
      </w:r>
      <w:r w:rsidR="003614F3">
        <w:t xml:space="preserve">a </w:t>
      </w:r>
      <w:r w:rsidR="00D316E5">
        <w:t xml:space="preserve">dynamic programming </w:t>
      </w:r>
      <w:r w:rsidR="003614F3" w:rsidRPr="00D316E5">
        <w:t>algorithm</w:t>
      </w:r>
      <w:r w:rsidR="003614F3">
        <w:t xml:space="preserve"> </w:t>
      </w:r>
      <w:r w:rsidR="000C5ABD">
        <w:t>called</w:t>
      </w:r>
      <w:r w:rsidR="00D316E5">
        <w:t xml:space="preserve"> </w:t>
      </w:r>
      <w:r w:rsidR="00D316E5" w:rsidRPr="00C44A02">
        <w:rPr>
          <w:u w:val="single"/>
        </w:rPr>
        <w:t>Needleman-Wunsch algorithm</w:t>
      </w:r>
      <w:r w:rsidR="00D316E5">
        <w:t>. In the first step, it builds a 2-by-2 grid, and filled each cell with lowest penalty score</w:t>
      </w:r>
      <w:r w:rsidR="00AA216D">
        <w:t>s</w:t>
      </w:r>
      <w:r w:rsidR="00D316E5">
        <w:t xml:space="preserve">. In the second step, it traces back from the last cell </w:t>
      </w:r>
      <w:r w:rsidR="000C5ABD">
        <w:t xml:space="preserve">to the </w:t>
      </w:r>
      <w:r w:rsidR="003614F3">
        <w:t>first cell</w:t>
      </w:r>
      <w:r w:rsidR="000C5ABD">
        <w:t xml:space="preserve"> </w:t>
      </w:r>
      <w:r w:rsidR="00D316E5">
        <w:t>according to the scores</w:t>
      </w:r>
      <w:r w:rsidR="00FD6A5A">
        <w:t>. After alignment is done, the show() function all</w:t>
      </w:r>
      <w:r w:rsidR="00A85F39">
        <w:t xml:space="preserve">ow user to visualize the result, where </w:t>
      </w:r>
      <w:r w:rsidR="00FD6A5A">
        <w:t xml:space="preserve">gaps in </w:t>
      </w:r>
      <w:r w:rsidR="00A85F39">
        <w:t xml:space="preserve">each </w:t>
      </w:r>
      <w:r w:rsidR="00FD6A5A">
        <w:t>sequence is filled by ‘~’, a match between two sequence is connected by ‘|’ a</w:t>
      </w:r>
      <w:r w:rsidR="003250C3">
        <w:t>nd a mismatch is marked by ‘#’</w:t>
      </w:r>
      <w:r w:rsidR="00D316E5">
        <w:t xml:space="preserve">. </w:t>
      </w:r>
      <w:r w:rsidR="000C5ABD">
        <w:t xml:space="preserve"> In this class, the penalty scores for a match, mismatch, internal gap and external gap have been </w:t>
      </w:r>
      <w:r w:rsidR="00AA216D">
        <w:t>pre-as</w:t>
      </w:r>
      <w:r w:rsidR="00A85F39">
        <w:t>signed</w:t>
      </w:r>
      <w:r w:rsidR="000C5ABD">
        <w:t xml:space="preserve">. However, a more </w:t>
      </w:r>
      <w:r w:rsidR="000C5ABD" w:rsidRPr="000C5ABD">
        <w:t>sophisticated</w:t>
      </w:r>
      <w:r w:rsidR="000C5ABD">
        <w:t xml:space="preserve"> system may allow user to define these scores by themselves. </w:t>
      </w:r>
    </w:p>
    <w:p w14:paraId="23B53649" w14:textId="0D42F208" w:rsidR="005A20EB" w:rsidRDefault="000C5ABD" w:rsidP="00105397">
      <w:r>
        <w:t>(</w:t>
      </w:r>
      <w:r w:rsidR="001074A7" w:rsidRPr="001074A7">
        <w:t>https://en.wikipedia.org/wiki/Needleman</w:t>
      </w:r>
      <w:r w:rsidR="001074A7">
        <w:t>_</w:t>
      </w:r>
      <w:r w:rsidR="001074A7" w:rsidRPr="001074A7">
        <w:t>Wunsch_algorithm</w:t>
      </w:r>
      <w:r w:rsidR="001074A7">
        <w:t>)</w:t>
      </w:r>
    </w:p>
    <w:p w14:paraId="0411EB7B" w14:textId="77777777" w:rsidR="00F67D23" w:rsidRDefault="00F67D23" w:rsidP="00105397"/>
    <w:p w14:paraId="300EF62A" w14:textId="034AC679" w:rsidR="00F67D23" w:rsidRDefault="00F67D23" w:rsidP="00105397">
      <w:r w:rsidRPr="00F67D23">
        <w:t xml:space="preserve">The </w:t>
      </w:r>
      <w:r w:rsidRPr="0069457E">
        <w:rPr>
          <w:b/>
        </w:rPr>
        <w:t>genetic code</w:t>
      </w:r>
      <w:r w:rsidRPr="00F67D23">
        <w:t xml:space="preserve"> is the set of rules by which information encoded within genetic material (DNA or mRNA sequences) is translated into proteins by living cells.</w:t>
      </w:r>
      <w:r>
        <w:t xml:space="preserve"> Each codon</w:t>
      </w:r>
      <w:r w:rsidRPr="00F67D23">
        <w:t xml:space="preserve"> consist</w:t>
      </w:r>
      <w:r>
        <w:t>s</w:t>
      </w:r>
      <w:r w:rsidRPr="00F67D23">
        <w:t xml:space="preserve"> of three DNA bases</w:t>
      </w:r>
      <w:r>
        <w:t xml:space="preserve"> and encodes one out of 20 of protein creating amino acid. </w:t>
      </w:r>
      <w:r w:rsidR="001074A7">
        <w:t>(</w:t>
      </w:r>
      <w:r w:rsidR="001074A7" w:rsidRPr="00F67D23">
        <w:t>https://en.wikipedia.org/wiki/Genetic_code</w:t>
      </w:r>
      <w:r w:rsidR="001074A7">
        <w:t>)</w:t>
      </w:r>
    </w:p>
    <w:p w14:paraId="2D14671A" w14:textId="35C8BB8B" w:rsidR="00F67D23" w:rsidRDefault="00F67D23" w:rsidP="00F67D23">
      <w:pPr>
        <w:rPr>
          <w:b/>
        </w:rPr>
      </w:pPr>
      <w:r w:rsidRPr="004B5C36">
        <w:rPr>
          <w:b/>
        </w:rPr>
        <w:t xml:space="preserve">&lt;Class </w:t>
      </w:r>
      <w:r>
        <w:rPr>
          <w:b/>
        </w:rPr>
        <w:t>CodonTable</w:t>
      </w:r>
      <w:r w:rsidRPr="004B5C36">
        <w:rPr>
          <w:b/>
        </w:rPr>
        <w:t>&gt;</w:t>
      </w:r>
    </w:p>
    <w:p w14:paraId="1B07488A" w14:textId="367D62F9" w:rsidR="0071073F" w:rsidRDefault="00F67D23" w:rsidP="00105397">
      <w:r>
        <w:t xml:space="preserve">This class stores amino acids information and their genetic codes. Each amino acid has a name, a letter code and a molecular weight (kD). It supports functions to translate a DNA sequence to protein peptide sequence and show the result in the console. </w:t>
      </w:r>
      <w:r w:rsidR="0071073F">
        <w:t xml:space="preserve"> </w:t>
      </w:r>
    </w:p>
    <w:p w14:paraId="4F7CD6F8" w14:textId="77777777" w:rsidR="00180B4A" w:rsidRDefault="00180B4A" w:rsidP="00105397"/>
    <w:p w14:paraId="00F142D3" w14:textId="77777777" w:rsidR="00F67D23" w:rsidRDefault="00F67D23" w:rsidP="00105397"/>
    <w:p w14:paraId="251A1B36" w14:textId="3AE071DC" w:rsidR="00F67D23" w:rsidRDefault="00F67D23" w:rsidP="00105397">
      <w:r w:rsidRPr="00F67D23">
        <w:lastRenderedPageBreak/>
        <w:t xml:space="preserve">A </w:t>
      </w:r>
      <w:r w:rsidRPr="0069457E">
        <w:rPr>
          <w:b/>
        </w:rPr>
        <w:t>restriction enzyme (cutter)</w:t>
      </w:r>
      <w:r w:rsidRPr="00F67D23">
        <w:t xml:space="preserve"> is an enzyme that cleaves DNA </w:t>
      </w:r>
      <w:r>
        <w:t xml:space="preserve">sequence </w:t>
      </w:r>
      <w:r w:rsidRPr="00F67D23">
        <w:t>at specific recognition sites within the molecule known as restriction sites.</w:t>
      </w:r>
      <w:r w:rsidR="00180B4A">
        <w:t xml:space="preserve"> (</w:t>
      </w:r>
      <w:r w:rsidR="00180B4A" w:rsidRPr="00180B4A">
        <w:t>https://en.wikipedia.org/wiki/Restriction_enzyme</w:t>
      </w:r>
      <w:r w:rsidR="00180B4A">
        <w:t>)</w:t>
      </w:r>
    </w:p>
    <w:p w14:paraId="686D7925" w14:textId="490F28A3" w:rsidR="00F67D23" w:rsidRDefault="00F67D23" w:rsidP="00F67D23">
      <w:pPr>
        <w:rPr>
          <w:b/>
        </w:rPr>
      </w:pPr>
      <w:r w:rsidRPr="004B5C36">
        <w:rPr>
          <w:b/>
        </w:rPr>
        <w:t xml:space="preserve">&lt;Class </w:t>
      </w:r>
      <w:r>
        <w:rPr>
          <w:b/>
        </w:rPr>
        <w:t>Cutter</w:t>
      </w:r>
      <w:r w:rsidRPr="004B5C36">
        <w:rPr>
          <w:b/>
        </w:rPr>
        <w:t>&gt;</w:t>
      </w:r>
    </w:p>
    <w:p w14:paraId="429D3C2B" w14:textId="483217D2" w:rsidR="00F67D23" w:rsidRDefault="00F67D23" w:rsidP="00105397">
      <w:r>
        <w:t xml:space="preserve">This class represents a cutter that recognizes a specific site. It </w:t>
      </w:r>
      <w:r w:rsidR="00180B4A">
        <w:t>enables search of a cutter against any DNA sequence</w:t>
      </w:r>
      <w:r>
        <w:t xml:space="preserve"> </w:t>
      </w:r>
      <w:r w:rsidR="00180B4A">
        <w:t xml:space="preserve">using </w:t>
      </w:r>
      <w:r>
        <w:t xml:space="preserve">a </w:t>
      </w:r>
      <w:r w:rsidR="0063184B">
        <w:t>string-matching</w:t>
      </w:r>
      <w:r>
        <w:t xml:space="preserve"> </w:t>
      </w:r>
      <w:r w:rsidRPr="00F67D23">
        <w:t xml:space="preserve">algorithm </w:t>
      </w:r>
      <w:r>
        <w:t xml:space="preserve">termed </w:t>
      </w:r>
      <w:r w:rsidRPr="00C44A02">
        <w:rPr>
          <w:u w:val="single"/>
        </w:rPr>
        <w:t>Knuth–Morris–Pratt algorithm</w:t>
      </w:r>
      <w:r w:rsidR="00180B4A">
        <w:t>.</w:t>
      </w:r>
      <w:r w:rsidR="0063184B">
        <w:t xml:space="preserve"> The KMP algorithm</w:t>
      </w:r>
      <w:r>
        <w:t xml:space="preserve"> </w:t>
      </w:r>
      <w:r w:rsidRPr="00F67D23">
        <w:t xml:space="preserve">searches for occurrences of a "word" </w:t>
      </w:r>
      <w:r>
        <w:t>(</w:t>
      </w:r>
      <w:r w:rsidRPr="00F67D23">
        <w:t xml:space="preserve">restriction </w:t>
      </w:r>
      <w:r w:rsidR="0071073F">
        <w:t>sequence</w:t>
      </w:r>
      <w:r>
        <w:t>)</w:t>
      </w:r>
      <w:r w:rsidRPr="00F67D23">
        <w:t xml:space="preserve"> within a main "text string" </w:t>
      </w:r>
      <w:r>
        <w:t>(DNA sequence)</w:t>
      </w:r>
      <w:r w:rsidRPr="00F67D23">
        <w:t xml:space="preserve"> by employing the observation that when a mismatch occurs, the word itself embodies sufficient information to determine where the next match could begin, thus bypassing re-examination of previously matched characters.</w:t>
      </w:r>
      <w:r w:rsidR="0071073F">
        <w:t xml:space="preserve"> In the first step, it constructs </w:t>
      </w:r>
      <w:r w:rsidR="0071073F" w:rsidRPr="0071073F">
        <w:t>a deterministic finite automaton</w:t>
      </w:r>
      <w:r w:rsidR="0071073F">
        <w:t xml:space="preserve"> (dfa) from </w:t>
      </w:r>
      <w:r w:rsidR="0071073F" w:rsidRPr="00F67D23">
        <w:t xml:space="preserve">restriction </w:t>
      </w:r>
      <w:r w:rsidR="0071073F">
        <w:t>sequence</w:t>
      </w:r>
      <w:r w:rsidR="004E71A7">
        <w:t xml:space="preserve"> (pattern)</w:t>
      </w:r>
      <w:r w:rsidR="0071073F">
        <w:t xml:space="preserve">. In the second step, it applies the dfa to search the pattern in a DNA sequence. </w:t>
      </w:r>
      <w:r w:rsidR="00180B4A">
        <w:t xml:space="preserve"> (</w:t>
      </w:r>
      <w:r w:rsidR="00180B4A" w:rsidRPr="00180B4A">
        <w:t>https://en.wikipedia.org/wiki/Knuth–Morris–Pratt_algorithm</w:t>
      </w:r>
      <w:r w:rsidR="00180B4A">
        <w:t>)</w:t>
      </w:r>
    </w:p>
    <w:p w14:paraId="504807FB" w14:textId="7666FAC0" w:rsidR="00180B4A" w:rsidRDefault="00180B4A" w:rsidP="00180B4A">
      <w:pPr>
        <w:rPr>
          <w:b/>
        </w:rPr>
      </w:pPr>
      <w:r w:rsidRPr="004B5C36">
        <w:rPr>
          <w:b/>
        </w:rPr>
        <w:t xml:space="preserve">&lt;Class </w:t>
      </w:r>
      <w:r>
        <w:rPr>
          <w:b/>
        </w:rPr>
        <w:t>CutterTable</w:t>
      </w:r>
      <w:r w:rsidRPr="004B5C36">
        <w:rPr>
          <w:b/>
        </w:rPr>
        <w:t>&gt;</w:t>
      </w:r>
    </w:p>
    <w:p w14:paraId="5A5E208C" w14:textId="642F38AE" w:rsidR="00180B4A" w:rsidRDefault="00180B4A" w:rsidP="00105397">
      <w:r>
        <w:t xml:space="preserve">This class takes a list of cutters and stores </w:t>
      </w:r>
      <w:r w:rsidR="0063184B">
        <w:t xml:space="preserve">in a set. It </w:t>
      </w:r>
      <w:r w:rsidR="0010625C">
        <w:t xml:space="preserve">supports search of all cutters in the table against a DNA sequence and </w:t>
      </w:r>
      <w:r w:rsidR="0038480A">
        <w:t>shows</w:t>
      </w:r>
      <w:r w:rsidR="0010625C">
        <w:t xml:space="preserve"> the results in the console.</w:t>
      </w:r>
    </w:p>
    <w:p w14:paraId="584BA197" w14:textId="39A40B33" w:rsidR="0010625C" w:rsidRDefault="0010625C" w:rsidP="0010625C">
      <w:pPr>
        <w:rPr>
          <w:b/>
        </w:rPr>
      </w:pPr>
      <w:r w:rsidRPr="004B5C36">
        <w:rPr>
          <w:b/>
        </w:rPr>
        <w:t xml:space="preserve">&lt;Class </w:t>
      </w:r>
      <w:r>
        <w:rPr>
          <w:b/>
        </w:rPr>
        <w:t>CuttingMap</w:t>
      </w:r>
      <w:r w:rsidRPr="004B5C36">
        <w:rPr>
          <w:b/>
        </w:rPr>
        <w:t>&gt;</w:t>
      </w:r>
    </w:p>
    <w:p w14:paraId="2F5D8F69" w14:textId="2BB063FF" w:rsidR="0010625C" w:rsidRDefault="00521C68" w:rsidP="00105397">
      <w:r>
        <w:t>This class takes a DNA sequence and a cutter table. It supports search of all cutters in the table against the DNA sequence and draw the results in a s</w:t>
      </w:r>
      <w:r w:rsidR="00A43436">
        <w:t>imple graph, which takes mouse</w:t>
      </w:r>
      <w:r w:rsidR="00FC30D2">
        <w:t xml:space="preserve"> </w:t>
      </w:r>
      <w:r w:rsidR="003E695E">
        <w:t>inputs</w:t>
      </w:r>
      <w:r>
        <w:t xml:space="preserve"> to select</w:t>
      </w:r>
      <w:r w:rsidR="003B28D9">
        <w:t>/show</w:t>
      </w:r>
      <w:r>
        <w:t xml:space="preserve"> and unselect</w:t>
      </w:r>
      <w:r w:rsidR="003B28D9">
        <w:t>/hide</w:t>
      </w:r>
      <w:r>
        <w:t xml:space="preserve"> a given cutter in the graph. </w:t>
      </w:r>
    </w:p>
    <w:p w14:paraId="44C8B37F" w14:textId="77777777" w:rsidR="004E71A7" w:rsidRDefault="004E71A7" w:rsidP="00105397"/>
    <w:p w14:paraId="05D97015" w14:textId="7A65F77C" w:rsidR="004E71A7" w:rsidRDefault="004E71A7" w:rsidP="004E71A7">
      <w:pPr>
        <w:rPr>
          <w:b/>
        </w:rPr>
      </w:pPr>
      <w:r w:rsidRPr="004B5C36">
        <w:rPr>
          <w:b/>
        </w:rPr>
        <w:t xml:space="preserve">&lt;Class </w:t>
      </w:r>
      <w:r>
        <w:rPr>
          <w:b/>
        </w:rPr>
        <w:t>SeqAnalysis</w:t>
      </w:r>
      <w:r w:rsidRPr="004B5C36">
        <w:rPr>
          <w:b/>
        </w:rPr>
        <w:t>&gt;</w:t>
      </w:r>
    </w:p>
    <w:p w14:paraId="629AF1AA" w14:textId="04AEA512" w:rsidR="004E71A7" w:rsidRPr="004B5C36" w:rsidRDefault="004E71A7" w:rsidP="00105397">
      <w:r>
        <w:t xml:space="preserve">This class </w:t>
      </w:r>
      <w:r w:rsidRPr="004E71A7">
        <w:t>takes the name</w:t>
      </w:r>
      <w:r>
        <w:t xml:space="preserve">s of </w:t>
      </w:r>
      <w:r w:rsidRPr="004E71A7">
        <w:t>file</w:t>
      </w:r>
      <w:r>
        <w:t>s</w:t>
      </w:r>
      <w:r w:rsidRPr="004E71A7">
        <w:t xml:space="preserve"> as command-line argument</w:t>
      </w:r>
      <w:r>
        <w:t xml:space="preserve">s to create </w:t>
      </w:r>
      <w:r w:rsidR="00A23E44">
        <w:t>Sequence, CodonTable, CutterTable and CuttingMap objects for comprehensive sequence analysis</w:t>
      </w:r>
      <w:r w:rsidRPr="004E71A7">
        <w:t>.</w:t>
      </w:r>
    </w:p>
    <w:sectPr w:rsidR="004E71A7" w:rsidRPr="004B5C36" w:rsidSect="00515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97"/>
    <w:rsid w:val="000C5ABD"/>
    <w:rsid w:val="00105397"/>
    <w:rsid w:val="0010625C"/>
    <w:rsid w:val="001074A7"/>
    <w:rsid w:val="00180B4A"/>
    <w:rsid w:val="00267173"/>
    <w:rsid w:val="003250C3"/>
    <w:rsid w:val="003614F3"/>
    <w:rsid w:val="0038480A"/>
    <w:rsid w:val="00395E5C"/>
    <w:rsid w:val="003B28D9"/>
    <w:rsid w:val="003E695E"/>
    <w:rsid w:val="00412FCE"/>
    <w:rsid w:val="00425DB6"/>
    <w:rsid w:val="004B5C36"/>
    <w:rsid w:val="004E71A7"/>
    <w:rsid w:val="00515CC7"/>
    <w:rsid w:val="00521C68"/>
    <w:rsid w:val="005A20EB"/>
    <w:rsid w:val="0063184B"/>
    <w:rsid w:val="0069457E"/>
    <w:rsid w:val="0071073F"/>
    <w:rsid w:val="0076786E"/>
    <w:rsid w:val="00A23E44"/>
    <w:rsid w:val="00A43436"/>
    <w:rsid w:val="00A85F39"/>
    <w:rsid w:val="00AA216D"/>
    <w:rsid w:val="00AE2F57"/>
    <w:rsid w:val="00C44A02"/>
    <w:rsid w:val="00CD7273"/>
    <w:rsid w:val="00D316E5"/>
    <w:rsid w:val="00ED5107"/>
    <w:rsid w:val="00F67D23"/>
    <w:rsid w:val="00F8005A"/>
    <w:rsid w:val="00FC30D2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796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681</Words>
  <Characters>3887</Characters>
  <Application>Microsoft Macintosh Word</Application>
  <DocSecurity>0</DocSecurity>
  <Lines>32</Lines>
  <Paragraphs>9</Paragraphs>
  <ScaleCrop>false</ScaleCrop>
  <Company>JHMI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Zhou</dc:creator>
  <cp:keywords/>
  <dc:description/>
  <cp:lastModifiedBy>Yulian Zhou</cp:lastModifiedBy>
  <cp:revision>6</cp:revision>
  <dcterms:created xsi:type="dcterms:W3CDTF">2017-07-22T04:55:00Z</dcterms:created>
  <dcterms:modified xsi:type="dcterms:W3CDTF">2017-07-23T00:09:00Z</dcterms:modified>
</cp:coreProperties>
</file>