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一、在线查看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访问网址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"http://121.199.32.198/login.html"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http://121.199.32.198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即可查看本系统（推荐使用chrome浏览器）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用户名和密码都是test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99460" cy="4427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本地查看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执行安装程序安装NodeJS环境，并且添加环境变量（安装时应该会默认添加环境变量的）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960" cy="231902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运行代码，双击run.bat就能启动该系统然后浏览器打开网址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"http://127.0.0.1:3000/"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http://127.0.0.1:3000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就能访问该系统了（最好使用chrome浏览器）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279400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B7CD3"/>
    <w:multiLevelType w:val="singleLevel"/>
    <w:tmpl w:val="C72B7CD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B6CF41"/>
    <w:multiLevelType w:val="singleLevel"/>
    <w:tmpl w:val="73B6CF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36226"/>
    <w:rsid w:val="0B460777"/>
    <w:rsid w:val="13901E35"/>
    <w:rsid w:val="1A38014C"/>
    <w:rsid w:val="24BC23A8"/>
    <w:rsid w:val="2B5203D2"/>
    <w:rsid w:val="32777E09"/>
    <w:rsid w:val="49BC5D9C"/>
    <w:rsid w:val="49FD4EBD"/>
    <w:rsid w:val="5487127F"/>
    <w:rsid w:val="6699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2020-07-22T14:47:00Z</dcterms:created>
  <dc:creator>47324</dc:creator>
  <cp:lastModifiedBy>南极墨白</cp:lastModifiedBy>
  <dcterms:modified xsi:type="dcterms:W3CDTF">2020-07-22T15:04:51Z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