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华文中宋" w:hAnsi="华文中宋" w:eastAsia="华文中宋"/>
          <w:sz w:val="72"/>
          <w:szCs w:val="72"/>
        </w:rPr>
      </w:pPr>
      <w:r>
        <w:rPr>
          <w:rFonts w:hint="eastAsia" w:ascii="华文中宋" w:hAnsi="华文中宋" w:eastAsia="华文中宋"/>
          <w:sz w:val="72"/>
          <w:szCs w:val="72"/>
        </w:rPr>
        <w:t>江南大学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华文中宋" w:hAnsi="华文中宋" w:eastAsia="华文中宋"/>
          <w:sz w:val="72"/>
          <w:szCs w:val="72"/>
        </w:rPr>
      </w:pPr>
      <w:r>
        <w:rPr>
          <w:rFonts w:hint="eastAsia" w:ascii="华文中宋" w:hAnsi="华文中宋" w:eastAsia="华文中宋"/>
          <w:sz w:val="72"/>
          <w:szCs w:val="72"/>
        </w:rPr>
        <w:t>课 程 设 计 报 告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3600" w:firstLineChars="500"/>
        <w:textAlignment w:val="auto"/>
        <w:rPr>
          <w:rFonts w:hint="eastAsia" w:ascii="华文中宋" w:hAnsi="华文中宋" w:eastAsia="华文中宋"/>
          <w:sz w:val="72"/>
          <w:szCs w:val="72"/>
        </w:rPr>
      </w:pPr>
      <w:r>
        <w:rPr>
          <w:rFonts w:hint="eastAsia" w:ascii="华文中宋" w:hAnsi="华文中宋" w:eastAsia="华文中宋"/>
          <w:sz w:val="72"/>
          <w:szCs w:val="72"/>
        </w:rPr>
        <w:t xml:space="preserve">  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3600" w:firstLineChars="500"/>
        <w:textAlignment w:val="auto"/>
        <w:rPr>
          <w:rFonts w:hint="eastAsia" w:ascii="华文中宋" w:hAnsi="华文中宋" w:eastAsia="华文中宋"/>
          <w:sz w:val="36"/>
          <w:szCs w:val="36"/>
        </w:rPr>
      </w:pPr>
      <w:r>
        <w:rPr>
          <w:rFonts w:hint="eastAsia" w:ascii="华文中宋" w:hAnsi="华文中宋" w:eastAsia="华文中宋"/>
          <w:sz w:val="72"/>
          <w:szCs w:val="72"/>
        </w:rPr>
        <w:t xml:space="preserve">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0" w:firstLineChars="0"/>
        <w:textAlignment w:val="auto"/>
        <w:rPr>
          <w:rFonts w:hint="eastAsia" w:ascii="华文中宋" w:hAnsi="华文中宋" w:eastAsia="华文中宋"/>
          <w:sz w:val="36"/>
          <w:szCs w:val="36"/>
        </w:rPr>
      </w:pPr>
      <w:r>
        <w:rPr>
          <w:rFonts w:hint="eastAsia" w:ascii="华文中宋" w:hAnsi="华文中宋" w:eastAsia="华文中宋"/>
          <w:sz w:val="36"/>
          <w:szCs w:val="36"/>
        </w:rPr>
        <w:t xml:space="preserve">题   目：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车辆租赁管理子系统 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0" w:firstLineChars="0"/>
        <w:textAlignment w:val="auto"/>
        <w:rPr>
          <w:rFonts w:hint="eastAsia" w:ascii="华文中宋" w:hAnsi="华文中宋" w:eastAsia="华文中宋"/>
          <w:sz w:val="36"/>
          <w:szCs w:val="36"/>
          <w:u w:val="single"/>
        </w:rPr>
      </w:pPr>
      <w:r>
        <w:rPr>
          <w:rFonts w:hint="eastAsia" w:ascii="华文中宋" w:hAnsi="华文中宋" w:eastAsia="华文中宋"/>
          <w:sz w:val="36"/>
          <w:szCs w:val="36"/>
        </w:rPr>
        <w:t>院（系）：</w:t>
      </w:r>
      <w:r>
        <w:rPr>
          <w:rFonts w:hint="eastAsia" w:ascii="华文中宋" w:hAnsi="华文中宋" w:eastAsia="华文中宋"/>
          <w:sz w:val="36"/>
          <w:szCs w:val="36"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>人工智能与计算机学院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0" w:firstLineChars="0"/>
        <w:textAlignment w:val="auto"/>
        <w:rPr>
          <w:rFonts w:hint="eastAsia" w:ascii="华文中宋" w:hAnsi="华文中宋" w:eastAsia="华文中宋"/>
          <w:sz w:val="36"/>
          <w:szCs w:val="36"/>
          <w:u w:val="single"/>
        </w:rPr>
      </w:pPr>
      <w:r>
        <w:rPr>
          <w:rFonts w:hint="eastAsia" w:ascii="华文中宋" w:hAnsi="华文中宋" w:eastAsia="华文中宋"/>
          <w:sz w:val="36"/>
          <w:szCs w:val="36"/>
        </w:rPr>
        <w:t xml:space="preserve">专   业: 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</w:t>
      </w:r>
      <w:r>
        <w:rPr>
          <w:rFonts w:ascii="华文中宋" w:hAnsi="华文中宋" w:eastAsia="华文中宋"/>
          <w:sz w:val="36"/>
          <w:szCs w:val="36"/>
          <w:u w:val="single"/>
        </w:rPr>
        <w:t xml:space="preserve">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计算机科学与技术  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0" w:firstLineChars="0"/>
        <w:textAlignment w:val="auto"/>
        <w:rPr>
          <w:rFonts w:hint="eastAsia" w:ascii="华文中宋" w:hAnsi="华文中宋" w:eastAsia="华文中宋"/>
          <w:sz w:val="36"/>
          <w:szCs w:val="36"/>
        </w:rPr>
      </w:pPr>
      <w:r>
        <w:rPr>
          <w:rFonts w:hint="eastAsia" w:ascii="华文中宋" w:hAnsi="华文中宋" w:eastAsia="华文中宋"/>
          <w:sz w:val="36"/>
          <w:szCs w:val="36"/>
        </w:rPr>
        <w:t xml:space="preserve">班   级：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</w:t>
      </w:r>
      <w:r>
        <w:rPr>
          <w:rFonts w:ascii="华文中宋" w:hAnsi="华文中宋" w:eastAsia="华文中宋"/>
          <w:sz w:val="36"/>
          <w:szCs w:val="36"/>
          <w:u w:val="single"/>
        </w:rPr>
        <w:t xml:space="preserve"> 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   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>1</w:t>
      </w:r>
      <w:r>
        <w:rPr>
          <w:rFonts w:ascii="华文中宋" w:hAnsi="华文中宋" w:eastAsia="华文中宋"/>
          <w:sz w:val="36"/>
          <w:szCs w:val="36"/>
          <w:u w:val="single"/>
        </w:rPr>
        <w:t>8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>0</w:t>
      </w:r>
      <w:r>
        <w:rPr>
          <w:rFonts w:ascii="华文中宋" w:hAnsi="华文中宋" w:eastAsia="华文中宋"/>
          <w:sz w:val="36"/>
          <w:szCs w:val="36"/>
          <w:u w:val="single"/>
        </w:rPr>
        <w:t>6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0" w:firstLineChars="0"/>
        <w:textAlignment w:val="auto"/>
        <w:rPr>
          <w:rFonts w:hint="eastAsia" w:ascii="华文中宋" w:hAnsi="华文中宋" w:eastAsia="华文中宋"/>
          <w:sz w:val="36"/>
          <w:szCs w:val="36"/>
        </w:rPr>
      </w:pPr>
      <w:r>
        <w:rPr>
          <w:rFonts w:hint="eastAsia" w:ascii="华文中宋" w:hAnsi="华文中宋" w:eastAsia="华文中宋"/>
          <w:sz w:val="36"/>
          <w:szCs w:val="36"/>
        </w:rPr>
        <w:t xml:space="preserve">学   号: 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</w:t>
      </w:r>
      <w:r>
        <w:rPr>
          <w:rFonts w:ascii="华文中宋" w:hAnsi="华文中宋" w:eastAsia="华文中宋"/>
          <w:sz w:val="36"/>
          <w:szCs w:val="36"/>
          <w:u w:val="single"/>
        </w:rPr>
        <w:t xml:space="preserve"> 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1033180624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 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 w:ascii="华文中宋" w:hAnsi="华文中宋" w:eastAsia="华文中宋"/>
          <w:sz w:val="36"/>
          <w:szCs w:val="36"/>
        </w:rPr>
      </w:pPr>
      <w:r>
        <w:rPr>
          <w:rFonts w:hint="eastAsia" w:ascii="华文中宋" w:hAnsi="华文中宋" w:eastAsia="华文中宋"/>
          <w:sz w:val="36"/>
          <w:szCs w:val="36"/>
        </w:rPr>
        <w:t xml:space="preserve">姓   名：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</w:t>
      </w:r>
      <w:r>
        <w:rPr>
          <w:rFonts w:ascii="华文中宋" w:hAnsi="华文中宋" w:eastAsia="华文中宋"/>
          <w:sz w:val="36"/>
          <w:szCs w:val="36"/>
          <w:u w:val="single"/>
        </w:rPr>
        <w:t xml:space="preserve">   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 周余民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 w:ascii="华文中宋" w:hAnsi="华文中宋" w:eastAsia="华文中宋"/>
          <w:sz w:val="36"/>
          <w:szCs w:val="36"/>
        </w:rPr>
      </w:pPr>
      <w:r>
        <w:rPr>
          <w:rFonts w:hint="eastAsia" w:ascii="华文中宋" w:hAnsi="华文中宋" w:eastAsia="华文中宋"/>
          <w:sz w:val="36"/>
          <w:szCs w:val="36"/>
        </w:rPr>
        <w:t>指导老师：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</w:t>
      </w:r>
      <w:r>
        <w:rPr>
          <w:rFonts w:ascii="华文中宋" w:hAnsi="华文中宋" w:eastAsia="华文中宋"/>
          <w:sz w:val="36"/>
          <w:szCs w:val="36"/>
          <w:u w:val="single"/>
        </w:rPr>
        <w:t xml:space="preserve">   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钱雪忠   </w:t>
      </w:r>
      <w:r>
        <w:rPr>
          <w:rFonts w:hint="eastAsia" w:ascii="华文中宋" w:hAnsi="华文中宋" w:eastAsia="华文中宋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sz w:val="36"/>
          <w:szCs w:val="36"/>
          <w:u w:val="single"/>
        </w:rPr>
        <w:t xml:space="preserve">   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436" w:leftChars="0" w:firstLine="0" w:firstLineChars="0"/>
        <w:textAlignment w:val="auto"/>
        <w:rPr>
          <w:rFonts w:hint="eastAsia" w:ascii="华文中宋" w:hAnsi="华文中宋" w:eastAsia="华文中宋"/>
          <w:sz w:val="36"/>
          <w:szCs w:val="36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0" w:firstLineChars="0"/>
        <w:textAlignment w:val="auto"/>
        <w:rPr>
          <w:rFonts w:hint="eastAsia" w:ascii="华文中宋" w:hAnsi="华文中宋" w:eastAsia="华文中宋"/>
          <w:sz w:val="36"/>
          <w:szCs w:val="30"/>
        </w:rPr>
      </w:pPr>
      <w:r>
        <w:rPr>
          <w:rFonts w:hint="eastAsia" w:ascii="华文中宋" w:hAnsi="华文中宋" w:eastAsia="华文中宋"/>
          <w:sz w:val="36"/>
          <w:szCs w:val="30"/>
        </w:rPr>
        <w:t>2020年7月6日～2020年7月2</w:t>
      </w:r>
      <w:r>
        <w:rPr>
          <w:rFonts w:ascii="华文中宋" w:hAnsi="华文中宋" w:eastAsia="华文中宋"/>
          <w:sz w:val="36"/>
          <w:szCs w:val="30"/>
        </w:rPr>
        <w:t>4</w:t>
      </w:r>
      <w:r>
        <w:rPr>
          <w:rFonts w:hint="eastAsia" w:ascii="华文中宋" w:hAnsi="华文中宋" w:eastAsia="华文中宋"/>
          <w:sz w:val="36"/>
          <w:szCs w:val="30"/>
        </w:rPr>
        <w:t>日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华文中宋" w:hAnsi="华文中宋" w:eastAsia="华文中宋"/>
          <w:sz w:val="36"/>
          <w:szCs w:val="30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华文中宋" w:hAnsi="华文中宋" w:eastAsia="华文中宋"/>
          <w:sz w:val="36"/>
          <w:szCs w:val="30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华文中宋" w:hAnsi="华文中宋" w:eastAsia="华文中宋"/>
          <w:sz w:val="36"/>
          <w:szCs w:val="30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Cs/>
          <w:szCs w:val="21"/>
          <w:u w:val="single"/>
        </w:rPr>
      </w:pPr>
      <w:r>
        <w:rPr>
          <w:rFonts w:hint="eastAsia" w:ascii="华文中宋" w:hAnsi="华文中宋" w:eastAsia="华文中宋"/>
          <w:sz w:val="36"/>
          <w:szCs w:val="30"/>
        </w:rPr>
        <w:t>成绩：</w:t>
      </w:r>
      <w:r>
        <w:rPr>
          <w:rFonts w:hint="eastAsia"/>
          <w:bCs/>
          <w:szCs w:val="21"/>
          <w:u w:val="single"/>
        </w:rPr>
        <w:t xml:space="preserve">                   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Cs/>
          <w:szCs w:val="21"/>
          <w:u w:val="single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Cs/>
          <w:szCs w:val="21"/>
          <w:u w:val="single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Cs/>
          <w:szCs w:val="21"/>
          <w:u w:val="single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88" w:lineRule="auto"/>
        <w:ind w:left="0" w:leftChars="0" w:right="0" w:rightChars="0" w:firstLine="0" w:firstLineChars="0"/>
        <w:jc w:val="both"/>
        <w:textAlignment w:val="auto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172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88" w:lineRule="auto"/>
            <w:ind w:left="0" w:leftChars="0" w:right="0" w:rightChars="0" w:firstLine="0" w:firstLineChars="0"/>
            <w:jc w:val="center"/>
            <w:textAlignment w:val="auto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_Toc32578 </w:instrText>
          </w:r>
          <w:r>
            <w:fldChar w:fldCharType="separate"/>
          </w:r>
          <w:r>
            <w:rPr>
              <w:rFonts w:hint="eastAsia"/>
            </w:rPr>
            <w:t>1 开发环境与开发工具</w:t>
          </w:r>
          <w:r>
            <w:tab/>
          </w:r>
          <w:r>
            <w:fldChar w:fldCharType="begin"/>
          </w:r>
          <w:r>
            <w:instrText xml:space="preserve"> PAGEREF _Toc32578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_Toc15185 </w:instrText>
          </w:r>
          <w:r>
            <w:fldChar w:fldCharType="separate"/>
          </w:r>
          <w:r>
            <w:rPr>
              <w:rFonts w:hint="eastAsia"/>
            </w:rPr>
            <w:t>2 系统需求分析</w:t>
          </w:r>
          <w:r>
            <w:tab/>
          </w:r>
          <w:r>
            <w:fldChar w:fldCharType="begin"/>
          </w:r>
          <w:r>
            <w:instrText xml:space="preserve"> PAGEREF _Toc15185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_Toc23234 </w:instrText>
          </w:r>
          <w:r>
            <w:fldChar w:fldCharType="separate"/>
          </w:r>
          <w:r>
            <w:rPr>
              <w:rFonts w:hint="eastAsia"/>
            </w:rPr>
            <w:t>2.1 系统数据流图</w:t>
          </w:r>
          <w:r>
            <w:tab/>
          </w:r>
          <w:r>
            <w:fldChar w:fldCharType="begin"/>
          </w:r>
          <w:r>
            <w:instrText xml:space="preserve"> PAGEREF _Toc23234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_Toc18434 </w:instrText>
          </w:r>
          <w:r>
            <w:fldChar w:fldCharType="separate"/>
          </w:r>
          <w:r>
            <w:rPr>
              <w:rFonts w:hint="eastAsia"/>
            </w:rPr>
            <w:t>2.2 系统数据字典</w:t>
          </w:r>
          <w:r>
            <w:tab/>
          </w:r>
          <w:r>
            <w:fldChar w:fldCharType="begin"/>
          </w:r>
          <w:r>
            <w:instrText xml:space="preserve"> PAGEREF _Toc18434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_Toc2615 </w:instrText>
          </w:r>
          <w:r>
            <w:fldChar w:fldCharType="separate"/>
          </w:r>
          <w:r>
            <w:rPr>
              <w:rFonts w:hint="eastAsia"/>
            </w:rPr>
            <w:t>3 系统功能分析</w:t>
          </w:r>
          <w:r>
            <w:tab/>
          </w:r>
          <w:r>
            <w:fldChar w:fldCharType="begin"/>
          </w:r>
          <w:r>
            <w:instrText xml:space="preserve"> PAGEREF _Toc2615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_Toc8103 </w:instrText>
          </w:r>
          <w:r>
            <w:fldChar w:fldCharType="separate"/>
          </w:r>
          <w:r>
            <w:rPr>
              <w:rFonts w:hint="eastAsia"/>
            </w:rPr>
            <w:t>4 系统设计</w:t>
          </w:r>
          <w:r>
            <w:tab/>
          </w:r>
          <w:r>
            <w:fldChar w:fldCharType="begin"/>
          </w:r>
          <w:r>
            <w:instrText xml:space="preserve"> PAGEREF _Toc8103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_Toc7517 </w:instrText>
          </w:r>
          <w:r>
            <w:fldChar w:fldCharType="separate"/>
          </w:r>
          <w:r>
            <w:rPr>
              <w:rFonts w:hint="eastAsia"/>
            </w:rPr>
            <w:t>4.1 数据库概念结构设计</w:t>
          </w:r>
          <w:r>
            <w:tab/>
          </w:r>
          <w:r>
            <w:fldChar w:fldCharType="begin"/>
          </w:r>
          <w:r>
            <w:instrText xml:space="preserve"> PAGEREF _Toc7517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_Toc13215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4.1.1系统概念模块设计</w:t>
          </w:r>
          <w:r>
            <w:tab/>
          </w:r>
          <w:r>
            <w:fldChar w:fldCharType="begin"/>
          </w:r>
          <w:r>
            <w:instrText xml:space="preserve"> PAGEREF _Toc13215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4.1.2E-R图</w:t>
          </w:r>
          <w:r>
            <w:tab/>
          </w:r>
          <w:r>
            <w:fldChar w:fldCharType="begin"/>
          </w:r>
          <w:r>
            <w:instrText xml:space="preserve"> PAGEREF _Toc9817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_Toc17049 </w:instrText>
          </w:r>
          <w:r>
            <w:fldChar w:fldCharType="separate"/>
          </w:r>
          <w:r>
            <w:rPr>
              <w:rFonts w:hint="eastAsia"/>
            </w:rPr>
            <w:t>4.2 系统功能模块设计</w:t>
          </w:r>
          <w:r>
            <w:tab/>
          </w:r>
          <w:r>
            <w:fldChar w:fldCharType="begin"/>
          </w:r>
          <w:r>
            <w:instrText xml:space="preserve"> PAGEREF _Toc17049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4.2.1</w:t>
          </w:r>
          <w:r>
            <w:rPr>
              <w:rFonts w:hint="eastAsia"/>
            </w:rPr>
            <w:t>模块图：</w:t>
          </w:r>
          <w:r>
            <w:tab/>
          </w:r>
          <w:r>
            <w:fldChar w:fldCharType="begin"/>
          </w:r>
          <w:r>
            <w:instrText xml:space="preserve"> PAGEREF _Toc4542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4.2.2各子模块功能描述</w:t>
          </w:r>
          <w:r>
            <w:tab/>
          </w:r>
          <w:r>
            <w:fldChar w:fldCharType="begin"/>
          </w:r>
          <w:r>
            <w:instrText xml:space="preserve"> PAGEREF _Toc29969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_Toc25474 </w:instrText>
          </w:r>
          <w:r>
            <w:fldChar w:fldCharType="separate"/>
          </w:r>
          <w:r>
            <w:rPr>
              <w:rFonts w:hint="eastAsia"/>
            </w:rPr>
            <w:t>4.3 数据库逻辑结构设计</w:t>
          </w:r>
          <w:r>
            <w:tab/>
          </w:r>
          <w:r>
            <w:fldChar w:fldCharType="begin"/>
          </w:r>
          <w:r>
            <w:instrText xml:space="preserve"> PAGEREF _Toc25474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_Toc28393 </w:instrText>
          </w:r>
          <w:r>
            <w:fldChar w:fldCharType="separate"/>
          </w:r>
          <w:r>
            <w:rPr>
              <w:rFonts w:hint="eastAsia"/>
            </w:rPr>
            <w:t>4.4 数据库物理结构设计及其实现</w:t>
          </w:r>
          <w:r>
            <w:tab/>
          </w:r>
          <w:r>
            <w:fldChar w:fldCharType="begin"/>
          </w:r>
          <w:r>
            <w:instrText xml:space="preserve"> PAGEREF _Toc28393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4.4.1</w:t>
          </w:r>
          <w:r>
            <w:rPr>
              <w:rFonts w:hint="eastAsia"/>
            </w:rPr>
            <w:t>创建数据库及表的SQL命令</w:t>
          </w:r>
          <w:r>
            <w:tab/>
          </w:r>
          <w:r>
            <w:fldChar w:fldCharType="begin"/>
          </w:r>
          <w:r>
            <w:instrText xml:space="preserve"> PAGEREF _Toc10420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4.4.2 </w:t>
          </w:r>
          <w:r>
            <w:rPr>
              <w:rFonts w:hint="eastAsia"/>
              <w:bCs/>
              <w:szCs w:val="21"/>
            </w:rPr>
            <w:t>表数据的初始化（INSERT命令）</w:t>
          </w:r>
          <w:r>
            <w:tab/>
          </w:r>
          <w:r>
            <w:fldChar w:fldCharType="begin"/>
          </w:r>
          <w:r>
            <w:instrText xml:space="preserve"> PAGEREF _Toc1728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4.4.3 数据库表关系图</w:t>
          </w:r>
          <w:r>
            <w:tab/>
          </w:r>
          <w:r>
            <w:fldChar w:fldCharType="begin"/>
          </w:r>
          <w:r>
            <w:instrText xml:space="preserve"> PAGEREF _Toc11269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_Toc6377 </w:instrText>
          </w:r>
          <w:r>
            <w:fldChar w:fldCharType="separate"/>
          </w:r>
          <w:r>
            <w:rPr>
              <w:rFonts w:hint="eastAsia"/>
            </w:rPr>
            <w:t>5 系统实现</w:t>
          </w:r>
          <w:r>
            <w:tab/>
          </w:r>
          <w:r>
            <w:fldChar w:fldCharType="begin"/>
          </w:r>
          <w:r>
            <w:instrText xml:space="preserve"> PAGEREF _Toc6377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5.1说明</w:t>
          </w:r>
          <w:r>
            <w:tab/>
          </w:r>
          <w:r>
            <w:fldChar w:fldCharType="begin"/>
          </w:r>
          <w:r>
            <w:instrText xml:space="preserve"> PAGEREF _Toc11094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5.2数据库操作通用api</w:t>
          </w:r>
          <w:r>
            <w:tab/>
          </w:r>
          <w:r>
            <w:fldChar w:fldCharType="begin"/>
          </w:r>
          <w:r>
            <w:instrText xml:space="preserve"> PAGEREF _Toc23346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5.3验证登入与判断是否登入</w:t>
          </w:r>
          <w:r>
            <w:tab/>
          </w:r>
          <w:r>
            <w:fldChar w:fldCharType="begin"/>
          </w:r>
          <w:r>
            <w:instrText xml:space="preserve"> PAGEREF _Toc32486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 前端登入页面</w:t>
          </w:r>
          <w:r>
            <w:tab/>
          </w:r>
          <w:r>
            <w:fldChar w:fldCharType="begin"/>
          </w:r>
          <w:r>
            <w:instrText xml:space="preserve"> PAGEREF _Toc32737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5.3.1 HTML代码</w:t>
          </w:r>
          <w:r>
            <w:tab/>
          </w:r>
          <w:r>
            <w:fldChar w:fldCharType="begin"/>
          </w:r>
          <w:r>
            <w:instrText xml:space="preserve"> PAGEREF _Toc26334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5.3.2 JavaScript代码</w:t>
          </w:r>
          <w:r>
            <w:tab/>
          </w:r>
          <w:r>
            <w:fldChar w:fldCharType="begin"/>
          </w:r>
          <w:r>
            <w:instrText xml:space="preserve"> PAGEREF _Toc10634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5.3.3 CSS代码</w:t>
          </w:r>
          <w:r>
            <w:tab/>
          </w:r>
          <w:r>
            <w:fldChar w:fldCharType="begin"/>
          </w:r>
          <w:r>
            <w:instrText xml:space="preserve"> PAGEREF _Toc6730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5.4系统主界面功能菜单</w:t>
          </w:r>
          <w:r>
            <w:tab/>
          </w:r>
          <w:r>
            <w:fldChar w:fldCharType="begin"/>
          </w:r>
          <w:r>
            <w:instrText xml:space="preserve"> PAGEREF _Toc32433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5.4.1 HTML代码</w:t>
          </w:r>
          <w:r>
            <w:tab/>
          </w:r>
          <w:r>
            <w:fldChar w:fldCharType="begin"/>
          </w:r>
          <w:r>
            <w:instrText xml:space="preserve"> PAGEREF _Toc19131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5.4.2 CSS代码</w:t>
          </w:r>
          <w:r>
            <w:tab/>
          </w:r>
          <w:r>
            <w:fldChar w:fldCharType="begin"/>
          </w:r>
          <w:r>
            <w:instrText xml:space="preserve"> PAGEREF _Toc25423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 查询操作</w:t>
          </w:r>
          <w:r>
            <w:tab/>
          </w:r>
          <w:r>
            <w:fldChar w:fldCharType="begin"/>
          </w:r>
          <w:r>
            <w:instrText xml:space="preserve"> PAGEREF _Toc10796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5.5.1 JavaScript代码</w:t>
          </w:r>
          <w:r>
            <w:tab/>
          </w:r>
          <w:r>
            <w:fldChar w:fldCharType="begin"/>
          </w:r>
          <w:r>
            <w:instrText xml:space="preserve"> PAGEREF _Toc20407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5.5.2后端实现查询代码</w:t>
          </w:r>
          <w:r>
            <w:tab/>
          </w:r>
          <w:r>
            <w:fldChar w:fldCharType="begin"/>
          </w:r>
          <w:r>
            <w:instrText xml:space="preserve"> PAGEREF _Toc11489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5.6 添加操作</w:t>
          </w:r>
          <w:r>
            <w:tab/>
          </w:r>
          <w:r>
            <w:fldChar w:fldCharType="begin"/>
          </w:r>
          <w:r>
            <w:instrText xml:space="preserve"> PAGEREF _Toc14191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5.6.1 JavaScript代码</w:t>
          </w:r>
          <w:r>
            <w:tab/>
          </w:r>
          <w:r>
            <w:fldChar w:fldCharType="begin"/>
          </w:r>
          <w:r>
            <w:instrText xml:space="preserve"> PAGEREF _Toc20306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5.6.2后端实现添加操作</w:t>
          </w:r>
          <w:r>
            <w:tab/>
          </w:r>
          <w:r>
            <w:fldChar w:fldCharType="begin"/>
          </w:r>
          <w:r>
            <w:instrText xml:space="preserve"> PAGEREF _Toc18419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5.7 修改操作</w:t>
          </w:r>
          <w:r>
            <w:tab/>
          </w:r>
          <w:r>
            <w:fldChar w:fldCharType="begin"/>
          </w:r>
          <w:r>
            <w:instrText xml:space="preserve"> PAGEREF _Toc10340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5.7.1 JavaScript代码</w:t>
          </w:r>
          <w:r>
            <w:tab/>
          </w:r>
          <w:r>
            <w:fldChar w:fldCharType="begin"/>
          </w:r>
          <w:r>
            <w:instrText xml:space="preserve"> PAGEREF _Toc18052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5.7.2后端实现修改操作</w:t>
          </w:r>
          <w:r>
            <w:tab/>
          </w:r>
          <w:r>
            <w:fldChar w:fldCharType="begin"/>
          </w:r>
          <w:r>
            <w:instrText xml:space="preserve"> PAGEREF _Toc4735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5.8 删除操作</w:t>
          </w:r>
          <w:r>
            <w:tab/>
          </w:r>
          <w:r>
            <w:fldChar w:fldCharType="begin"/>
          </w:r>
          <w:r>
            <w:instrText xml:space="preserve"> PAGEREF _Toc19817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5.8.1 JavaScript代码</w:t>
          </w:r>
          <w:r>
            <w:tab/>
          </w:r>
          <w:r>
            <w:fldChar w:fldCharType="begin"/>
          </w:r>
          <w:r>
            <w:instrText xml:space="preserve"> PAGEREF _Toc19013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5.8.2后端实现删除操作</w:t>
          </w:r>
          <w:r>
            <w:tab/>
          </w:r>
          <w:r>
            <w:fldChar w:fldCharType="begin"/>
          </w:r>
          <w:r>
            <w:instrText xml:space="preserve"> PAGEREF _Toc27733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5.9预约车辆</w:t>
          </w:r>
          <w:r>
            <w:tab/>
          </w:r>
          <w:r>
            <w:fldChar w:fldCharType="begin"/>
          </w:r>
          <w:r>
            <w:instrText xml:space="preserve"> PAGEREF _Toc6123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5.9.1 JavaScript代码</w:t>
          </w:r>
          <w:r>
            <w:tab/>
          </w:r>
          <w:r>
            <w:fldChar w:fldCharType="begin"/>
          </w:r>
          <w:r>
            <w:instrText xml:space="preserve"> PAGEREF _Toc3271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5.9.2后端实现预约操作</w:t>
          </w:r>
          <w:r>
            <w:tab/>
          </w:r>
          <w:r>
            <w:fldChar w:fldCharType="begin"/>
          </w:r>
          <w:r>
            <w:instrText xml:space="preserve"> PAGEREF _Toc140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5.10租用车辆</w:t>
          </w:r>
          <w:r>
            <w:tab/>
          </w:r>
          <w:r>
            <w:fldChar w:fldCharType="begin"/>
          </w:r>
          <w:r>
            <w:instrText xml:space="preserve"> PAGEREF _Toc17056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5.10.1 JavaScript代码</w:t>
          </w:r>
          <w:r>
            <w:tab/>
          </w:r>
          <w:r>
            <w:fldChar w:fldCharType="begin"/>
          </w:r>
          <w:r>
            <w:instrText xml:space="preserve"> PAGEREF _Toc9968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5.10.2后端实现租用操作</w:t>
          </w:r>
          <w:r>
            <w:tab/>
          </w:r>
          <w:r>
            <w:fldChar w:fldCharType="begin"/>
          </w:r>
          <w:r>
            <w:instrText xml:space="preserve"> PAGEREF _Toc12872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5.11 租金统计</w:t>
          </w:r>
          <w:r>
            <w:tab/>
          </w:r>
          <w:r>
            <w:fldChar w:fldCharType="begin"/>
          </w:r>
          <w:r>
            <w:instrText xml:space="preserve"> PAGEREF _Toc32662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5.11.1 JavaScript代码</w:t>
          </w:r>
          <w:r>
            <w:tab/>
          </w:r>
          <w:r>
            <w:fldChar w:fldCharType="begin"/>
          </w:r>
          <w:r>
            <w:instrText xml:space="preserve"> PAGEREF _Toc16663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5.11.2 后端实现租金查询操作</w:t>
          </w:r>
          <w:r>
            <w:tab/>
          </w:r>
          <w:r>
            <w:fldChar w:fldCharType="begin"/>
          </w:r>
          <w:r>
            <w:instrText xml:space="preserve"> PAGEREF _Toc23046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5.12通用CSS</w:t>
          </w:r>
          <w:r>
            <w:tab/>
          </w:r>
          <w:r>
            <w:fldChar w:fldCharType="begin"/>
          </w:r>
          <w:r>
            <w:instrText xml:space="preserve"> PAGEREF _Toc10712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5.13 其他系统功能</w:t>
          </w:r>
          <w:r>
            <w:tab/>
          </w:r>
          <w:r>
            <w:fldChar w:fldCharType="begin"/>
          </w:r>
          <w:r>
            <w:instrText xml:space="preserve"> PAGEREF _Toc4529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5.13.1获取当天日期</w:t>
          </w:r>
          <w:r>
            <w:tab/>
          </w:r>
          <w:r>
            <w:fldChar w:fldCharType="begin"/>
          </w:r>
          <w:r>
            <w:instrText xml:space="preserve"> PAGEREF _Toc7848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5.13.2租金数字格式转换</w:t>
          </w:r>
          <w:r>
            <w:tab/>
          </w:r>
          <w:r>
            <w:fldChar w:fldCharType="begin"/>
          </w:r>
          <w:r>
            <w:instrText xml:space="preserve"> PAGEREF _Toc2801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_Toc10873 </w:instrText>
          </w:r>
          <w:r>
            <w:fldChar w:fldCharType="separate"/>
          </w:r>
          <w:r>
            <w:rPr>
              <w:rFonts w:hint="eastAsia"/>
            </w:rPr>
            <w:t>6 系统测试</w:t>
          </w:r>
          <w:r>
            <w:tab/>
          </w:r>
          <w:r>
            <w:fldChar w:fldCharType="begin"/>
          </w:r>
          <w:r>
            <w:instrText xml:space="preserve"> PAGEREF _Toc10873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_Toc1254 </w:instrText>
          </w:r>
          <w:r>
            <w:fldChar w:fldCharType="separate"/>
          </w:r>
          <w:r>
            <w:rPr>
              <w:rFonts w:hint="eastAsia"/>
            </w:rPr>
            <w:t>7 体会与自我评价</w:t>
          </w:r>
          <w:r>
            <w:tab/>
          </w:r>
          <w:r>
            <w:fldChar w:fldCharType="begin"/>
          </w:r>
          <w:r>
            <w:instrText xml:space="preserve"> PAGEREF _Toc1254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sectPr>
              <w:headerReference r:id="rId3" w:type="default"/>
              <w:footerReference r:id="rId4" w:type="default"/>
              <w:pgSz w:w="11906" w:h="16838"/>
              <w:pgMar w:top="1440" w:right="1800" w:bottom="1440" w:left="1800" w:header="851" w:footer="992" w:gutter="0"/>
              <w:pgNumType w:fmt="decimal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bookmarkStart w:id="0" w:name="_Toc32578"/>
      <w:r>
        <w:rPr>
          <w:rFonts w:hint="eastAsia"/>
        </w:rPr>
        <w:t>1 开发环境与开发工具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我已经拥有一台阿里云云服务器，并且安装好了MySQL数据库，也开启了远程连接，可以作为车辆租赁管理子系统所需的数据库，同时也有远程连接MySQL所需的软件Navicat，Navicat是一套快速、可靠并价格相当便宜的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"https://baike.baidu.com/item/%E6%95%B0%E6%8D%AE%E5%BA%93%E7%AE%A1%E7%90%86/10509024" \t "https://baike.baidu.com/item/navicat/_blank"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数据库管理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工具，专为简化数据库的管理及降低系统管理成本而设。它的设计符合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"https://baike.baidu.com/item/%E6%95%B0%E6%8D%AE%E5%BA%93%E7%AE%A1%E7%90%86%E5%91%98/1216449" \t "https://baike.baidu.com/item/navicat/_blank"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数据库管理员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、开发人员及中小企业的需要。Navicat 是以直觉化的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"https://baike.baidu.com/item/%E5%9B%BE%E5%BD%A2%E7%94%A8%E6%88%B7%E7%95%8C%E9%9D%A2/3352324" \t "https://baike.baidu.com/item/navicat/_blank"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图形用户界面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而建的，可以以安全并且简单的方式创建、组织、访问并共用信息。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此，基于上述条件可以开发出支持B/S模式的车辆租赁管理子系统，本系统使用Navicat建立和管理所需数据库，使用NodeJS作为后端语言，前端则采用HTML+JavaScript+CSS写好的静态页面展现，在数据渲染方面则采取前端渲染方式，使用Ajax发送请求，获得数据，然后渲染前端静态页面，代码编写则使用Visual Studio Code,这是一款轻量级编辑器，安装好插件能方便快捷有效地开发出车辆租赁管理子系统。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1" w:name="_Toc15185"/>
      <w:r>
        <w:rPr>
          <w:rFonts w:hint="eastAsia"/>
        </w:rPr>
        <w:t>2 系统需求分析</w:t>
      </w:r>
      <w:bookmarkEnd w:id="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随着车辆工业的发展和汽车的普及，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车辆</w:t>
      </w:r>
      <w:r>
        <w:rPr>
          <w:rFonts w:hint="eastAsia" w:ascii="宋体" w:hAnsi="宋体" w:eastAsia="宋体" w:cs="宋体"/>
          <w:sz w:val="24"/>
          <w:szCs w:val="24"/>
        </w:rPr>
        <w:t>租赁成为近年来兴起的一个新兴行业，使用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车辆</w:t>
      </w:r>
      <w:r>
        <w:rPr>
          <w:rFonts w:hint="eastAsia" w:ascii="宋体" w:hAnsi="宋体" w:eastAsia="宋体" w:cs="宋体"/>
          <w:sz w:val="24"/>
          <w:szCs w:val="24"/>
        </w:rPr>
        <w:t>租赁管理系统可以规范企业的管理和经营行为，减少企业的经营成本，提高工作效率。另外，随着电脑的普及与使用，现在的管理也提升了一个档次，渐渐实现了无纸化办公，即从原来的人工记录管理模式转变为电脑一体化管理。原来的数据处理手工操作，工作量大，出错率高，出错后不易更改。租车公司采取手工方式对车辆租借情况进行人工管理，由于信息比较多，信息的管理工作混乱而又复杂，如再要进行查询，就得在众多的资料中翻阅、查找了，造成查询费时、费力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对于车辆租赁公司来说就需要一种车辆租赁管理系统。车辆租赁管理系统多是针对车辆租赁的业务处理的一种系统，它主要依赖于数据库，管理层面一般包括基本设置、信息管理、业务处理、查询报表、统计租金以及系统管理等模块，优点在于业务处理模块结合了实际，所以对于日常的信息和车辆出租的相关业务都能做到很好的管理。而车辆租赁信息管理系统提高车辆租赁管理工作效率，</w:t>
      </w:r>
      <w:r>
        <w:rPr>
          <w:rFonts w:hint="eastAsia" w:ascii="宋体" w:hAnsi="宋体" w:eastAsia="宋体" w:cs="宋体"/>
          <w:sz w:val="24"/>
          <w:szCs w:val="24"/>
          <w:highlight w:val="none"/>
          <w:lang w:eastAsia="zh-CN"/>
        </w:rPr>
        <w:t>做到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信息的规范管理，科学统计和快速查询，为车辆租赁公司的管理解决了一大难题。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r>
        <w:rPr>
          <w:rFonts w:hint="eastAsia"/>
        </w:rPr>
        <w:t xml:space="preserve"> </w:t>
      </w:r>
      <w:bookmarkStart w:id="2" w:name="_Toc23234"/>
      <w:r>
        <w:rPr>
          <w:rFonts w:hint="eastAsia"/>
        </w:rPr>
        <w:t>2.1 系统数据流图</w:t>
      </w:r>
      <w:bookmarkEnd w:id="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437pt;width:4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r>
        <w:rPr>
          <w:rFonts w:hint="eastAsia"/>
        </w:rPr>
        <w:t xml:space="preserve"> </w:t>
      </w:r>
      <w:bookmarkStart w:id="3" w:name="_Toc18434"/>
      <w:r>
        <w:rPr>
          <w:rFonts w:hint="eastAsia"/>
        </w:rPr>
        <w:t>2.2 系统数据字典</w:t>
      </w:r>
      <w:bookmarkEnd w:id="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流图表达了数据和处理的关系，数据字典则是系统中各类数据描述的集合，是进行详细的数据收集和数据分析所获得的主要成果。数据字典通常包括数据项、数据结构、数据流、数据存储和处理过程五个部分。以下数据字典卡片的形式来举例说明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</w:rPr>
        <w:t>“</w:t>
      </w: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租赁信息</w:t>
      </w:r>
      <w:r>
        <w:rPr>
          <w:rFonts w:hint="eastAsia" w:ascii="宋体" w:hAnsi="宋体" w:eastAsia="宋体" w:cs="宋体"/>
          <w:b/>
          <w:sz w:val="24"/>
          <w:szCs w:val="24"/>
        </w:rPr>
        <w:t>”数据结构：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称：租赁信息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描述：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记录公司的各种租赁信息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定义：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租赁信息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客户信息</w:t>
      </w:r>
      <w:r>
        <w:rPr>
          <w:rFonts w:hint="eastAsia" w:ascii="宋体" w:hAnsi="宋体" w:eastAsia="宋体" w:cs="宋体"/>
          <w:sz w:val="24"/>
          <w:szCs w:val="24"/>
        </w:rPr>
        <w:t>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车辆信息</w:t>
      </w:r>
      <w:r>
        <w:rPr>
          <w:rFonts w:hint="eastAsia" w:ascii="宋体" w:hAnsi="宋体" w:eastAsia="宋体" w:cs="宋体"/>
          <w:sz w:val="24"/>
          <w:szCs w:val="24"/>
        </w:rPr>
        <w:t>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司机信息+租赁时间+租金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eastAsia" w:ascii="宋体" w:hAnsi="宋体"/>
          <w:b/>
          <w:bCs/>
        </w:rPr>
      </w:pPr>
      <w:r>
        <w:rPr>
          <w:rFonts w:hint="eastAsia" w:ascii="宋体" w:hAnsi="宋体" w:eastAsia="宋体" w:cs="宋体"/>
          <w:b/>
          <w:sz w:val="24"/>
          <w:szCs w:val="24"/>
        </w:rPr>
        <w:t>“</w:t>
      </w: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租赁信息</w:t>
      </w:r>
      <w:r>
        <w:rPr>
          <w:rFonts w:hint="eastAsia" w:ascii="宋体" w:hAnsi="宋体" w:eastAsia="宋体" w:cs="宋体"/>
          <w:b/>
          <w:sz w:val="24"/>
          <w:szCs w:val="24"/>
        </w:rPr>
        <w:t>”数据结构之数据项：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eastAsia" w:ascii="宋体" w:hAnsi="宋体"/>
          <w:b/>
          <w:bCs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28575</wp:posOffset>
                </wp:positionV>
                <wp:extent cx="4222750" cy="661670"/>
                <wp:effectExtent l="4445" t="5080" r="9525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0" cy="6616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.5pt;margin-top:2.25pt;height:52.1pt;width:332.5pt;z-index:-251651072;mso-width-relative:page;mso-height-relative:page;" filled="f" stroked="t" coordsize="21600,21600" o:gfxdata="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pKBcx&#10;1gAAAAgBAAAPAAAAAAAAAAEAIAAAACIAAABkcnMvZG93bnJldi54bWxQSwECFAAUAAAACACHTuJA&#10;e5TFoOoBAAC/AwAADgAAAAAAAAABACAAAAAlAQAAZHJzL2Uyb0RvYy54bWxQSwUGAAAAAAYABgBZ&#10;AQAAgQUAAAAA&#10;">
                <v:fill on="f" focussize="0,0"/>
                <v:stroke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名称：客户信息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描述：记录客户的基本信息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组成：客户编号、身份证号、姓名、性别、年龄、电话、地址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21590</wp:posOffset>
                </wp:positionV>
                <wp:extent cx="4412615" cy="661670"/>
                <wp:effectExtent l="4445" t="4445" r="17780" b="1968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615" cy="6616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.1pt;margin-top:1.7pt;height:52.1pt;width:347.45pt;z-index:-251642880;mso-width-relative:page;mso-height-relative:page;" filled="f" stroked="t" coordsize="21600,21600" o:gfxdata="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8GAQlNYA&#10;AAAIAQAADwAAAAAAAAABACAAAAAiAAAAZHJzL2Rvd25yZXYueG1sUEsBAhQAFAAAAAgAh07iQBkz&#10;OdzoAQAAvwMAAA4AAAAAAAAAAQAgAAAAJQEAAGRycy9lMm9Eb2MueG1sUEsFBgAAAAAGAAYAWQEA&#10;AH8FAAAAAA==&#10;">
                <v:fill on="f" focussize="0,0"/>
                <v:stroke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名称：车辆信息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描述：记录出租车辆的基本信息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组成：车辆编号、车型、车名、购买时间、租金标准、租用状态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kern w:val="2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20955</wp:posOffset>
                </wp:positionV>
                <wp:extent cx="4977130" cy="661670"/>
                <wp:effectExtent l="4445" t="4445" r="17145" b="1968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30" cy="6616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3pt;margin-top:1.65pt;height:52.1pt;width:391.9pt;z-index:-251634688;mso-width-relative:page;mso-height-relative:page;" filled="f" stroked="t" coordsize="21600,21600" o:gfxdata="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H8bii&#10;1gAAAAgBAAAPAAAAAAAAAAEAIAAAACIAAABkcnMvZG93bnJldi54bWxQSwECFAAUAAAACACHTuJA&#10;ojdtieoBAAC/AwAADgAAAAAAAAABACAAAAAlAQAAZHJzL2Uyb0RvYy54bWxQSwUGAAAAAAYABgBZ&#10;AQAAgQUAAAAA&#10;">
                <v:fill on="f" focussize="0,0"/>
                <v:stroke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"/>
        </w:rPr>
        <w:t>名称：司机信息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left="0" w:right="0" w:firstLine="420" w:firstLineChars="0"/>
        <w:jc w:val="both"/>
        <w:textAlignment w:val="auto"/>
        <w:rPr>
          <w:rFonts w:hint="eastAsia" w:ascii="宋体" w:hAnsi="宋体" w:eastAsia="宋体" w:cs="宋体"/>
          <w:b w:val="0"/>
          <w:kern w:val="2"/>
          <w:sz w:val="24"/>
          <w:szCs w:val="24"/>
        </w:rPr>
      </w:pP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"/>
        </w:rPr>
        <w:t>描述：记录司机的基本信息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left="0" w:right="0" w:firstLine="420" w:firstLineChars="0"/>
        <w:jc w:val="both"/>
        <w:textAlignment w:val="auto"/>
        <w:rPr>
          <w:rFonts w:hint="default" w:ascii="宋体" w:hAnsi="宋体" w:eastAsia="宋体" w:cs="宋体"/>
          <w:b w:val="0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"/>
        </w:rPr>
        <w:t>组成：司机编号、身份证号、姓名、性别、年龄、电话、地址、工作状态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数据流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数据流是数据结构在系统内传输的路径。前面已画出的数据流图能较好地反映出数据的前后流动关系，除此外还能描述为（以“租赁信息数据流”来说明）：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数据流名：租赁信息数据流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说明：“租赁信息”数据结构在系统内的流向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数据流来源：车辆租赁公司新产生的订单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数据流去向：数据库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平均流量：每天几百次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高峰期流量：每天上千次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</w:rPr>
        <w:t>数据存储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数据存储是数据结构停留或保存的地方，也是数据流的来源和去向之一。它可以是手工文档或手工凭单，也可以是计算机文档。对数据存储的描述通常包括（以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租赁信息</w:t>
      </w:r>
      <w:r>
        <w:rPr>
          <w:rFonts w:hint="eastAsia" w:ascii="宋体" w:hAnsi="宋体" w:eastAsia="宋体" w:cs="宋体"/>
          <w:sz w:val="24"/>
          <w:szCs w:val="24"/>
        </w:rPr>
        <w:t>表数据存储来说明）：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数据存储名：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租赁信息</w:t>
      </w:r>
      <w:r>
        <w:rPr>
          <w:rFonts w:hint="eastAsia" w:ascii="宋体" w:hAnsi="宋体" w:eastAsia="宋体" w:cs="宋体"/>
          <w:sz w:val="24"/>
          <w:szCs w:val="24"/>
        </w:rPr>
        <w:t>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租赁</w:t>
      </w:r>
      <w:r>
        <w:rPr>
          <w:rFonts w:hint="eastAsia" w:ascii="宋体" w:hAnsi="宋体" w:eastAsia="宋体" w:cs="宋体"/>
          <w:sz w:val="24"/>
          <w:szCs w:val="24"/>
        </w:rPr>
        <w:t>数据，作为原始数据需要保存与备查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编号：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订单号为</w:t>
      </w:r>
      <w:r>
        <w:rPr>
          <w:rFonts w:hint="eastAsia" w:ascii="宋体" w:hAnsi="宋体" w:eastAsia="宋体" w:cs="宋体"/>
          <w:sz w:val="24"/>
          <w:szCs w:val="24"/>
        </w:rPr>
        <w:t>唯一标识，顺序整数，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自动增长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输入的数据流：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租赁信息</w:t>
      </w:r>
      <w:r>
        <w:rPr>
          <w:rFonts w:hint="eastAsia" w:ascii="宋体" w:hAnsi="宋体" w:eastAsia="宋体" w:cs="宋体"/>
          <w:sz w:val="24"/>
          <w:szCs w:val="24"/>
        </w:rPr>
        <w:t>数据流，来自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新产生的订单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输出的数据流：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订单查看</w:t>
      </w:r>
      <w:r>
        <w:rPr>
          <w:rFonts w:hint="eastAsia" w:ascii="宋体" w:hAnsi="宋体" w:eastAsia="宋体" w:cs="宋体"/>
          <w:sz w:val="24"/>
          <w:szCs w:val="24"/>
        </w:rPr>
        <w:t>数据流，用于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信息管理人员查看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4" w:name="_Toc2615"/>
      <w:r>
        <w:rPr>
          <w:rFonts w:hint="eastAsia"/>
        </w:rPr>
        <w:t>3 系统功能分析</w:t>
      </w:r>
      <w:bookmarkEnd w:id="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B/S模式实现车辆租赁信息管理，具体功能如下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车辆租赁信息管理需要完成的功能：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信息管理：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客户管理：车辆租赁公司管理员可以查看客户的信息，当有新的客户时可以添加录入客户的信息，也可以修改客户的信息，但涉及到对历史订单的追溯不能将客户信息进行删除。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车辆信息：车辆租赁公司管理员可以查看车辆信息，并能修改车辆信息（调整租金标准，和更改车辆状况），添加车辆信息。同时也涉及到对历史订单的追溯不能将车辆信息删除。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司机信息：车辆租赁公司管理员可以查看司机信息，方便公司充分了解工作人员信息，并能修改司机信息（主要是调整工作状态），同时也涉及到对历史订单的追溯不能将司机信息删除。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sz w:val="24"/>
          <w:szCs w:val="24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-420" w:leftChars="0" w:firstLine="84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记录管理：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预约记录：车辆租赁公司管理员可以管理预约记录，操作有履行预约，修改预约的信息，以及取消预约。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租用记录：车辆租赁公司管理员可以操作租用记录，当租赁快到期时能对客户进行催车或续租，当客户还车时能结束租用订单进行还车操作。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-420" w:leftChars="0" w:firstLine="84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业务管理：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预约车辆：车辆租赁公司管理员可以根据客户需要提前添加预约记录，达成预约业务办理。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出租车辆：当有客户租车时车辆租赁公司管理员可以通过该功能添加租用记录，达成出租车辆的业务办理。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租金统计：车辆租赁公司管理员可以查看当日租金情况，或者选定某一段时间查看某一时间段的租金统计情况，结果会以图表的形式展示。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5" w:name="_Toc8103"/>
      <w:r>
        <w:rPr>
          <w:rFonts w:hint="eastAsia"/>
        </w:rPr>
        <w:t>4 系统设计</w:t>
      </w:r>
      <w:bookmarkEnd w:id="5"/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6" w:name="_Toc7517"/>
      <w:r>
        <w:rPr>
          <w:rFonts w:hint="eastAsia"/>
        </w:rPr>
        <w:t>4.1 数据库概念结构设计</w:t>
      </w:r>
      <w:bookmarkEnd w:id="6"/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bookmarkStart w:id="7" w:name="_Toc13215"/>
      <w:r>
        <w:rPr>
          <w:rFonts w:hint="eastAsia"/>
          <w:lang w:val="en-US" w:eastAsia="zh-CN"/>
        </w:rPr>
        <w:t>4.1.1系统概念模块设计</w:t>
      </w:r>
      <w:bookmarkEnd w:id="7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车辆租赁公司信息管理员能对人员信息，车辆信息进行添加、查询和修改，能对租赁订单进行修改、查询、和管理，可以办理相关租赁业务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408.75pt;width:438.4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bookmarkStart w:id="8" w:name="_Toc9817"/>
      <w:r>
        <w:rPr>
          <w:rFonts w:hint="eastAsia"/>
          <w:lang w:val="en-US" w:eastAsia="zh-CN"/>
        </w:rPr>
        <w:t>4.1.2E-R图</w:t>
      </w:r>
      <w:bookmarkEnd w:id="8"/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4.1.2.1客户信息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204.2pt;width:251.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4.1.2.2车辆信息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75" type="#_x0000_t75" style="height:176.45pt;width:251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4.1.2.3司机信息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238.1pt;width:275.7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4.1.2.4全局E-R图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267.8pt;width:413.8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bookmarkStart w:id="9" w:name="_Toc17049"/>
      <w:r>
        <w:rPr>
          <w:rFonts w:hint="eastAsia"/>
        </w:rPr>
        <w:t>4.2 系统功能模块设计</w:t>
      </w:r>
      <w:bookmarkEnd w:id="9"/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10" w:name="_Toc4542"/>
      <w:r>
        <w:rPr>
          <w:rFonts w:hint="eastAsia"/>
          <w:lang w:val="en-US" w:eastAsia="zh-CN"/>
        </w:rPr>
        <w:t>4.2.1</w:t>
      </w:r>
      <w:r>
        <w:rPr>
          <w:rFonts w:hint="eastAsia"/>
        </w:rPr>
        <w:t>模块图：</w:t>
      </w:r>
      <w:bookmarkEnd w:id="1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object>
          <v:shape id="_x0000_i1031" o:spt="75" type="#_x0000_t75" style="height:175.75pt;width:410.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bookmarkStart w:id="11" w:name="_Toc3549"/>
      <w:bookmarkStart w:id="12" w:name="_Toc29969"/>
      <w:r>
        <w:rPr>
          <w:rFonts w:hint="eastAsia"/>
          <w:lang w:val="en-US" w:eastAsia="zh-CN"/>
        </w:rPr>
        <w:t>4.2.2各子模块功能描述</w:t>
      </w:r>
      <w:bookmarkEnd w:id="11"/>
      <w:bookmarkEnd w:id="12"/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bookmarkStart w:id="13" w:name="_Toc26349"/>
      <w:r>
        <w:rPr>
          <w:rFonts w:hint="eastAsia"/>
          <w:lang w:val="en-US" w:eastAsia="zh-CN"/>
        </w:rPr>
        <w:t>4.2.2.1信息管理模块</w:t>
      </w:r>
      <w:bookmarkEnd w:id="1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object>
          <v:shape id="_x0000_i1032" o:spt="75" type="#_x0000_t75" style="height:138pt;width:417.5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客户管理：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登记公司内所有客户详细信息，如身份证号、姓名、性别、年龄、电话、地址，信息管理员可以对信息进行添加、查询和修改。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车辆管理：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登记公司所有车辆信息，如车型、车名、购买时间、租金标准、租用状态，信息管理员能对信息进行添加、查询和修改。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司机管理：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登记公司内所有司机详细信息，如身份证号、姓名、性别、年龄、电话、地址、工作状态，信息管理员可以对信息进行添加、查询和修改。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14" w:name="_Toc5812"/>
      <w:r>
        <w:rPr>
          <w:rFonts w:hint="eastAsia"/>
          <w:lang w:val="en-US" w:eastAsia="zh-CN"/>
        </w:rPr>
        <w:t>4.2.2.2记录管理模块</w:t>
      </w:r>
      <w:bookmarkEnd w:id="1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r>
        <w:rPr>
          <w:rFonts w:hint="eastAsia"/>
        </w:rPr>
        <w:object>
          <v:shape id="_x0000_i1033" o:spt="75" type="#_x0000_t75" style="height:144.45pt;width:415.0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预约记录：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记录所有预约信息，包括客户编号、车辆编号、租赁模式、预约租赁时间、预约时间等，信息管理员能进行查看详情、履行预约、修改预约、取消预约、查询等操作。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租用记录：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记录所有租用信息，包括客户编号、车辆编号、司机编号、租赁时间等，信息管理员能进行查看详情、还车、续租、催车、查询等操作。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还车记录：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记录所有还车信息，包括客户编号、车辆编号、司机编号、租赁时间、还车信息、租金结算等，信息管理人员能进行查看详情、查询等操作。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驾驶记录：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记录所有司机的驾驶信息，包括司机编号、车辆编号、开始时间，结束时间，信息管理人员能进行查看详情等操作。</w:t>
      </w: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bookmarkStart w:id="15" w:name="_Toc18602"/>
      <w:r>
        <w:rPr>
          <w:rFonts w:hint="eastAsia"/>
          <w:lang w:val="en-US" w:eastAsia="zh-CN"/>
        </w:rPr>
        <w:t>4.2.2.3业务管理模块</w:t>
      </w:r>
      <w:bookmarkEnd w:id="15"/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</w:rPr>
        <w:object>
          <v:shape id="_x0000_i1034" o:spt="75" type="#_x0000_t75" style="height:115.3pt;width:198.7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预约车辆：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信息管理员能进行车辆预约的操作，登记相关预约信息，包括，客户编号、车辆编号、租赁模式、预约时间等。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租用车辆：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信息管理员能进行车辆租赁的操作，登记相关租赁信息，包括，客户编号、车辆编号、司机编号、租赁模式、租赁时间等。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16" w:name="_Toc22614"/>
      <w:r>
        <w:rPr>
          <w:rFonts w:hint="eastAsia"/>
          <w:lang w:val="en-US" w:eastAsia="zh-CN"/>
        </w:rPr>
        <w:t>4.2.2.4租金统计模块</w:t>
      </w:r>
      <w:bookmarkEnd w:id="1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890" w:hanging="1890" w:hangingChars="9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 xml:space="preserve">                                         </w:t>
      </w:r>
      <w:r>
        <w:rPr>
          <w:rFonts w:hint="eastAsia"/>
        </w:rPr>
        <w:object>
          <v:shape id="_x0000_i1035" o:spt="75" type="#_x0000_t75" style="height:117.6pt;width:244.8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6">
            <o:LockedField>false</o:LockedField>
          </o:OLEObject>
        </w:obje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当日租金：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统计当日租金。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某一时间段租金：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统计某一时间段租金，结果以图表形式展示。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r>
        <w:rPr>
          <w:rFonts w:hint="eastAsia"/>
        </w:rPr>
        <w:t xml:space="preserve"> </w:t>
      </w:r>
      <w:bookmarkStart w:id="17" w:name="_Toc25474"/>
      <w:r>
        <w:rPr>
          <w:rFonts w:hint="eastAsia"/>
        </w:rPr>
        <w:t>4.3 数据库逻辑结构设计</w:t>
      </w:r>
      <w:bookmarkEnd w:id="17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按照E-R图到逻辑关系模式的转换规则，可得到系统如下7个关系。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客户（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客户编号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，身份证号，姓名，性别，年龄，电话，地址）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司机（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司机编号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，身份证号，姓名，性别，年龄，电话，地址，状态）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车辆（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车辆编号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，车型，车名，购买时间，租金标准，租用状态）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预约（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订单编号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，客户编号，车辆编号，租赁模式，预约租赁开始时间，预约租赁结束时间，预约时间）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租用（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订单编号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，客户编号，车辆编号，司机编号，租赁模式，租赁开始时间，租赁结束时间）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还车（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订单编号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，客户编号，车辆编号，司机编号，租赁模式，租赁开始时间，租赁结束时间，租赁时长，还车时间，租金）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驾驶（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司机编号，车辆编号，开始时间，结束时间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其中带下划线的为关系关键字（即主码）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bookmarkStart w:id="18" w:name="_Toc28393"/>
      <w:r>
        <w:rPr>
          <w:rFonts w:hint="eastAsia"/>
        </w:rPr>
        <w:t>4.4 数据库物理结构设计及其实现</w:t>
      </w:r>
      <w:bookmarkEnd w:id="18"/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</w:rPr>
      </w:pPr>
      <w:bookmarkStart w:id="19" w:name="_Toc10420"/>
      <w:r>
        <w:rPr>
          <w:rFonts w:hint="eastAsia"/>
          <w:lang w:val="en-US" w:eastAsia="zh-CN"/>
        </w:rPr>
        <w:t>4.4.1</w:t>
      </w:r>
      <w:r>
        <w:rPr>
          <w:rFonts w:hint="eastAsia"/>
        </w:rPr>
        <w:t>创建数据库及表的SQL命令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val="en-US" w:eastAsia="zh-CN"/>
        </w:rPr>
        <w:t>drop database if exists</w:t>
      </w:r>
      <w:r>
        <w:rPr>
          <w:rFonts w:hint="default" w:ascii="Consolas" w:hAnsi="Consolas" w:eastAsia="宋体" w:cs="Consolas"/>
        </w:rPr>
        <w:t xml:space="preserve"> vehicle_rental_management_system;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val="en-US" w:eastAsia="zh-CN"/>
        </w:rPr>
        <w:t>create database</w:t>
      </w:r>
      <w:r>
        <w:rPr>
          <w:rFonts w:hint="default" w:ascii="Consolas" w:hAnsi="Consolas" w:eastAsia="宋体" w:cs="Consolas"/>
        </w:rPr>
        <w:t xml:space="preserve"> vehicle_rental_management_system;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创建管理员表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eastAsia="zh-CN"/>
        </w:rPr>
        <w:t>drop table if exists</w:t>
      </w:r>
      <w:r>
        <w:rPr>
          <w:rFonts w:hint="default" w:ascii="Consolas" w:hAnsi="Consolas" w:eastAsia="宋体" w:cs="Consolas"/>
        </w:rPr>
        <w:t xml:space="preserve"> Admin;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eastAsia="zh-CN"/>
        </w:rPr>
        <w:t>create table</w:t>
      </w:r>
      <w:r>
        <w:rPr>
          <w:rFonts w:hint="default" w:ascii="Consolas" w:hAnsi="Consolas" w:eastAsia="宋体" w:cs="Consolas"/>
        </w:rPr>
        <w:t xml:space="preserve"> Admin </w:t>
      </w:r>
      <w:r>
        <w:rPr>
          <w:rFonts w:hint="default" w:ascii="Consolas" w:hAnsi="Consolas" w:eastAsia="宋体" w:cs="Consolas"/>
          <w:highlight w:val="none"/>
        </w:rPr>
        <w:t>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ab/>
      </w:r>
      <w:r>
        <w:rPr>
          <w:rFonts w:hint="default" w:ascii="Consolas" w:hAnsi="Consolas" w:eastAsia="宋体" w:cs="Consolas"/>
        </w:rPr>
        <w:t xml:space="preserve">username </w:t>
      </w:r>
      <w:r>
        <w:rPr>
          <w:rFonts w:hint="default" w:ascii="Consolas" w:hAnsi="Consolas" w:eastAsia="宋体" w:cs="Consolas"/>
          <w:lang w:eastAsia="zh-CN"/>
        </w:rPr>
        <w:t>varchar</w:t>
      </w:r>
      <w:r>
        <w:rPr>
          <w:rFonts w:hint="default" w:ascii="Consolas" w:hAnsi="Consolas" w:eastAsia="宋体" w:cs="Consolas"/>
        </w:rPr>
        <w:t xml:space="preserve">(20) </w:t>
      </w:r>
      <w:r>
        <w:rPr>
          <w:rFonts w:hint="default" w:ascii="Consolas" w:hAnsi="Consolas" w:eastAsia="宋体" w:cs="Consolas"/>
          <w:lang w:eastAsia="zh-CN"/>
        </w:rPr>
        <w:t>primary key</w:t>
      </w:r>
      <w:r>
        <w:rPr>
          <w:rFonts w:hint="default" w:ascii="Consolas" w:hAnsi="Consolas" w:eastAsia="宋体" w:cs="Consolas"/>
        </w:rPr>
        <w:t xml:space="preserve"> </w:t>
      </w:r>
      <w:r>
        <w:rPr>
          <w:rFonts w:hint="default" w:ascii="Consolas" w:hAnsi="Consolas" w:eastAsia="宋体" w:cs="Consolas"/>
          <w:lang w:eastAsia="zh-CN"/>
        </w:rPr>
        <w:t>not null</w:t>
      </w:r>
      <w:r>
        <w:rPr>
          <w:rFonts w:hint="default" w:ascii="Consolas" w:hAnsi="Consolas" w:eastAsia="宋体" w:cs="Consolas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ab/>
      </w:r>
      <w:r>
        <w:rPr>
          <w:rFonts w:hint="default" w:ascii="Consolas" w:hAnsi="Consolas" w:eastAsia="宋体" w:cs="Consolas"/>
        </w:rPr>
        <w:t xml:space="preserve">passwd </w:t>
      </w:r>
      <w:r>
        <w:rPr>
          <w:rFonts w:hint="default" w:ascii="Consolas" w:hAnsi="Consolas" w:eastAsia="宋体" w:cs="Consolas"/>
          <w:lang w:eastAsia="zh-CN"/>
        </w:rPr>
        <w:t>varchar</w:t>
      </w:r>
      <w:r>
        <w:rPr>
          <w:rFonts w:hint="default" w:ascii="Consolas" w:hAnsi="Consolas" w:eastAsia="宋体" w:cs="Consolas"/>
        </w:rPr>
        <w:t xml:space="preserve">(20) </w:t>
      </w:r>
      <w:r>
        <w:rPr>
          <w:rFonts w:hint="default" w:ascii="Consolas" w:hAnsi="Consolas" w:eastAsia="宋体" w:cs="Consolas"/>
          <w:lang w:eastAsia="zh-CN"/>
        </w:rPr>
        <w:t>not null</w:t>
      </w:r>
      <w:r>
        <w:rPr>
          <w:rFonts w:hint="default" w:ascii="Consolas" w:hAnsi="Consolas" w:eastAsia="宋体" w:cs="Consolas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创建车辆信息表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eastAsia="zh-CN"/>
        </w:rPr>
        <w:t>drop table if exists</w:t>
      </w:r>
      <w:r>
        <w:rPr>
          <w:rFonts w:hint="default" w:ascii="Consolas" w:hAnsi="Consolas" w:eastAsia="宋体" w:cs="Consolas"/>
        </w:rPr>
        <w:t xml:space="preserve"> carMessage;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eastAsia="zh-CN"/>
        </w:rPr>
        <w:t>create table</w:t>
      </w:r>
      <w:r>
        <w:rPr>
          <w:rFonts w:hint="default" w:ascii="Consolas" w:hAnsi="Consolas" w:eastAsia="宋体" w:cs="Consolas"/>
        </w:rPr>
        <w:t xml:space="preserve"> carMessage 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carId bigint  </w:t>
      </w:r>
      <w:r>
        <w:rPr>
          <w:rFonts w:hint="default" w:ascii="Consolas" w:hAnsi="Consolas" w:eastAsia="宋体" w:cs="Consolas"/>
          <w:lang w:eastAsia="zh-CN"/>
        </w:rPr>
        <w:t>primary key</w:t>
      </w:r>
      <w:r>
        <w:rPr>
          <w:rFonts w:hint="default" w:ascii="Consolas" w:hAnsi="Consolas" w:eastAsia="宋体" w:cs="Consolas"/>
        </w:rPr>
        <w:t xml:space="preserve"> </w:t>
      </w:r>
      <w:r>
        <w:rPr>
          <w:rFonts w:hint="default" w:ascii="Consolas" w:hAnsi="Consolas" w:eastAsia="宋体" w:cs="Consolas"/>
          <w:lang w:eastAsia="zh-CN"/>
        </w:rPr>
        <w:t>not null</w:t>
      </w:r>
      <w:r>
        <w:rPr>
          <w:rFonts w:hint="default" w:ascii="Consolas" w:hAnsi="Consolas" w:eastAsia="宋体" w:cs="Consolas"/>
        </w:rPr>
        <w:t xml:space="preserve"> auto_increment,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carType varchar(10)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carName varchar(10)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carBuyTime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carRentStandard decimal(10,2)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carState varchar(10) not null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创建客户信息表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eastAsia="zh-CN"/>
        </w:rPr>
        <w:t>drop table if exists</w:t>
      </w:r>
      <w:r>
        <w:rPr>
          <w:rFonts w:hint="default" w:ascii="Consolas" w:hAnsi="Consolas" w:eastAsia="宋体" w:cs="Consolas"/>
        </w:rPr>
        <w:t xml:space="preserve"> clientMessage;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lang w:eastAsia="zh-CN"/>
        </w:rPr>
        <w:t>create table</w:t>
      </w:r>
      <w:r>
        <w:rPr>
          <w:rFonts w:hint="default" w:ascii="Consolas" w:hAnsi="Consolas" w:eastAsia="宋体" w:cs="Consolas"/>
        </w:rPr>
        <w:t xml:space="preserve"> clientMessage 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clientId bigint  </w:t>
      </w:r>
      <w:r>
        <w:rPr>
          <w:rFonts w:hint="default" w:ascii="Consolas" w:hAnsi="Consolas" w:eastAsia="宋体" w:cs="Consolas"/>
          <w:lang w:eastAsia="zh-CN"/>
        </w:rPr>
        <w:t>primary key</w:t>
      </w:r>
      <w:r>
        <w:rPr>
          <w:rFonts w:hint="default" w:ascii="Consolas" w:hAnsi="Consolas" w:eastAsia="宋体" w:cs="Consolas"/>
        </w:rPr>
        <w:t xml:space="preserve"> </w:t>
      </w:r>
      <w:r>
        <w:rPr>
          <w:rFonts w:hint="default" w:ascii="Consolas" w:hAnsi="Consolas" w:eastAsia="宋体" w:cs="Consolas"/>
          <w:lang w:eastAsia="zh-CN"/>
        </w:rPr>
        <w:t>not null</w:t>
      </w:r>
      <w:r>
        <w:rPr>
          <w:rFonts w:hint="default" w:ascii="Consolas" w:hAnsi="Consolas" w:eastAsia="宋体" w:cs="Consolas"/>
        </w:rPr>
        <w:t xml:space="preserve"> auto_increment,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clientIdCard varchar(20)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clientName varchar(10)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clientSex varchar(5)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clientAge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clientPhone varchar(20)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  clientAddress varchar(50) not null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创建司机信息表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drop table if exists driverMessage;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create table driverMessage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driverId bigint primary key not null auto_increment,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driverIdCard varchar(20)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driverName varchar(10)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driverSex varchar(5)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driverAge 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driverPhone varchar(20)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driverAddress varchar(50)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driverState varchar(10) not null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创建租用记录表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drop table if exists rentRecord;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create table rentRecord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rentId bigint primary key not null auto_increment,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clientId bigint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carId bigint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driverId bigint,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rentType varchar(5)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rentFromTime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rentToTime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(clientId) references clientMessage(clientId),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(carId) references carMessage(carId),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(driverId) references driverMessage(driverId)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创建还车记录表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drop table if exists returnRecord;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create table returnRecord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rentId bigint primary key not null auto_increment,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clientId bigint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carId bigint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driverId bigint,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rentType varchar(5)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rentFromTime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rentToTime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rentTime 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returnTime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rentMoney decimal(10,2)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(clientId) references clientMessage(clientId),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(carId) references carMessage(carId),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(driverId) references driverMessage(driverId)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创建驾驶记录表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drop table if exists drive;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create table drive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driverId bigint,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carId bigint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driveFromTime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driveToTime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(driverId) references driverMessage(driverId),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(carId) references carMessage(carId)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  <w:highlight w:val="none"/>
        </w:rPr>
        <w:t>)</w:t>
      </w:r>
      <w:r>
        <w:rPr>
          <w:rFonts w:hint="default" w:ascii="Consolas" w:hAnsi="Consolas" w:eastAsia="宋体" w:cs="Consolas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</w:rPr>
        <w:t xml:space="preserve">-- </w:t>
      </w:r>
      <w:r>
        <w:rPr>
          <w:rFonts w:hint="default" w:ascii="Consolas" w:hAnsi="Consolas" w:eastAsia="宋体" w:cs="Consolas"/>
          <w:lang w:val="en-US" w:eastAsia="zh-CN"/>
        </w:rPr>
        <w:t>创建预约记录表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drop table if exists bookRecord;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create table bookRecord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rentId bigint primary key not null auto_increment,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clientId bigint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carId bigint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rentType varchar(5)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rentFromTime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rentToTime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bookTime date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(clientId) references clientMessage(clientId),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foreign key (carId) references carMessage(carId)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</w:rPr>
      </w:pPr>
      <w:r>
        <w:rPr>
          <w:rFonts w:hint="default" w:ascii="Consolas" w:hAnsi="Consolas" w:eastAsia="宋体" w:cs="Consolas"/>
        </w:rPr>
        <w:t>);</w:t>
      </w: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szCs w:val="21"/>
        </w:rPr>
      </w:pPr>
      <w:bookmarkStart w:id="20" w:name="_Toc1728"/>
      <w:r>
        <w:rPr>
          <w:rFonts w:hint="eastAsia"/>
          <w:lang w:val="en-US" w:eastAsia="zh-CN"/>
        </w:rPr>
        <w:t xml:space="preserve">4.4.2 </w:t>
      </w:r>
      <w:r>
        <w:rPr>
          <w:rFonts w:hint="eastAsia"/>
          <w:b/>
          <w:bCs/>
          <w:szCs w:val="21"/>
        </w:rPr>
        <w:t>表数据的初始化（INSERT命令）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管理员信息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Consolas" w:hAnsi="Consolas" w:eastAsia="宋体" w:cs="Consolas"/>
        </w:rPr>
      </w:pPr>
      <w:r>
        <w:rPr>
          <w:rFonts w:hint="eastAsia" w:ascii="Consolas" w:hAnsi="Consolas" w:eastAsia="宋体" w:cs="Consolas"/>
          <w:lang w:eastAsia="zh-CN"/>
        </w:rPr>
        <w:t>insert into</w:t>
      </w:r>
      <w:r>
        <w:rPr>
          <w:rFonts w:hint="eastAsia" w:ascii="Consolas" w:hAnsi="Consolas" w:eastAsia="宋体" w:cs="Consolas"/>
        </w:rPr>
        <w:t xml:space="preserve"> Admin </w:t>
      </w:r>
      <w:r>
        <w:rPr>
          <w:rFonts w:hint="eastAsia" w:ascii="Consolas" w:hAnsi="Consolas" w:eastAsia="宋体" w:cs="Consolas"/>
          <w:lang w:eastAsia="zh-CN"/>
        </w:rPr>
        <w:t>values</w:t>
      </w:r>
      <w:r>
        <w:rPr>
          <w:rFonts w:hint="eastAsia" w:ascii="Consolas" w:hAnsi="Consolas" w:eastAsia="宋体" w:cs="Consolas"/>
        </w:rPr>
        <w:t xml:space="preserve"> (</w:t>
      </w:r>
      <w:r>
        <w:rPr>
          <w:rFonts w:hint="eastAsia" w:ascii="Consolas" w:hAnsi="Consolas" w:eastAsia="宋体" w:cs="Consolas"/>
          <w:highlight w:val="none"/>
        </w:rPr>
        <w:t>'</w:t>
      </w:r>
      <w:r>
        <w:rPr>
          <w:rFonts w:hint="eastAsia" w:ascii="Consolas" w:hAnsi="Consolas" w:eastAsia="宋体" w:cs="Consolas"/>
        </w:rPr>
        <w:t>admin</w:t>
      </w:r>
      <w:r>
        <w:rPr>
          <w:rFonts w:hint="eastAsia" w:ascii="Consolas" w:hAnsi="Consolas" w:eastAsia="宋体" w:cs="Consolas"/>
          <w:highlight w:val="none"/>
        </w:rPr>
        <w:t>'</w:t>
      </w:r>
      <w:r>
        <w:rPr>
          <w:rFonts w:hint="eastAsia" w:ascii="Consolas" w:hAnsi="Consolas" w:eastAsia="宋体" w:cs="Consolas"/>
        </w:rPr>
        <w:t xml:space="preserve">, </w:t>
      </w:r>
      <w:r>
        <w:rPr>
          <w:rFonts w:hint="eastAsia" w:ascii="Consolas" w:hAnsi="Consolas" w:eastAsia="宋体" w:cs="Consolas"/>
          <w:highlight w:val="none"/>
        </w:rPr>
        <w:t>'</w:t>
      </w:r>
      <w:r>
        <w:rPr>
          <w:rFonts w:hint="eastAsia" w:ascii="Consolas" w:hAnsi="Consolas" w:eastAsia="宋体" w:cs="Consolas"/>
        </w:rPr>
        <w:t>admin123</w:t>
      </w:r>
      <w:r>
        <w:rPr>
          <w:rFonts w:hint="eastAsia" w:ascii="Consolas" w:hAnsi="Consolas" w:eastAsia="宋体" w:cs="Consolas"/>
          <w:highlight w:val="none"/>
        </w:rPr>
        <w:t>'</w:t>
      </w:r>
      <w:r>
        <w:rPr>
          <w:rFonts w:hint="eastAsia" w:ascii="Consolas" w:hAnsi="Consolas" w:eastAsia="宋体" w:cs="Consolas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Consolas" w:hAnsi="Consolas" w:eastAsia="宋体" w:cs="Consolas"/>
        </w:rPr>
      </w:pPr>
      <w:r>
        <w:rPr>
          <w:rFonts w:hint="eastAsia" w:ascii="Consolas" w:hAnsi="Consolas" w:eastAsia="宋体" w:cs="Consolas"/>
          <w:lang w:eastAsia="zh-CN"/>
        </w:rPr>
        <w:t>i</w:t>
      </w:r>
      <w:r>
        <w:rPr>
          <w:rFonts w:hint="eastAsia" w:ascii="Consolas" w:hAnsi="Consolas" w:eastAsia="宋体" w:cs="Consolas"/>
          <w:highlight w:val="none"/>
          <w:lang w:eastAsia="zh-CN"/>
        </w:rPr>
        <w:t>n</w:t>
      </w:r>
      <w:r>
        <w:rPr>
          <w:rFonts w:hint="eastAsia" w:ascii="Consolas" w:hAnsi="Consolas" w:eastAsia="宋体" w:cs="Consolas"/>
          <w:lang w:eastAsia="zh-CN"/>
        </w:rPr>
        <w:t xml:space="preserve">sert </w:t>
      </w:r>
      <w:r>
        <w:rPr>
          <w:rFonts w:hint="eastAsia" w:ascii="Consolas" w:hAnsi="Consolas" w:eastAsia="宋体" w:cs="Consolas"/>
          <w:highlight w:val="none"/>
          <w:lang w:eastAsia="zh-CN"/>
        </w:rPr>
        <w:t>i</w:t>
      </w:r>
      <w:r>
        <w:rPr>
          <w:rFonts w:hint="eastAsia" w:ascii="Consolas" w:hAnsi="Consolas" w:eastAsia="宋体" w:cs="Consolas"/>
          <w:lang w:eastAsia="zh-CN"/>
        </w:rPr>
        <w:t>nt</w:t>
      </w:r>
      <w:r>
        <w:rPr>
          <w:rFonts w:hint="eastAsia" w:ascii="Consolas" w:hAnsi="Consolas" w:eastAsia="宋体" w:cs="Consolas"/>
          <w:highlight w:val="none"/>
          <w:lang w:eastAsia="zh-CN"/>
        </w:rPr>
        <w:t>o</w:t>
      </w:r>
      <w:r>
        <w:rPr>
          <w:rFonts w:hint="eastAsia" w:ascii="Consolas" w:hAnsi="Consolas" w:eastAsia="宋体" w:cs="Consolas"/>
        </w:rPr>
        <w:t xml:space="preserve"> Admi</w:t>
      </w:r>
      <w:r>
        <w:rPr>
          <w:rFonts w:hint="eastAsia" w:ascii="Consolas" w:hAnsi="Consolas" w:eastAsia="宋体" w:cs="Consolas"/>
          <w:highlight w:val="none"/>
        </w:rPr>
        <w:t>n</w:t>
      </w:r>
      <w:r>
        <w:rPr>
          <w:rFonts w:hint="eastAsia" w:ascii="Consolas" w:hAnsi="Consolas" w:eastAsia="宋体" w:cs="Consolas"/>
        </w:rPr>
        <w:t xml:space="preserve"> </w:t>
      </w:r>
      <w:r>
        <w:rPr>
          <w:rFonts w:hint="eastAsia" w:ascii="Consolas" w:hAnsi="Consolas" w:eastAsia="宋体" w:cs="Consolas"/>
          <w:lang w:eastAsia="zh-CN"/>
        </w:rPr>
        <w:t>values</w:t>
      </w:r>
      <w:r>
        <w:rPr>
          <w:rFonts w:hint="eastAsia" w:ascii="Consolas" w:hAnsi="Consolas" w:eastAsia="宋体" w:cs="Consolas"/>
        </w:rPr>
        <w:t xml:space="preserve"> ('test', 'test');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Consolas" w:hAnsi="Consolas" w:eastAsia="宋体" w:cs="Consola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车辆信息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('11001', '中型车', '奥迪', '2018-10-15', 100, '可出租');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('11002', '小型车', '大众', '2019-10-15', 80, '可出租');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('11003', '大型车', '五菱宏光', '2019-08-12', 120, '可出租');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('11004', '紧凑型车', '丰田', '2019-09-12', 110, '可出租');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('11005', '大型车', '马自达', '2019-11-12', 120, '可出租');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('11006', '小型车', '雪佛兰', '2020-05-13', 110, '已租用');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('11007', '商务车', '现代', '2020-05-11', 100, '已租用');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('11008', '商务车', '别克', '2020-05-09', 115, '已租用');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('11009', '小型车', '奔驰', '2020-05-01', 100, '已租用');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carMessage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('11010', '中型车', '路虎', '2020-05-13', 90, '已租用');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客户信息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clientMessage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('10001', '320100************', '赵峰', '男', 26, '133****0510', '江苏南京');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clientMessage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('10002', '320200************', '钱林', '男', 27, '135****0517', '江苏无锡');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clientMessage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('10003', '320300************', '孙淼', '男', 28, '172****7745', '江苏徐州');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clientMessage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('10004', '320400************', '李鑫', '男', 29, '199****8976', '江苏常州');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clientMessage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('10005', '320500************', '周欣', '女', 27, '178****0796', '江苏苏州');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司机信息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highlight w:val="none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driverMessage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1111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 xml:space="preserve">, 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320100************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, '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王</w:t>
      </w:r>
      <w:r>
        <w:rPr>
          <w:rFonts w:hint="default" w:ascii="Consolas" w:hAnsi="Consolas" w:eastAsia="宋体" w:cs="Consolas"/>
          <w:lang w:val="en-US" w:eastAsia="zh-CN"/>
        </w:rPr>
        <w:t>明', '男', 26, '133****0510', '江苏南京','未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接</w:t>
      </w:r>
      <w:r>
        <w:rPr>
          <w:rFonts w:hint="default" w:ascii="Consolas" w:hAnsi="Consolas" w:eastAsia="宋体" w:cs="Consolas"/>
          <w:lang w:val="en-US" w:eastAsia="zh-CN"/>
        </w:rPr>
        <w:t>单'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)</w:t>
      </w:r>
      <w:r>
        <w:rPr>
          <w:rFonts w:hint="default" w:ascii="Consolas" w:hAnsi="Consolas" w:eastAsia="宋体" w:cs="Consolas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</w:t>
      </w:r>
      <w:r>
        <w:rPr>
          <w:rFonts w:hint="eastAsia" w:ascii="Consolas" w:hAnsi="Consolas" w:eastAsia="宋体" w:cs="Consolas"/>
          <w:highlight w:val="none"/>
          <w:lang w:val="en-US" w:eastAsia="zh-CN"/>
        </w:rPr>
        <w:t>s</w:t>
      </w:r>
      <w:r>
        <w:rPr>
          <w:rFonts w:hint="eastAsia" w:ascii="Consolas" w:hAnsi="Consolas" w:eastAsia="宋体" w:cs="Consolas"/>
          <w:lang w:val="en-US" w:eastAsia="zh-CN"/>
        </w:rPr>
        <w:t>e</w:t>
      </w:r>
      <w:r>
        <w:rPr>
          <w:rFonts w:hint="eastAsia" w:ascii="Consolas" w:hAnsi="Consolas" w:eastAsia="宋体" w:cs="Consolas"/>
          <w:highlight w:val="none"/>
          <w:lang w:val="en-US" w:eastAsia="zh-CN"/>
        </w:rPr>
        <w:t>r</w:t>
      </w:r>
      <w:r>
        <w:rPr>
          <w:rFonts w:hint="eastAsia" w:ascii="Consolas" w:hAnsi="Consolas" w:eastAsia="宋体" w:cs="Consolas"/>
          <w:lang w:val="en-US" w:eastAsia="zh-CN"/>
        </w:rPr>
        <w:t>t i</w:t>
      </w:r>
      <w:r>
        <w:rPr>
          <w:rFonts w:hint="eastAsia" w:ascii="Consolas" w:hAnsi="Consolas" w:eastAsia="宋体" w:cs="Consolas"/>
          <w:highlight w:val="none"/>
          <w:lang w:val="en-US" w:eastAsia="zh-CN"/>
        </w:rPr>
        <w:t>n</w:t>
      </w:r>
      <w:r>
        <w:rPr>
          <w:rFonts w:hint="eastAsia" w:ascii="Consolas" w:hAnsi="Consolas" w:eastAsia="宋体" w:cs="Consolas"/>
          <w:lang w:val="en-US" w:eastAsia="zh-CN"/>
        </w:rPr>
        <w:t>to</w:t>
      </w:r>
      <w:r>
        <w:rPr>
          <w:rFonts w:hint="default" w:ascii="Consolas" w:hAnsi="Consolas" w:eastAsia="宋体" w:cs="Consolas"/>
          <w:lang w:val="en-US" w:eastAsia="zh-CN"/>
        </w:rPr>
        <w:t xml:space="preserve"> driverMessage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('1112', '320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2</w:t>
      </w:r>
      <w:r>
        <w:rPr>
          <w:rFonts w:hint="default" w:ascii="Consolas" w:hAnsi="Consolas" w:eastAsia="宋体" w:cs="Consolas"/>
          <w:lang w:val="en-US" w:eastAsia="zh-CN"/>
        </w:rPr>
        <w:t>00**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*</w:t>
      </w:r>
      <w:r>
        <w:rPr>
          <w:rFonts w:hint="default" w:ascii="Consolas" w:hAnsi="Consolas" w:eastAsia="宋体" w:cs="Consolas"/>
          <w:lang w:val="en-US" w:eastAsia="zh-CN"/>
        </w:rPr>
        <w:t>*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*</w:t>
      </w:r>
      <w:r>
        <w:rPr>
          <w:rFonts w:hint="default" w:ascii="Consolas" w:hAnsi="Consolas" w:eastAsia="宋体" w:cs="Consolas"/>
          <w:lang w:val="en-US" w:eastAsia="zh-CN"/>
        </w:rPr>
        <w:t xml:space="preserve">*******', '黄浩', '男', 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2</w:t>
      </w:r>
      <w:r>
        <w:rPr>
          <w:rFonts w:hint="default" w:ascii="Consolas" w:hAnsi="Consolas" w:eastAsia="宋体" w:cs="Consolas"/>
          <w:lang w:val="en-US" w:eastAsia="zh-CN"/>
        </w:rPr>
        <w:t>7, '1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3</w:t>
      </w:r>
      <w:r>
        <w:rPr>
          <w:rFonts w:hint="default" w:ascii="Consolas" w:hAnsi="Consolas" w:eastAsia="宋体" w:cs="Consolas"/>
          <w:lang w:val="en-US" w:eastAsia="zh-CN"/>
        </w:rPr>
        <w:t>5****0517', '江苏无锡'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,</w:t>
      </w:r>
      <w:r>
        <w:rPr>
          <w:rFonts w:hint="default" w:ascii="Consolas" w:hAnsi="Consolas" w:eastAsia="宋体" w:cs="Consolas"/>
          <w:lang w:val="en-US" w:eastAsia="zh-CN"/>
        </w:rPr>
        <w:t>'未接单'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)</w:t>
      </w:r>
      <w:r>
        <w:rPr>
          <w:rFonts w:hint="default" w:ascii="Consolas" w:hAnsi="Consolas" w:eastAsia="宋体" w:cs="Consolas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driverMess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a</w:t>
      </w:r>
      <w:r>
        <w:rPr>
          <w:rFonts w:hint="default" w:ascii="Consolas" w:hAnsi="Consolas" w:eastAsia="宋体" w:cs="Consolas"/>
          <w:lang w:val="en-US" w:eastAsia="zh-CN"/>
        </w:rPr>
        <w:t xml:space="preserve">ge </w:t>
      </w:r>
      <w:r>
        <w:rPr>
          <w:rFonts w:hint="eastAsia" w:ascii="Consolas" w:hAnsi="Consolas" w:eastAsia="宋体" w:cs="Consolas"/>
          <w:lang w:val="en-US" w:eastAsia="zh-CN"/>
        </w:rPr>
        <w:t>va</w:t>
      </w:r>
      <w:r>
        <w:rPr>
          <w:rFonts w:hint="eastAsia" w:ascii="Consolas" w:hAnsi="Consolas" w:eastAsia="宋体" w:cs="Consolas"/>
          <w:highlight w:val="none"/>
          <w:lang w:val="en-US" w:eastAsia="zh-CN"/>
        </w:rPr>
        <w:t>l</w:t>
      </w:r>
      <w:r>
        <w:rPr>
          <w:rFonts w:hint="eastAsia" w:ascii="Consolas" w:hAnsi="Consolas" w:eastAsia="宋体" w:cs="Consolas"/>
          <w:lang w:val="en-US" w:eastAsia="zh-CN"/>
        </w:rPr>
        <w:t>ues</w:t>
      </w:r>
      <w:r>
        <w:rPr>
          <w:rFonts w:hint="default" w:ascii="Consolas" w:hAnsi="Consolas" w:eastAsia="宋体" w:cs="Consolas"/>
          <w:lang w:val="en-US" w:eastAsia="zh-CN"/>
        </w:rPr>
        <w:t xml:space="preserve"> ('1113', '320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3</w:t>
      </w:r>
      <w:r>
        <w:rPr>
          <w:rFonts w:hint="default" w:ascii="Consolas" w:hAnsi="Consolas" w:eastAsia="宋体" w:cs="Consolas"/>
          <w:lang w:val="en-US" w:eastAsia="zh-CN"/>
        </w:rPr>
        <w:t>00***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**</w:t>
      </w:r>
      <w:r>
        <w:rPr>
          <w:rFonts w:hint="default" w:ascii="Consolas" w:hAnsi="Consolas" w:eastAsia="宋体" w:cs="Consolas"/>
          <w:lang w:val="en-US" w:eastAsia="zh-CN"/>
        </w:rPr>
        <w:t>*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**</w:t>
      </w:r>
      <w:r>
        <w:rPr>
          <w:rFonts w:hint="default" w:ascii="Consolas" w:hAnsi="Consolas" w:eastAsia="宋体" w:cs="Consolas"/>
          <w:lang w:val="en-US" w:eastAsia="zh-CN"/>
        </w:rPr>
        <w:t>****', '李雷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, '男', 28, '172****7745', '江苏徐州','未接单');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driverMessage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('1114', '320400************', '杨星', '男', 29, '199****8976', '江苏常州','未接单');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t>insert into</w:t>
      </w:r>
      <w:r>
        <w:rPr>
          <w:rFonts w:hint="default" w:ascii="Consolas" w:hAnsi="Consolas" w:eastAsia="宋体" w:cs="Consolas"/>
          <w:lang w:val="en-US" w:eastAsia="zh-CN"/>
        </w:rPr>
        <w:t xml:space="preserve"> driverMessage </w:t>
      </w:r>
      <w:r>
        <w:rPr>
          <w:rFonts w:hint="eastAsia" w:ascii="Consolas" w:hAnsi="Consolas" w:eastAsia="宋体" w:cs="Consolas"/>
          <w:lang w:val="en-US" w:eastAsia="zh-CN"/>
        </w:rPr>
        <w:t>values</w:t>
      </w:r>
      <w:r>
        <w:rPr>
          <w:rFonts w:hint="default" w:ascii="Consolas" w:hAnsi="Consolas" w:eastAsia="宋体" w:cs="Consolas"/>
          <w:lang w:val="en-US" w:eastAsia="zh-CN"/>
        </w:rPr>
        <w:t xml:space="preserve"> ('1115', '320500************', '张泽', '女', 27, '178****0796', '江苏苏州','未接单');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租用记录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rentRecord values('11006','10001','11006','1111','日租','2020-6-16','2020-6-20');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rentRecord values('11007','10002','11007','1112','日租','2020-07-01','2020-07-05');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rentRecord values('11008','10003','11008','1113','年租','2019-08-16','2020-08-16');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rentRecord values('11009','10004','11009','1114','月租','2019-12-10','2020-06-10');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rentRecord values('11010','10005','11010','1115','月租','2020-06-16','2020-07-16');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归还记录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returnRecord values('11001','10001','11001','1111','日租','2018-10-16','2018-10-20',4,'2018-10-20',400.00);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returnRecord values('11002','10002','11002','1112','日租','2019-10-16','2019-10-20',4,'2019-10-20',320.00);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returnRecord values('11003','10003','11003','1113','年租','2019-08-16','2020-08-16',366,'2019-08-16',43920.00);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returnRecord values('11004','10004','11004','1114','月租','2019-09-10','2019-11-10',61,'2019-11-10',6710.00);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returnRecord values('11005','10005','11005','1115','月租','2019-11-16','2019-12-16',30,'2019-12-16',3600.00);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驾驶记录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drive values('1111','11001','2018-10-16','2018-10-20');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drive values('1112','11002','2019-10-16','2019-10-20');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drive values('1113','11003','2019-08-16','2020-08-16');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drive values('1114','11004','2019-09-10','2019-11-10');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drive values('1115','11005','2019-11-16','2019-12-16');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-- </w:t>
      </w:r>
      <w:r>
        <w:rPr>
          <w:rFonts w:hint="eastAsia" w:ascii="Consolas" w:hAnsi="Consolas" w:eastAsia="宋体" w:cs="Consolas"/>
          <w:lang w:val="en-US" w:eastAsia="zh-CN"/>
        </w:rPr>
        <w:t>预约记录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bookRecord values('11011','10001','11001','日租','2020-8-16','2020-8-20','2020-07-05');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highlight w:val="none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bookRecord values(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11012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,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10002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,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1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1</w:t>
      </w:r>
      <w:r>
        <w:rPr>
          <w:rFonts w:hint="default" w:ascii="Consolas" w:hAnsi="Consolas" w:eastAsia="宋体" w:cs="Consolas"/>
          <w:lang w:val="en-US" w:eastAsia="zh-CN"/>
        </w:rPr>
        <w:t>002',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'</w:t>
      </w:r>
      <w:r>
        <w:rPr>
          <w:rFonts w:hint="default" w:ascii="Consolas" w:hAnsi="Consolas" w:eastAsia="宋体" w:cs="Consolas"/>
          <w:lang w:val="en-US" w:eastAsia="zh-CN"/>
        </w:rPr>
        <w:t>日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租</w:t>
      </w:r>
      <w:r>
        <w:rPr>
          <w:rFonts w:hint="default" w:ascii="Consolas" w:hAnsi="Consolas" w:eastAsia="宋体" w:cs="Consolas"/>
          <w:lang w:val="en-US" w:eastAsia="zh-CN"/>
        </w:rPr>
        <w:t>','2020-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0</w:t>
      </w:r>
      <w:r>
        <w:rPr>
          <w:rFonts w:hint="default" w:ascii="Consolas" w:hAnsi="Consolas" w:eastAsia="宋体" w:cs="Consolas"/>
          <w:lang w:val="en-US" w:eastAsia="zh-CN"/>
        </w:rPr>
        <w:t>8-01','2020-08-05','2020-05-01');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n</w:t>
      </w:r>
      <w:r>
        <w:rPr>
          <w:rFonts w:hint="default" w:ascii="Consolas" w:hAnsi="Consolas" w:eastAsia="宋体" w:cs="Consolas"/>
          <w:lang w:val="en-US" w:eastAsia="zh-CN"/>
        </w:rPr>
        <w:t>to bookRecord values('11013','100</w:t>
      </w:r>
      <w:r>
        <w:rPr>
          <w:rFonts w:hint="default" w:ascii="Consolas" w:hAnsi="Consolas" w:eastAsia="宋体" w:cs="Consolas"/>
          <w:highlight w:val="none"/>
          <w:lang w:val="en-US" w:eastAsia="zh-CN"/>
        </w:rPr>
        <w:t>0</w:t>
      </w:r>
      <w:r>
        <w:rPr>
          <w:rFonts w:hint="default" w:ascii="Consolas" w:hAnsi="Consolas" w:eastAsia="宋体" w:cs="Consolas"/>
          <w:lang w:val="en-US" w:eastAsia="zh-CN"/>
        </w:rPr>
        <w:t>3','11003','年租','2020-08-16','2021-08-16','2020-06-29');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bookRecord values('11014','10004','11004','月租','2020-8-10','2020-010-10','2020-07-01');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insert into bookRecord values('11015','10005','11005','月租','2020-09-16','2022-09-16','2020-06-24');</w:t>
      </w: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bookmarkStart w:id="21" w:name="_Toc11269"/>
      <w:r>
        <w:rPr>
          <w:rFonts w:hint="eastAsia"/>
          <w:lang w:val="en-US" w:eastAsia="zh-CN"/>
        </w:rPr>
        <w:t>4.4.3 数据库表关系图</w:t>
      </w:r>
      <w:bookmarkEnd w:id="2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66435" cy="4601210"/>
            <wp:effectExtent l="0" t="0" r="9525" b="1270"/>
            <wp:docPr id="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Consolas" w:hAnsi="Consolas" w:eastAsia="宋体" w:cs="Consolas"/>
          <w:lang w:val="en-US" w:eastAsia="zh-CN"/>
        </w:rPr>
      </w:pPr>
    </w:p>
    <w:p>
      <w:pPr>
        <w:pStyle w:val="2"/>
        <w:bidi w:val="0"/>
        <w:rPr>
          <w:rFonts w:hint="eastAsia"/>
        </w:rPr>
      </w:pPr>
      <w:bookmarkStart w:id="22" w:name="_Toc6377"/>
      <w:r>
        <w:rPr>
          <w:rFonts w:hint="eastAsia"/>
        </w:rPr>
        <w:t>5 系统实现</w:t>
      </w:r>
      <w:bookmarkEnd w:id="22"/>
    </w:p>
    <w:p>
      <w:pPr>
        <w:pStyle w:val="3"/>
        <w:bidi w:val="0"/>
        <w:rPr>
          <w:rFonts w:hint="eastAsia"/>
          <w:lang w:val="en-US" w:eastAsia="zh-CN"/>
        </w:rPr>
      </w:pPr>
      <w:bookmarkStart w:id="23" w:name="_Toc11094"/>
      <w:r>
        <w:rPr>
          <w:rFonts w:hint="eastAsia"/>
          <w:lang w:val="en-US" w:eastAsia="zh-CN"/>
        </w:rPr>
        <w:t>5.1说明</w:t>
      </w:r>
      <w:bookmarkEnd w:id="23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 w:firstLine="480" w:firstLineChars="2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该系统后端使用NodeJS编写，前端使用HTML+CSS+JavaScript,通过Ajax实现后台与服务器的数据交换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23346"/>
      <w:r>
        <w:rPr>
          <w:rFonts w:hint="eastAsia"/>
          <w:lang w:val="en-US" w:eastAsia="zh-CN"/>
        </w:rPr>
        <w:t>5.2数据库操作通用api</w:t>
      </w:r>
      <w:bookmarkEnd w:id="24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    封装操作数据库的通用api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'mysql'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//引入mysql模块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创建数据库连接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createConnection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host: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'121.199.32.198'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数据库所在的服务器的域名或者IP地址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登录数据库的账号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password: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'WSad13579/'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登录数据库的密码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database: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'vehicle_rental_management_system'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数据库名称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dateStrings 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//解决时间格式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multipleStatements: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//可一次性执行多条语句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执行连接操作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ind w:firstLine="417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ind w:firstLine="417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操作数据库(数据库操作也是异步的)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affecterRows: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error:err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关闭数据库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5" w:name="_Toc32486"/>
      <w:r>
        <w:rPr>
          <w:rFonts w:hint="eastAsia"/>
          <w:lang w:val="en-US" w:eastAsia="zh-CN"/>
        </w:rPr>
        <w:t>5.3验证登入与判断是否登入</w:t>
      </w:r>
      <w:bookmarkEnd w:id="25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通过查找Admin表来验收用户名和密码是否正确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通过验证session来验证用户是否已经登入，否则重定向跳转到登入页面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secret: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'secret'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对session id 相关的cookie 进行签名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resave: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saveUninitialized: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是否保存未初始化的会话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cookie: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maxAge: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*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设置 session 的有效时间，单位毫秒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router.use(bodyparser.json()) // 使用bodyparder中间件，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urlencoded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extended: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}))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登入验证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checkLogin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'select * from Admin where username = ? and passwd = ?'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[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登录成功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username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验证session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checkSession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'/login.html'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startsWith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'/css/'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||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startsWith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'/images/'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||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startsWith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'/js/'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如果是登入页面就跳过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//判断session 状态，如果有效，则返回主页，否则转到登录页面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redirect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'login.html'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  <w:bookmarkStart w:id="60" w:name="_GoBack"/>
      <w:bookmarkEnd w:id="60"/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32737"/>
      <w:r>
        <w:rPr>
          <w:rFonts w:hint="eastAsia"/>
          <w:lang w:val="en-US" w:eastAsia="zh-CN"/>
        </w:rPr>
        <w:t>5.3 前端登入页面</w:t>
      </w:r>
      <w:bookmarkEnd w:id="26"/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7" w:name="_Toc26334"/>
      <w:r>
        <w:rPr>
          <w:rFonts w:hint="eastAsia"/>
          <w:lang w:val="en-US" w:eastAsia="zh-CN"/>
        </w:rPr>
        <w:t>5.3.1 HTML代码</w:t>
      </w:r>
      <w:bookmarkEnd w:id="27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"zh-CN"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用户登入界面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"image/png"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"images/icon.png"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"css/login.css"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"js/login.js"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"js/jquery.js"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"js/dialog.js"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"main"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"sign-in"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登入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"username"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"用户名："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"密码："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"javascript:alert('联系管理员重置密码')"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忘记密码?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登入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register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注册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"about"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说明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一、系统简介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此系统为车辆租赁管理子系统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供车辆租赁公司信息管理员使用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二、系统使用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登入后按照需求和界面提示进行操作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三、系统维护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请联系公司系统管理员及开发人员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四、联系作者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请去GitHub提issue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"https://github.com/zhouyumin/vehicle-rental-management-system"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[跳转链接]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10634"/>
      <w:r>
        <w:rPr>
          <w:rFonts w:hint="eastAsia"/>
          <w:lang w:val="en-US" w:eastAsia="zh-CN"/>
        </w:rPr>
        <w:t>5.3.2 JavaScript代码</w:t>
      </w:r>
      <w:bookmarkEnd w:id="28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'form.login'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'_self'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'登入失败，请重新登入'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'input[name=username]'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'input[name=password]'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register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'请联系数据库管理员注册账号'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6730"/>
      <w:r>
        <w:rPr>
          <w:rFonts w:hint="eastAsia"/>
          <w:lang w:val="en-US" w:eastAsia="zh-CN"/>
        </w:rPr>
        <w:t>5.3.3 CSS代码</w:t>
      </w:r>
      <w:bookmarkEnd w:id="29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#b721ff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#21d4fd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user-select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0.22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700px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-350px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-240px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.sign-in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15%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.sign-in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244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244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244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90deg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#9090ff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#7070ff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transition-duration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button:hover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90deg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#7070ff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#9090ff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#b721ff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0" w:name="_Toc32433"/>
      <w:r>
        <w:rPr>
          <w:rFonts w:hint="eastAsia"/>
          <w:lang w:val="en-US" w:eastAsia="zh-CN"/>
        </w:rPr>
        <w:t>5.4系统主界面功能菜单</w:t>
      </w:r>
      <w:bookmarkEnd w:id="30"/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1" w:name="_Toc19131"/>
      <w:r>
        <w:rPr>
          <w:rFonts w:hint="eastAsia"/>
          <w:lang w:val="en-US" w:eastAsia="zh-CN"/>
        </w:rPr>
        <w:t>5.4.1 HTML代码</w:t>
      </w:r>
      <w:bookmarkEnd w:id="31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"zh-CN"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车辆租赁管理子系统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"image/png"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"images/icon.png"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"css/index.css"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"./js/jquery.js"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"./js/today.js"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"./js/dialog.js"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"./js/manage/book.js"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"./js/manage/rent.js"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"./js/manage/charge.js"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"./js/Chart.js"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"head"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车辆租赁管理子系统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"main"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"menu menu-left"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信息管理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('./info/client.html')"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客户信息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('./info/car.html')"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车辆信息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('./info/driver.html')"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司机信息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"menu menu-middle"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记录管理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('./record/book.html')"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预约记录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('./record/rent.html')"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租用记录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('./record/return.html')"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还车记录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"menu menu-right"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业务管理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预约车辆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出租车辆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"charge"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租金统计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"form"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"bookForm"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客户编号：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"clientId"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车辆编号：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"carId"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租赁模式：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"margin-top: 6px; width: 166px; height: 24px; margin-left: -5px;"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日租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月租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年租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预约租赁开始时间：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"rentFromTime"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"width: 160px;"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预约租赁结束时间：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"rentToTime"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"width: 160px;"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"bookTime"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"margin-left: 145.67px; margin-top: 20px;"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"form"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"rentForm"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客户编号：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"clientId"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车辆编号：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"carId"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司机编号：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"driverId"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"不安排司机可不填"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租赁模式：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"margin-top: 6px; width: 166px; height: 24px; margin-left: -5px;"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日租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月租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年租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租赁开始时间：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"rentFromTime"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"width: 160px;"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租赁结束时间：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"rentToTime"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"width: 160px;"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"margin-left: 129.67px; margin-top: 20px;"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"todayMoney"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&amp;nbsp;&amp;nbsp;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今日租金：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"rentMoney"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"timeInput"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&amp;nbsp;&amp;nbsp;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从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"fromTime"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到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"toTime"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总租金：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"sumMoney"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"graphic"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'chart'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作者：ZYM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"https://github.com/zhouyumin/vehicle_rental_management_system"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网站源代码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9"/>
          <w:szCs w:val="19"/>
          <w:shd w:val="clear" w:fill="1E1E1E"/>
          <w:lang w:val="en-US" w:eastAsia="zh-CN" w:bidi="ar"/>
        </w:rPr>
        <w:t>&gt;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2" w:name="_Toc25423"/>
      <w:r>
        <w:rPr>
          <w:rFonts w:hint="eastAsia"/>
          <w:lang w:val="en-US" w:eastAsia="zh-CN"/>
        </w:rPr>
        <w:t>5.4.2 CSS代码</w:t>
      </w:r>
      <w:bookmarkEnd w:id="32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"../images/background.jpg"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#006179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user-select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#f4f4f4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19.2px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-225px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15%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0.66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user-select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#00f4f4cc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.menu-middle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-440px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-440px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.menu-middle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#2ed573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transition-duration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div:hover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.menu-middle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div:hover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.menu-right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div:hover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#2ed5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#2ed573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#bookForm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-157.87px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-79.5px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#bookForm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144px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#rentForm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-138.87px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-94.4px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#rentForm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-79.215px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0796"/>
      <w:r>
        <w:rPr>
          <w:rFonts w:hint="eastAsia"/>
          <w:lang w:val="en-US" w:eastAsia="zh-CN"/>
        </w:rPr>
        <w:t>5.5 查询操作</w:t>
      </w:r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以查询客户信息为例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输入客户姓名点击查询就能实现查找</w:t>
      </w:r>
    </w:p>
    <w:p>
      <w:r>
        <w:drawing>
          <wp:inline distT="0" distB="0" distL="114300" distR="114300">
            <wp:extent cx="5261610" cy="2959735"/>
            <wp:effectExtent l="0" t="0" r="11430" b="12065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4" w:name="_Toc20407"/>
      <w:r>
        <w:rPr>
          <w:rFonts w:hint="eastAsia"/>
          <w:lang w:val="en-US" w:eastAsia="zh-CN"/>
        </w:rPr>
        <w:t>5.5.1 JavaScript代码</w:t>
      </w:r>
      <w:bookmarkEnd w:id="34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'get'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'客户信息为空'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渲染数据列表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'template'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//渲染模板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'#dataList'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//绑定操作事件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'#dataList'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'tr'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each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'td:eq(7)'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//绑定修改客户信息操作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'a:eq(0)'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editClient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//绑定删除客户信息操作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td.find('a:eq(1)').click(function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    deleteClient(clientId)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//绑定添加客户信息操作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addClient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//绑定查询操作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'#search'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clientNameInput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'div.operation'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'input[name=clientName]'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clientNameInput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keyup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clientName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clientNameInput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clientName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'姓名未输入'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'/clients/clientName/'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clientName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5" w:name="_Toc11489"/>
      <w:r>
        <w:rPr>
          <w:rFonts w:hint="eastAsia"/>
          <w:lang w:val="en-US" w:eastAsia="zh-CN"/>
        </w:rPr>
        <w:t>5.5.2后端实现查询代码</w:t>
      </w:r>
      <w:bookmarkEnd w:id="35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//查询客户信息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getClientByName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clientName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'select * from clientMessage where clientName = ?'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6" w:name="_Toc14191"/>
      <w:r>
        <w:rPr>
          <w:rFonts w:hint="eastAsia"/>
          <w:lang w:val="en-US" w:eastAsia="zh-CN"/>
        </w:rPr>
        <w:t>5.6 添加操作</w:t>
      </w:r>
      <w:bookmarkEnd w:id="36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以添加车辆信息为例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输入相关信息点击提交就能实现添加车辆</w:t>
      </w:r>
    </w:p>
    <w:p>
      <w:r>
        <w:drawing>
          <wp:inline distT="0" distB="0" distL="114300" distR="114300">
            <wp:extent cx="5269865" cy="3517900"/>
            <wp:effectExtent l="0" t="0" r="3175" b="254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20306"/>
      <w:r>
        <w:rPr>
          <w:rFonts w:hint="eastAsia"/>
          <w:lang w:val="en-US" w:eastAsia="zh-CN"/>
        </w:rPr>
        <w:t>5.6.1 JavaScript代码</w:t>
      </w:r>
      <w:bookmarkEnd w:id="37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//添加车辆信息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addcar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'#addCar'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//重置表单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clearForm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'#addCarForm'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'input[name=carBuyTime]'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//初始化弹窗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MarkBox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'添加车辆'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//绑定添加事件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'input[type=button]'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unbind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'/cars/car'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'/cars'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'添加成功'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'[error]:'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//重置表单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clearForm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'#addCarForm'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8" w:name="_Toc18419"/>
      <w:r>
        <w:rPr>
          <w:rFonts w:hint="eastAsia"/>
          <w:lang w:val="en-US" w:eastAsia="zh-CN"/>
        </w:rPr>
        <w:t>5.6.2后端实现添加操作</w:t>
      </w:r>
      <w:bookmarkEnd w:id="38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//添加车辆信息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addCar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'insert into carMessage set ?'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affectedRows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9" w:name="_Toc10340"/>
      <w:r>
        <w:rPr>
          <w:rFonts w:hint="eastAsia"/>
          <w:lang w:val="en-US" w:eastAsia="zh-CN"/>
        </w:rPr>
        <w:t>5.7 修改操作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以修改司机信息为例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修改完信息后点击提交就能实现修改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  <w:bidi w:val="0"/>
        <w:rPr>
          <w:rFonts w:hint="eastAsia"/>
          <w:lang w:val="en-US" w:eastAsia="zh-CN"/>
        </w:rPr>
      </w:pPr>
      <w:bookmarkStart w:id="40" w:name="_Toc18052"/>
      <w:r>
        <w:rPr>
          <w:rFonts w:hint="eastAsia"/>
          <w:lang w:val="en-US" w:eastAsia="zh-CN"/>
        </w:rPr>
        <w:t>5.7.1 JavaScript代码</w:t>
      </w:r>
      <w:bookmarkEnd w:id="40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//编辑司机信息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editDriver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//重置表单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clearForm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'#addDriverForm'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//初始化弹窗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MarkBox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'修改司机信息'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 $('#dialogTitle').text('修改司机信息')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//填充表单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'td'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driverId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'input[name=driverIdCard]'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'input[name=driverName]'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'select[name=driverSex]'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'input[name=driverAge]'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'input[name=driverPhone]'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'input[name=driverAddress]'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'select[name=driverState]'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//绑定提交表单数据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'input[type=button]'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unbind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'put'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'/drivers/driver'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'&amp;driverId='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driverId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'/drivers'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'修改成功'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'[error]:'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//重置表单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clearForm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'#addDriverForm'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1" w:name="_Toc4735"/>
      <w:r>
        <w:rPr>
          <w:rFonts w:hint="eastAsia"/>
          <w:lang w:val="en-US" w:eastAsia="zh-CN"/>
        </w:rPr>
        <w:t>5.7.2后端实现修改操作</w:t>
      </w:r>
      <w:bookmarkEnd w:id="41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//修改司机信息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editDriver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'update driverMessage set ? where driverId=?'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,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driverId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],(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affectedRows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2" w:name="_Toc19817"/>
      <w:r>
        <w:rPr>
          <w:rFonts w:hint="eastAsia"/>
          <w:lang w:val="en-US" w:eastAsia="zh-CN"/>
        </w:rPr>
        <w:t>5.8 删除操作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以删除预约记录为例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点击取消就会询问是否删除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点击确定后就会从数据库中删除该记录</w:t>
      </w:r>
    </w:p>
    <w:p>
      <w:r>
        <w:drawing>
          <wp:inline distT="0" distB="0" distL="114300" distR="114300">
            <wp:extent cx="5266055" cy="2872740"/>
            <wp:effectExtent l="0" t="0" r="6985" b="762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43" w:name="_Toc19013"/>
      <w:r>
        <w:rPr>
          <w:rFonts w:hint="eastAsia"/>
          <w:lang w:val="en-US" w:eastAsia="zh-CN"/>
        </w:rPr>
        <w:t>5.8.1 JavaScript代码</w:t>
      </w:r>
      <w:bookmarkEnd w:id="43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//取消操作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cancel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'cancel'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"是否取消该订单？"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'delete'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'/books/book/'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'/books'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'cancel'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'取消成功'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'delete'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'履约成功'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'[error]:'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4" w:name="_Toc27733"/>
      <w:r>
        <w:rPr>
          <w:rFonts w:hint="eastAsia"/>
          <w:lang w:val="en-US" w:eastAsia="zh-CN"/>
        </w:rPr>
        <w:t>5.8.2后端实现删除操作</w:t>
      </w:r>
      <w:bookmarkEnd w:id="44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//删除预约记录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deleteBook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rentId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'delete from bookRecord where rentId = ?'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affectedRows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6123"/>
      <w:r>
        <w:rPr>
          <w:rFonts w:hint="eastAsia"/>
          <w:lang w:val="en-US" w:eastAsia="zh-CN"/>
        </w:rPr>
        <w:t>5.9预约车辆</w:t>
      </w:r>
      <w:bookmarkEnd w:id="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填写好表单信息提交后就能预约成功</w:t>
      </w:r>
    </w:p>
    <w:p>
      <w:r>
        <w:drawing>
          <wp:inline distT="0" distB="0" distL="114300" distR="114300">
            <wp:extent cx="5272405" cy="3481705"/>
            <wp:effectExtent l="0" t="0" r="635" b="8255"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46" w:name="_Toc3271"/>
      <w:r>
        <w:rPr>
          <w:rFonts w:hint="eastAsia"/>
          <w:lang w:val="en-US" w:eastAsia="zh-CN"/>
        </w:rPr>
        <w:t>5.9.1 JavaScript代码</w:t>
      </w:r>
      <w:bookmarkEnd w:id="46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'#bookForm'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//绑定预约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'#book'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MarkBox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'预约车辆'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'input[name=rentFromTime]'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'input[name=rentToTime]'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'input[name=bookTime]'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ind w:firstLine="417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ind w:firstLine="417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//绑定提交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'input[type=button]'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clientId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'input[name=clientId]'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carId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'input[name=carId]'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clientId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carId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'客户编号或车辆编号为空'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'/books/book'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'预约成功'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'[error]:'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'发生错误'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7" w:name="_Toc140"/>
      <w:r>
        <w:rPr>
          <w:rFonts w:hint="eastAsia"/>
          <w:lang w:val="en-US" w:eastAsia="zh-CN"/>
        </w:rPr>
        <w:t>5.9.2后端实现预约操作</w:t>
      </w:r>
      <w:bookmarkEnd w:id="47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//添加预约记录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addBook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'insert into bookRecord set ?'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affectedRows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8" w:name="_Toc17056"/>
      <w:r>
        <w:rPr>
          <w:rFonts w:hint="eastAsia"/>
          <w:lang w:val="en-US" w:eastAsia="zh-CN"/>
        </w:rPr>
        <w:t>5.10租用车辆</w:t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填写好信息提交就能租用车辆</w:t>
      </w:r>
    </w:p>
    <w:p>
      <w:r>
        <w:drawing>
          <wp:inline distT="0" distB="0" distL="114300" distR="114300">
            <wp:extent cx="5272405" cy="3503295"/>
            <wp:effectExtent l="0" t="0" r="635" b="1905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49" w:name="_Toc9968"/>
      <w:r>
        <w:rPr>
          <w:rFonts w:hint="eastAsia"/>
          <w:lang w:val="en-US" w:eastAsia="zh-CN"/>
        </w:rPr>
        <w:t>5.10.1 JavaScript代码</w:t>
      </w:r>
      <w:bookmarkEnd w:id="49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'#rentForm'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//绑定出租车辆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'#rent'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MarkBox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'出租车辆'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'input[name=rentFromTime]'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'input[name=rentToTime]'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//绑定提交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'input[type=button]'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clientId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'input[name=clientId]'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carId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'input[name=carId]'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clientId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carId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'客户编号或车辆编号为空'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'/records/record'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'租车成功'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'[error]:'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'发生错误'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0" w:name="_Toc12872"/>
      <w:r>
        <w:rPr>
          <w:rFonts w:hint="eastAsia"/>
          <w:lang w:val="en-US" w:eastAsia="zh-CN"/>
        </w:rPr>
        <w:t>5.10.2后端实现租用操作</w:t>
      </w:r>
      <w:bookmarkEnd w:id="50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//添加订单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addRecord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driverId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driverId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null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`insert into rentRecord set ?;update carMessage set carState='已租用' where carId=?;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    update driverMessage set driverState='已接单' where driverId=?;`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,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carId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driverId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],(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affectedRows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1" w:name="_Toc32662"/>
      <w:r>
        <w:rPr>
          <w:rFonts w:hint="eastAsia"/>
          <w:lang w:val="en-US" w:eastAsia="zh-CN"/>
        </w:rPr>
        <w:t>5.11 租金统计</w:t>
      </w:r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可查看当日租金和一段时间内的租金</w:t>
      </w:r>
    </w:p>
    <w:p>
      <w:r>
        <w:drawing>
          <wp:inline distT="0" distB="0" distL="114300" distR="114300">
            <wp:extent cx="5271135" cy="3958590"/>
            <wp:effectExtent l="0" t="0" r="1905" b="381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bookmarkStart w:id="52" w:name="_Toc16663"/>
      <w:r>
        <w:rPr>
          <w:rFonts w:hint="eastAsia"/>
          <w:lang w:val="en-US" w:eastAsia="zh-CN"/>
        </w:rPr>
        <w:t>5.11.1 JavaScript代码</w:t>
      </w:r>
      <w:bookmarkEnd w:id="52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//获得表单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'#timeInput'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fromTime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'input[name=fromTime]'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'input[name=toTime]'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//绑定租金统计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'#charge'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MarkBox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450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'租金统计'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'div.container'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fromTime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//查询今日租金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'get'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'/returns/money/'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fromTime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'#rentMoney'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'元'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'#rentMoney'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'0.00元'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'#sumMoney'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'0.00元'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updateChart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//时间改变，刷新租金统计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fromTime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//查询时间段内的租金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'get'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'/returns/money/'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fromTime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updateChart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updateChart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[]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[]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returnTime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parseFloat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//获得保留两位小数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[^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0-9|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//清除字符串中的非数字非.字符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//清除字符串开头的0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//为整数字符串在末尾添加.00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'.00'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//字符以.开头时,在开头添加0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'00'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//在字符串末尾补零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/\d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+\.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\d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{2}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'#sumMoney'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'元'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lineChartData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labels: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datasets: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[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'租金'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fill: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lineTension: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"rgba(75,192,192,0.4)"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"rgba(75,192,192,1)"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borderCapStyle: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'butt'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borderDash: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[],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borderDashOffset: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borderJoinStyle: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'miter'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pointBorderColor: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"rgba(75,192,192,1)"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pointBackgroundColor: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"#fff"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pointBorderWidth: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pointHoverRadius: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pointHoverBackgroundColor: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"rgba(75,192,192,1)"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pointHoverBorderColor: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"rgba(220,220,220,1)"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pointHoverBorderWidth: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pointRadius: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pointHitRadius: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spanGaps: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"#chart"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"2d"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LineChart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Chart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'line'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lineChartData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responsive: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bezierCurve: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options: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fromTime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"租金统计图"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'top'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})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3" w:name="_Toc23046"/>
      <w:r>
        <w:rPr>
          <w:rFonts w:hint="eastAsia"/>
          <w:lang w:val="en-US" w:eastAsia="zh-CN"/>
        </w:rPr>
        <w:t>5.11.2 后端实现租金查询操作</w:t>
      </w:r>
      <w:bookmarkEnd w:id="53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//查询租金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params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'select returnTime,sum(rentMoney) as rentMoney from returnRecord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    where returnTime between ? and ? group by returnTime order by returnTime'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rentFromTime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rentToTime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],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9"/>
          <w:szCs w:val="19"/>
          <w:shd w:val="clear" w:fill="1E1E1E"/>
          <w:lang w:val="en-US" w:eastAsia="zh-CN" w:bidi="ar"/>
        </w:rPr>
        <w:t>toFloat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getFloatStr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rentMoney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4" w:name="_Toc10712"/>
      <w:r>
        <w:rPr>
          <w:rFonts w:hint="eastAsia"/>
          <w:lang w:val="en-US" w:eastAsia="zh-CN"/>
        </w:rPr>
        <w:t>5.12通用CSS</w:t>
      </w:r>
      <w:bookmarkEnd w:id="54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lightblue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#006179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-62.5px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.operation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21.1px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.operation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.operation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button:hover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.operation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18.4px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#2ed573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#2ed573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#2ed573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#2ed573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5" w:name="_Toc4529"/>
      <w:r>
        <w:rPr>
          <w:rFonts w:hint="eastAsia"/>
          <w:lang w:val="en-US" w:eastAsia="zh-CN"/>
        </w:rPr>
        <w:t>5.13 其他系统功能</w:t>
      </w:r>
      <w:bookmarkEnd w:id="55"/>
    </w:p>
    <w:p>
      <w:pPr>
        <w:pStyle w:val="4"/>
        <w:bidi w:val="0"/>
        <w:rPr>
          <w:rFonts w:hint="eastAsia"/>
          <w:lang w:val="en-US" w:eastAsia="zh-CN"/>
        </w:rPr>
      </w:pPr>
      <w:bookmarkStart w:id="56" w:name="_Toc7848"/>
      <w:r>
        <w:rPr>
          <w:rFonts w:hint="eastAsia"/>
          <w:lang w:val="en-US" w:eastAsia="zh-CN"/>
        </w:rPr>
        <w:t>5.13.1获取当天日期</w:t>
      </w:r>
      <w:bookmarkEnd w:id="56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//获取当天日期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getMonth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getFullYear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7" w:name="_Toc2801"/>
      <w:r>
        <w:rPr>
          <w:rFonts w:hint="eastAsia"/>
          <w:lang w:val="en-US" w:eastAsia="zh-CN"/>
        </w:rPr>
        <w:t>5.13.2租金数字格式转换</w:t>
      </w:r>
      <w:bookmarkEnd w:id="57"/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//转保留两位小数的数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9"/>
          <w:szCs w:val="19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getFloatStr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[^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0-9|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9"/>
          <w:szCs w:val="19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//清除字符串中的非数字非.字符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//清除字符串开头的0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//为整数字符串在末尾添加.00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'.00'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//字符以.开头时,在开头添加0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9"/>
          <w:szCs w:val="19"/>
          <w:shd w:val="clear" w:fill="1E1E1E"/>
          <w:lang w:val="en-US" w:eastAsia="zh-CN" w:bidi="ar"/>
        </w:rPr>
        <w:t>'00'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//在字符串末尾补零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9"/>
          <w:szCs w:val="19"/>
          <w:shd w:val="clear" w:fill="1E1E1E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/\d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+\.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\d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9"/>
          <w:szCs w:val="19"/>
          <w:shd w:val="clear" w:fill="1E1E1E"/>
          <w:lang w:val="en-US" w:eastAsia="zh-CN" w:bidi="ar"/>
        </w:rPr>
        <w:t>{2}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9"/>
          <w:szCs w:val="19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9"/>
          <w:szCs w:val="19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9"/>
          <w:szCs w:val="19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9"/>
          <w:szCs w:val="19"/>
          <w:shd w:val="clear" w:fill="1E1E1E"/>
          <w:lang w:val="en-US" w:eastAsia="zh-CN" w:bidi="ar"/>
        </w:rPr>
        <w:t>num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pStyle w:val="2"/>
        <w:bidi w:val="0"/>
        <w:rPr>
          <w:rFonts w:hint="eastAsia"/>
        </w:rPr>
      </w:pPr>
      <w:bookmarkStart w:id="58" w:name="_Toc10873"/>
      <w:r>
        <w:rPr>
          <w:rFonts w:hint="eastAsia"/>
        </w:rPr>
        <w:t>6 系统测试</w:t>
      </w:r>
      <w:bookmarkEnd w:id="5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测试，该系统后端代码在服务器运行良好。前端页面在不同浏览器的界面会有些差距，其中原因是浏览器的内核不同，对各种CSS样式的解释也不同，对样式属性的默认值设置不同，另外浏览器对CSS样式的支持也不是全面的，各有各的不同，同一浏览器的不同版本对CSS的支持也是不一样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在后端执行的过程中暂未发现异常错误，另外使用pm2管理NodeJS进程能保证后端代码在服务器上稳定运行，不用担心进程退出。</w:t>
      </w:r>
    </w:p>
    <w:p>
      <w:pPr>
        <w:pStyle w:val="2"/>
        <w:bidi w:val="0"/>
        <w:rPr>
          <w:rFonts w:hint="eastAsia"/>
        </w:rPr>
      </w:pPr>
      <w:bookmarkStart w:id="59" w:name="_Toc1254"/>
      <w:r>
        <w:rPr>
          <w:rFonts w:hint="eastAsia"/>
        </w:rPr>
        <w:t>7 体会与自我评价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自评得分：96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有一点前端知识的基础上用短短三周时间内学会了使用NodeJS开发数据库管理系统，并能按时完成课设，个人有了极大收获，在面对数据库管理系统的开发上有了一定的经验和能力，在对数据库的建立和维护方面有了更深入的体会。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18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18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rFonts w:hint="eastAsia"/>
      </w:rPr>
      <w:t>数据库系统原理课程设计报告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93B19F"/>
    <w:multiLevelType w:val="singleLevel"/>
    <w:tmpl w:val="9293B19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B5F56AD"/>
    <w:multiLevelType w:val="singleLevel"/>
    <w:tmpl w:val="AB5F56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4A86C4E"/>
    <w:multiLevelType w:val="singleLevel"/>
    <w:tmpl w:val="24A86C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77B91D4"/>
    <w:multiLevelType w:val="multilevel"/>
    <w:tmpl w:val="377B91D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4B119CB0"/>
    <w:multiLevelType w:val="singleLevel"/>
    <w:tmpl w:val="4B119CB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7347E92"/>
    <w:multiLevelType w:val="singleLevel"/>
    <w:tmpl w:val="67347E9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768D45F6"/>
    <w:multiLevelType w:val="singleLevel"/>
    <w:tmpl w:val="768D45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2175D"/>
    <w:rsid w:val="01A80009"/>
    <w:rsid w:val="01F01710"/>
    <w:rsid w:val="04A518B6"/>
    <w:rsid w:val="04A61CB4"/>
    <w:rsid w:val="04F7668C"/>
    <w:rsid w:val="05033404"/>
    <w:rsid w:val="066968F1"/>
    <w:rsid w:val="07034EA3"/>
    <w:rsid w:val="073C3551"/>
    <w:rsid w:val="08876372"/>
    <w:rsid w:val="098E24AD"/>
    <w:rsid w:val="09974F32"/>
    <w:rsid w:val="09BA5F8B"/>
    <w:rsid w:val="09BD000A"/>
    <w:rsid w:val="09F13DAB"/>
    <w:rsid w:val="0B581C0F"/>
    <w:rsid w:val="0C27137E"/>
    <w:rsid w:val="0C890154"/>
    <w:rsid w:val="0CAA228D"/>
    <w:rsid w:val="0CE16FFB"/>
    <w:rsid w:val="0D171676"/>
    <w:rsid w:val="0D3E0944"/>
    <w:rsid w:val="0DA005CC"/>
    <w:rsid w:val="0E41458A"/>
    <w:rsid w:val="0F5D0171"/>
    <w:rsid w:val="0FDA05F5"/>
    <w:rsid w:val="10B02BB0"/>
    <w:rsid w:val="1177142A"/>
    <w:rsid w:val="11E4105F"/>
    <w:rsid w:val="12B95EF5"/>
    <w:rsid w:val="1390744E"/>
    <w:rsid w:val="149864BD"/>
    <w:rsid w:val="15AA0DAE"/>
    <w:rsid w:val="166145C2"/>
    <w:rsid w:val="175D499C"/>
    <w:rsid w:val="18521447"/>
    <w:rsid w:val="1900641B"/>
    <w:rsid w:val="19141FF1"/>
    <w:rsid w:val="194F26E2"/>
    <w:rsid w:val="1999480A"/>
    <w:rsid w:val="1A2E1C1D"/>
    <w:rsid w:val="1A804F1A"/>
    <w:rsid w:val="1C5E78D6"/>
    <w:rsid w:val="1D6B1702"/>
    <w:rsid w:val="1EC33552"/>
    <w:rsid w:val="1F82144F"/>
    <w:rsid w:val="20266621"/>
    <w:rsid w:val="205630FD"/>
    <w:rsid w:val="211D55A0"/>
    <w:rsid w:val="217A6D43"/>
    <w:rsid w:val="21880D34"/>
    <w:rsid w:val="221C2347"/>
    <w:rsid w:val="2226420E"/>
    <w:rsid w:val="223424B8"/>
    <w:rsid w:val="234A3F5F"/>
    <w:rsid w:val="23CF2372"/>
    <w:rsid w:val="24083B94"/>
    <w:rsid w:val="2450500A"/>
    <w:rsid w:val="25AF1B38"/>
    <w:rsid w:val="265663C2"/>
    <w:rsid w:val="265F4987"/>
    <w:rsid w:val="26997884"/>
    <w:rsid w:val="27C164C7"/>
    <w:rsid w:val="288D2809"/>
    <w:rsid w:val="29042F23"/>
    <w:rsid w:val="295A0A28"/>
    <w:rsid w:val="2AB00090"/>
    <w:rsid w:val="2AF07A89"/>
    <w:rsid w:val="2B201A81"/>
    <w:rsid w:val="2B2C3753"/>
    <w:rsid w:val="2BDC41A1"/>
    <w:rsid w:val="2D1B26D0"/>
    <w:rsid w:val="2D693DE0"/>
    <w:rsid w:val="2E0F5F46"/>
    <w:rsid w:val="2EE76680"/>
    <w:rsid w:val="2F4F07B5"/>
    <w:rsid w:val="2F530EF6"/>
    <w:rsid w:val="2FB24D94"/>
    <w:rsid w:val="2FCB0FA7"/>
    <w:rsid w:val="30DD6263"/>
    <w:rsid w:val="31602F9F"/>
    <w:rsid w:val="317C6C01"/>
    <w:rsid w:val="319C0E28"/>
    <w:rsid w:val="328C3DAE"/>
    <w:rsid w:val="32EE46CF"/>
    <w:rsid w:val="3325717F"/>
    <w:rsid w:val="34A158EC"/>
    <w:rsid w:val="35073468"/>
    <w:rsid w:val="35671713"/>
    <w:rsid w:val="36E40160"/>
    <w:rsid w:val="36EC7797"/>
    <w:rsid w:val="37DA5953"/>
    <w:rsid w:val="382E2112"/>
    <w:rsid w:val="38CF673E"/>
    <w:rsid w:val="3A6312A3"/>
    <w:rsid w:val="3BB4213B"/>
    <w:rsid w:val="3BBE0CAD"/>
    <w:rsid w:val="3DA878C3"/>
    <w:rsid w:val="3E0D7C84"/>
    <w:rsid w:val="3E982FA2"/>
    <w:rsid w:val="3EBF22F5"/>
    <w:rsid w:val="41BA5E6F"/>
    <w:rsid w:val="41ED7591"/>
    <w:rsid w:val="42CA78BF"/>
    <w:rsid w:val="43081591"/>
    <w:rsid w:val="43457B97"/>
    <w:rsid w:val="43916B51"/>
    <w:rsid w:val="43F86EC4"/>
    <w:rsid w:val="43F92B57"/>
    <w:rsid w:val="440B4F4D"/>
    <w:rsid w:val="44564125"/>
    <w:rsid w:val="44693967"/>
    <w:rsid w:val="44F9723E"/>
    <w:rsid w:val="46746E81"/>
    <w:rsid w:val="4677498A"/>
    <w:rsid w:val="46AB5E47"/>
    <w:rsid w:val="46B10121"/>
    <w:rsid w:val="471A5371"/>
    <w:rsid w:val="4729217E"/>
    <w:rsid w:val="47541D0B"/>
    <w:rsid w:val="48F5441C"/>
    <w:rsid w:val="48FD30D5"/>
    <w:rsid w:val="493D6BDB"/>
    <w:rsid w:val="49E83894"/>
    <w:rsid w:val="4AF96E71"/>
    <w:rsid w:val="4B230702"/>
    <w:rsid w:val="4C0846FB"/>
    <w:rsid w:val="4D217B0C"/>
    <w:rsid w:val="4DDD0EC6"/>
    <w:rsid w:val="4EAC25DD"/>
    <w:rsid w:val="4F6D00DF"/>
    <w:rsid w:val="4FBC2D69"/>
    <w:rsid w:val="4FF66A91"/>
    <w:rsid w:val="52DD2EE5"/>
    <w:rsid w:val="5316389F"/>
    <w:rsid w:val="532534DE"/>
    <w:rsid w:val="53D34AAF"/>
    <w:rsid w:val="554E3D7F"/>
    <w:rsid w:val="563176BF"/>
    <w:rsid w:val="56E40901"/>
    <w:rsid w:val="57FD4D1A"/>
    <w:rsid w:val="58854A11"/>
    <w:rsid w:val="588E5BEB"/>
    <w:rsid w:val="58B04F6A"/>
    <w:rsid w:val="58FE4A0C"/>
    <w:rsid w:val="591A65D1"/>
    <w:rsid w:val="59AB42C0"/>
    <w:rsid w:val="5A5C206A"/>
    <w:rsid w:val="5BF62079"/>
    <w:rsid w:val="5ED117F5"/>
    <w:rsid w:val="5EF70C60"/>
    <w:rsid w:val="5F987554"/>
    <w:rsid w:val="60A77C21"/>
    <w:rsid w:val="61152C1D"/>
    <w:rsid w:val="615E3FCE"/>
    <w:rsid w:val="616D5E99"/>
    <w:rsid w:val="61992BA9"/>
    <w:rsid w:val="636F6CAF"/>
    <w:rsid w:val="63DA602B"/>
    <w:rsid w:val="63F0232E"/>
    <w:rsid w:val="65501CEE"/>
    <w:rsid w:val="661337DA"/>
    <w:rsid w:val="66421551"/>
    <w:rsid w:val="668D13D8"/>
    <w:rsid w:val="68CB15D6"/>
    <w:rsid w:val="695C3941"/>
    <w:rsid w:val="695E74E1"/>
    <w:rsid w:val="696A3CC6"/>
    <w:rsid w:val="69910656"/>
    <w:rsid w:val="69BA0428"/>
    <w:rsid w:val="6A184E4E"/>
    <w:rsid w:val="6A700510"/>
    <w:rsid w:val="6A7A4DEF"/>
    <w:rsid w:val="6AFB461C"/>
    <w:rsid w:val="6B314B5C"/>
    <w:rsid w:val="6B3B6735"/>
    <w:rsid w:val="6B7A4739"/>
    <w:rsid w:val="6BBA5D2E"/>
    <w:rsid w:val="6D0D3C3D"/>
    <w:rsid w:val="6D6B2FF4"/>
    <w:rsid w:val="6DC41CB5"/>
    <w:rsid w:val="6FAD5CE2"/>
    <w:rsid w:val="6FDC6F02"/>
    <w:rsid w:val="6FEC3F38"/>
    <w:rsid w:val="70F50969"/>
    <w:rsid w:val="73040456"/>
    <w:rsid w:val="7336687C"/>
    <w:rsid w:val="73C706A5"/>
    <w:rsid w:val="75A464E5"/>
    <w:rsid w:val="75B6765C"/>
    <w:rsid w:val="75DC4818"/>
    <w:rsid w:val="75DF57BD"/>
    <w:rsid w:val="767A0DC8"/>
    <w:rsid w:val="76B64519"/>
    <w:rsid w:val="76FA6E9C"/>
    <w:rsid w:val="780641F1"/>
    <w:rsid w:val="7A046D74"/>
    <w:rsid w:val="7B7F13A5"/>
    <w:rsid w:val="7C0445FC"/>
    <w:rsid w:val="7C890544"/>
    <w:rsid w:val="7D817A02"/>
    <w:rsid w:val="7D95413D"/>
    <w:rsid w:val="7E49499F"/>
    <w:rsid w:val="7F28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customStyle="1" w:styleId="16">
    <w:name w:val="标题 1 Char"/>
    <w:link w:val="2"/>
    <w:qFormat/>
    <w:uiPriority w:val="0"/>
    <w:rPr>
      <w:b/>
      <w:kern w:val="44"/>
      <w:sz w:val="44"/>
    </w:rPr>
  </w:style>
  <w:style w:type="character" w:customStyle="1" w:styleId="1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emf"/><Relationship Id="rId26" Type="http://schemas.openxmlformats.org/officeDocument/2006/relationships/oleObject" Target="embeddings/oleObject11.bin"/><Relationship Id="rId25" Type="http://schemas.openxmlformats.org/officeDocument/2006/relationships/image" Target="media/image10.emf"/><Relationship Id="rId24" Type="http://schemas.openxmlformats.org/officeDocument/2006/relationships/oleObject" Target="embeddings/oleObject10.bin"/><Relationship Id="rId23" Type="http://schemas.openxmlformats.org/officeDocument/2006/relationships/image" Target="media/image9.emf"/><Relationship Id="rId22" Type="http://schemas.openxmlformats.org/officeDocument/2006/relationships/oleObject" Target="embeddings/oleObject9.bin"/><Relationship Id="rId21" Type="http://schemas.openxmlformats.org/officeDocument/2006/relationships/image" Target="media/image8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7.bin"/><Relationship Id="rId17" Type="http://schemas.openxmlformats.org/officeDocument/2006/relationships/image" Target="media/image6.emf"/><Relationship Id="rId16" Type="http://schemas.openxmlformats.org/officeDocument/2006/relationships/oleObject" Target="embeddings/oleObject6.bin"/><Relationship Id="rId15" Type="http://schemas.openxmlformats.org/officeDocument/2006/relationships/image" Target="media/image5.emf"/><Relationship Id="rId14" Type="http://schemas.openxmlformats.org/officeDocument/2006/relationships/oleObject" Target="embeddings/oleObject5.bin"/><Relationship Id="rId13" Type="http://schemas.openxmlformats.org/officeDocument/2006/relationships/image" Target="media/image4.emf"/><Relationship Id="rId12" Type="http://schemas.openxmlformats.org/officeDocument/2006/relationships/oleObject" Target="embeddings/oleObject4.bin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5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2020-05-29T15:06:00Z</dcterms:created>
  <dc:creator>47324</dc:creator>
  <cp:lastModifiedBy>南极墨白</cp:lastModifiedBy>
  <dcterms:modified xsi:type="dcterms:W3CDTF">2020-07-21T16:32:52Z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