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321F4E" w:rsidRDefault="00321F4E">
      <w:pPr>
        <w:jc w:val="left"/>
        <w:rPr>
          <w:rFonts w:ascii="宋体" w:hAnsi="宋体" w:cs="宋体"/>
          <w:sz w:val="24"/>
          <w:szCs w:val="24"/>
        </w:rPr>
      </w:pPr>
    </w:p>
    <w:tbl>
      <w:tblPr>
        <w:tblpPr w:leftFromText="180" w:rightFromText="180" w:vertAnchor="text" w:horzAnchor="page" w:tblpX="902" w:tblpY="299"/>
        <w:tblOverlap w:val="never"/>
        <w:tblW w:w="10152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1"/>
        <w:gridCol w:w="1509"/>
        <w:gridCol w:w="2148"/>
        <w:gridCol w:w="1308"/>
        <w:gridCol w:w="3296"/>
      </w:tblGrid>
      <w:tr w:rsidR="00321F4E">
        <w:trPr>
          <w:trHeight w:val="346"/>
        </w:trPr>
        <w:tc>
          <w:tcPr>
            <w:tcW w:w="10152" w:type="dxa"/>
            <w:gridSpan w:val="5"/>
            <w:tcBorders>
              <w:bottom w:val="single" w:sz="4" w:space="0" w:color="auto"/>
            </w:tcBorders>
            <w:shd w:val="clear" w:color="auto" w:fill="D8D8D8" w:themeFill="background1" w:themeFillShade="D8"/>
            <w:vAlign w:val="center"/>
          </w:tcPr>
          <w:p w:rsidR="00321F4E" w:rsidRDefault="006F2630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szCs w:val="24"/>
              </w:rPr>
              <w:t>香港</w:t>
            </w: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szCs w:val="24"/>
              </w:rPr>
              <w:t>国际机场</w:t>
            </w:r>
          </w:p>
        </w:tc>
      </w:tr>
      <w:tr w:rsidR="00321F4E">
        <w:trPr>
          <w:trHeight w:val="386"/>
        </w:trPr>
        <w:tc>
          <w:tcPr>
            <w:tcW w:w="1891" w:type="dxa"/>
            <w:vMerge w:val="restar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21F4E" w:rsidRDefault="006F2630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color w:val="000000"/>
                <w:sz w:val="24"/>
                <w:szCs w:val="24"/>
              </w:rPr>
              <w:t>机场信息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21F4E" w:rsidRDefault="006F2630">
            <w:pPr>
              <w:widowControl/>
              <w:jc w:val="center"/>
              <w:rPr>
                <w:rFonts w:asciiTheme="majorEastAsia" w:eastAsiaTheme="majorEastAsia" w:hAnsiTheme="majorEastAsia" w:cstheme="majorEastAsia"/>
                <w:color w:val="000000"/>
                <w:sz w:val="24"/>
                <w:szCs w:val="24"/>
              </w:rPr>
            </w:pPr>
            <w:r>
              <w:rPr>
                <w:rFonts w:asciiTheme="majorEastAsia" w:eastAsiaTheme="majorEastAsia" w:hAnsiTheme="majorEastAsia" w:cstheme="majorEastAsia" w:hint="eastAsia"/>
                <w:kern w:val="0"/>
              </w:rPr>
              <w:t>国家</w:t>
            </w:r>
            <w:r>
              <w:rPr>
                <w:rFonts w:asciiTheme="majorEastAsia" w:eastAsiaTheme="majorEastAsia" w:hAnsiTheme="majorEastAsia" w:cstheme="majorEastAsia" w:hint="eastAsia"/>
                <w:kern w:val="0"/>
              </w:rPr>
              <w:t>/</w:t>
            </w:r>
            <w:r>
              <w:rPr>
                <w:rFonts w:asciiTheme="majorEastAsia" w:eastAsiaTheme="majorEastAsia" w:hAnsiTheme="majorEastAsia" w:cstheme="majorEastAsia" w:hint="eastAsia"/>
                <w:kern w:val="0"/>
              </w:rPr>
              <w:t>地区</w:t>
            </w:r>
          </w:p>
        </w:tc>
        <w:tc>
          <w:tcPr>
            <w:tcW w:w="2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21F4E" w:rsidRDefault="006F2630">
            <w:pPr>
              <w:widowControl/>
              <w:jc w:val="left"/>
              <w:rPr>
                <w:rFonts w:asciiTheme="majorEastAsia" w:eastAsiaTheme="majorEastAsia" w:hAnsiTheme="majorEastAsia" w:cstheme="majorEastAsia"/>
                <w:color w:val="000000"/>
                <w:sz w:val="24"/>
                <w:szCs w:val="24"/>
              </w:rPr>
            </w:pPr>
            <w:r>
              <w:rPr>
                <w:rFonts w:asciiTheme="majorEastAsia" w:eastAsiaTheme="majorEastAsia" w:hAnsiTheme="majorEastAsia" w:cstheme="majorEastAsia" w:hint="eastAsia"/>
                <w:color w:val="000000"/>
                <w:sz w:val="24"/>
                <w:szCs w:val="24"/>
              </w:rPr>
              <w:t>香港</w:t>
            </w:r>
          </w:p>
        </w:tc>
        <w:tc>
          <w:tcPr>
            <w:tcW w:w="1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21F4E" w:rsidRDefault="006F2630">
            <w:pPr>
              <w:widowControl/>
              <w:jc w:val="center"/>
              <w:rPr>
                <w:rFonts w:asciiTheme="majorEastAsia" w:eastAsiaTheme="majorEastAsia" w:hAnsiTheme="majorEastAsia" w:cstheme="majorEastAsia"/>
                <w:color w:val="000000"/>
                <w:sz w:val="24"/>
                <w:szCs w:val="24"/>
              </w:rPr>
            </w:pPr>
            <w:r>
              <w:rPr>
                <w:rFonts w:asciiTheme="majorEastAsia" w:eastAsiaTheme="majorEastAsia" w:hAnsiTheme="majorEastAsia" w:cstheme="majorEastAsia" w:hint="eastAsia"/>
                <w:kern w:val="0"/>
              </w:rPr>
              <w:t>四</w:t>
            </w:r>
            <w:r>
              <w:rPr>
                <w:rFonts w:asciiTheme="majorEastAsia" w:eastAsiaTheme="majorEastAsia" w:hAnsiTheme="majorEastAsia" w:cstheme="majorEastAsia" w:hint="eastAsia"/>
                <w:kern w:val="0"/>
              </w:rPr>
              <w:t>字代码</w:t>
            </w:r>
          </w:p>
        </w:tc>
        <w:tc>
          <w:tcPr>
            <w:tcW w:w="3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321F4E" w:rsidRDefault="006F2630">
            <w:pPr>
              <w:widowControl/>
              <w:jc w:val="left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VHHH</w:t>
            </w:r>
            <w:bookmarkStart w:id="0" w:name="_GoBack"/>
            <w:bookmarkEnd w:id="0"/>
          </w:p>
        </w:tc>
      </w:tr>
      <w:tr w:rsidR="006F2630">
        <w:trPr>
          <w:trHeight w:val="386"/>
        </w:trPr>
        <w:tc>
          <w:tcPr>
            <w:tcW w:w="1891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F2630" w:rsidRDefault="006F2630" w:rsidP="006F2630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F2630" w:rsidRDefault="006F2630" w:rsidP="006F2630">
            <w:pPr>
              <w:widowControl/>
              <w:jc w:val="center"/>
              <w:rPr>
                <w:rFonts w:asciiTheme="majorEastAsia" w:eastAsiaTheme="majorEastAsia" w:hAnsiTheme="majorEastAsia" w:cstheme="majorEastAsia" w:hint="eastAsia"/>
                <w:kern w:val="0"/>
              </w:rPr>
            </w:pPr>
          </w:p>
        </w:tc>
        <w:tc>
          <w:tcPr>
            <w:tcW w:w="2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F2630" w:rsidRDefault="006F2630" w:rsidP="006F2630">
            <w:pPr>
              <w:widowControl/>
              <w:jc w:val="left"/>
              <w:rPr>
                <w:rFonts w:asciiTheme="majorEastAsia" w:eastAsiaTheme="majorEastAsia" w:hAnsiTheme="majorEastAsia" w:cstheme="majorEastAsia" w:hint="eastAsia"/>
                <w:color w:val="000000"/>
                <w:sz w:val="24"/>
                <w:szCs w:val="24"/>
              </w:rPr>
            </w:pPr>
          </w:p>
        </w:tc>
        <w:tc>
          <w:tcPr>
            <w:tcW w:w="1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F2630" w:rsidRDefault="006F2630" w:rsidP="006F2630">
            <w:pPr>
              <w:widowControl/>
              <w:jc w:val="center"/>
              <w:rPr>
                <w:rFonts w:asciiTheme="majorEastAsia" w:eastAsiaTheme="majorEastAsia" w:hAnsiTheme="majorEastAsia" w:cstheme="majorEastAsia"/>
                <w:color w:val="000000"/>
                <w:sz w:val="24"/>
                <w:szCs w:val="24"/>
              </w:rPr>
            </w:pPr>
            <w:r>
              <w:rPr>
                <w:rFonts w:asciiTheme="majorEastAsia" w:eastAsiaTheme="majorEastAsia" w:hAnsiTheme="majorEastAsia" w:cstheme="majorEastAsia" w:hint="eastAsia"/>
                <w:kern w:val="0"/>
              </w:rPr>
              <w:t>三字代码</w:t>
            </w:r>
          </w:p>
        </w:tc>
        <w:tc>
          <w:tcPr>
            <w:tcW w:w="3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6F2630" w:rsidRDefault="006F2630" w:rsidP="006F2630">
            <w:pPr>
              <w:widowControl/>
              <w:jc w:val="left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HKG</w:t>
            </w:r>
          </w:p>
        </w:tc>
      </w:tr>
      <w:tr w:rsidR="006F2630">
        <w:trPr>
          <w:trHeight w:val="386"/>
        </w:trPr>
        <w:tc>
          <w:tcPr>
            <w:tcW w:w="1891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F2630" w:rsidRDefault="006F2630" w:rsidP="006F2630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F2630" w:rsidRDefault="006F2630" w:rsidP="006F2630">
            <w:pPr>
              <w:widowControl/>
              <w:jc w:val="center"/>
              <w:rPr>
                <w:rFonts w:asciiTheme="majorEastAsia" w:eastAsiaTheme="majorEastAsia" w:hAnsiTheme="majorEastAsia" w:cstheme="majorEastAsia"/>
                <w:kern w:val="0"/>
              </w:rPr>
            </w:pPr>
            <w:r>
              <w:rPr>
                <w:rFonts w:asciiTheme="majorEastAsia" w:eastAsiaTheme="majorEastAsia" w:hAnsiTheme="majorEastAsia" w:cstheme="majorEastAsia" w:hint="eastAsia"/>
                <w:kern w:val="0"/>
              </w:rPr>
              <w:t>通用语言</w:t>
            </w:r>
          </w:p>
        </w:tc>
        <w:tc>
          <w:tcPr>
            <w:tcW w:w="21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F2630" w:rsidRDefault="006F2630" w:rsidP="006F2630">
            <w:pPr>
              <w:widowControl/>
              <w:jc w:val="left"/>
              <w:rPr>
                <w:rFonts w:asciiTheme="majorEastAsia" w:eastAsiaTheme="majorEastAsia" w:hAnsiTheme="majorEastAsia" w:cstheme="majorEastAsia"/>
                <w:color w:val="000000"/>
                <w:sz w:val="24"/>
                <w:szCs w:val="24"/>
              </w:rPr>
            </w:pPr>
            <w:r>
              <w:rPr>
                <w:rFonts w:asciiTheme="majorEastAsia" w:eastAsiaTheme="majorEastAsia" w:hAnsiTheme="majorEastAsia" w:cstheme="majorEastAsia" w:hint="eastAsia"/>
                <w:color w:val="000000"/>
                <w:sz w:val="24"/>
                <w:szCs w:val="24"/>
              </w:rPr>
              <w:t>中文、英语</w:t>
            </w:r>
          </w:p>
        </w:tc>
        <w:tc>
          <w:tcPr>
            <w:tcW w:w="13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F2630" w:rsidRDefault="006F2630" w:rsidP="006F2630">
            <w:pPr>
              <w:widowControl/>
              <w:jc w:val="center"/>
              <w:rPr>
                <w:rFonts w:asciiTheme="majorEastAsia" w:eastAsiaTheme="majorEastAsia" w:hAnsiTheme="majorEastAsia" w:cstheme="majorEastAsia"/>
                <w:kern w:val="0"/>
              </w:rPr>
            </w:pPr>
            <w:r>
              <w:rPr>
                <w:rFonts w:asciiTheme="majorEastAsia" w:eastAsiaTheme="majorEastAsia" w:hAnsiTheme="majorEastAsia" w:cstheme="majorEastAsia" w:hint="eastAsia"/>
                <w:kern w:val="0"/>
              </w:rPr>
              <w:t>货币/汇率</w:t>
            </w:r>
          </w:p>
        </w:tc>
        <w:tc>
          <w:tcPr>
            <w:tcW w:w="3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6F2630" w:rsidRDefault="006F2630" w:rsidP="006F2630">
            <w:pPr>
              <w:widowControl/>
              <w:jc w:val="left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港币/1:1.14</w:t>
            </w:r>
          </w:p>
        </w:tc>
      </w:tr>
      <w:tr w:rsidR="006F2630">
        <w:trPr>
          <w:trHeight w:val="386"/>
        </w:trPr>
        <w:tc>
          <w:tcPr>
            <w:tcW w:w="1891" w:type="dxa"/>
            <w:vMerge/>
            <w:tcBorders>
              <w:top w:val="single" w:sz="4" w:space="0" w:color="auto"/>
              <w:bottom w:val="single" w:sz="12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6F2630" w:rsidRDefault="006F2630" w:rsidP="006F2630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12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6F2630" w:rsidRDefault="006F2630" w:rsidP="006F2630">
            <w:pPr>
              <w:widowControl/>
              <w:jc w:val="center"/>
              <w:rPr>
                <w:rFonts w:asciiTheme="majorEastAsia" w:eastAsiaTheme="majorEastAsia" w:hAnsiTheme="majorEastAsia" w:cstheme="majorEastAsia"/>
                <w:kern w:val="0"/>
              </w:rPr>
            </w:pPr>
            <w:r>
              <w:rPr>
                <w:rFonts w:asciiTheme="majorEastAsia" w:eastAsiaTheme="majorEastAsia" w:hAnsiTheme="majorEastAsia" w:cstheme="majorEastAsia" w:hint="eastAsia"/>
                <w:kern w:val="0"/>
              </w:rPr>
              <w:t>时令时差</w:t>
            </w:r>
          </w:p>
        </w:tc>
        <w:tc>
          <w:tcPr>
            <w:tcW w:w="6752" w:type="dxa"/>
            <w:gridSpan w:val="3"/>
            <w:tcBorders>
              <w:top w:val="single" w:sz="4" w:space="0" w:color="auto"/>
              <w:left w:val="single" w:sz="4" w:space="0" w:color="auto"/>
              <w:bottom w:val="single" w:sz="12" w:space="0" w:color="000000"/>
            </w:tcBorders>
            <w:shd w:val="clear" w:color="auto" w:fill="auto"/>
            <w:vAlign w:val="center"/>
          </w:tcPr>
          <w:p w:rsidR="006F2630" w:rsidRDefault="006F2630" w:rsidP="006F2630">
            <w:pPr>
              <w:widowControl/>
              <w:jc w:val="left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UTC/GMT+08:00</w:t>
            </w:r>
          </w:p>
        </w:tc>
      </w:tr>
      <w:tr w:rsidR="006F2630">
        <w:trPr>
          <w:trHeight w:val="315"/>
        </w:trPr>
        <w:tc>
          <w:tcPr>
            <w:tcW w:w="10152" w:type="dxa"/>
            <w:gridSpan w:val="5"/>
            <w:tcBorders>
              <w:top w:val="single" w:sz="12" w:space="0" w:color="000000"/>
              <w:bottom w:val="single" w:sz="12" w:space="0" w:color="000000"/>
              <w:tl2br w:val="nil"/>
              <w:tr2bl w:val="nil"/>
            </w:tcBorders>
            <w:shd w:val="clear" w:color="auto" w:fill="auto"/>
            <w:vAlign w:val="center"/>
          </w:tcPr>
          <w:p w:rsidR="006F2630" w:rsidRDefault="006F2630" w:rsidP="006F2630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</w:tr>
      <w:tr w:rsidR="006F2630">
        <w:trPr>
          <w:trHeight w:val="315"/>
        </w:trPr>
        <w:tc>
          <w:tcPr>
            <w:tcW w:w="1891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F2630" w:rsidRDefault="006F2630" w:rsidP="006F2630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szCs w:val="24"/>
              </w:rPr>
              <w:t>吉祥执飞</w:t>
            </w:r>
          </w:p>
          <w:p w:rsidR="006F2630" w:rsidRDefault="006F2630" w:rsidP="006F2630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szCs w:val="24"/>
              </w:rPr>
              <w:t>航班类型</w:t>
            </w:r>
          </w:p>
        </w:tc>
        <w:tc>
          <w:tcPr>
            <w:tcW w:w="1509" w:type="dxa"/>
            <w:tcBorders>
              <w:top w:val="single" w:sz="12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F2630" w:rsidRDefault="006F2630" w:rsidP="006F2630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类型</w:t>
            </w:r>
          </w:p>
        </w:tc>
        <w:tc>
          <w:tcPr>
            <w:tcW w:w="3456" w:type="dxa"/>
            <w:gridSpan w:val="2"/>
            <w:tcBorders>
              <w:top w:val="single" w:sz="12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F2630" w:rsidRDefault="006F2630" w:rsidP="006F2630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短停</w:t>
            </w:r>
          </w:p>
        </w:tc>
        <w:tc>
          <w:tcPr>
            <w:tcW w:w="3296" w:type="dxa"/>
            <w:tcBorders>
              <w:top w:val="single" w:sz="12" w:space="0" w:color="000000"/>
              <w:left w:val="single" w:sz="4" w:space="0" w:color="auto"/>
              <w:bottom w:val="single" w:sz="4" w:space="0" w:color="auto"/>
              <w:right w:val="single" w:sz="12" w:space="0" w:color="000000"/>
            </w:tcBorders>
            <w:shd w:val="clear" w:color="auto" w:fill="auto"/>
            <w:vAlign w:val="center"/>
          </w:tcPr>
          <w:p w:rsidR="006F2630" w:rsidRDefault="006F2630" w:rsidP="006F2630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航后</w:t>
            </w:r>
          </w:p>
        </w:tc>
      </w:tr>
      <w:tr w:rsidR="006F2630">
        <w:trPr>
          <w:trHeight w:val="315"/>
        </w:trPr>
        <w:tc>
          <w:tcPr>
            <w:tcW w:w="1891" w:type="dxa"/>
            <w:vMerge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F2630" w:rsidRDefault="006F2630" w:rsidP="006F2630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F2630" w:rsidRDefault="006F2630" w:rsidP="006F2630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A320</w:t>
            </w:r>
          </w:p>
        </w:tc>
        <w:tc>
          <w:tcPr>
            <w:tcW w:w="34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F2630" w:rsidRDefault="006F2630" w:rsidP="006F2630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000000"/>
            </w:tcBorders>
            <w:shd w:val="clear" w:color="auto" w:fill="auto"/>
            <w:vAlign w:val="center"/>
          </w:tcPr>
          <w:p w:rsidR="006F2630" w:rsidRDefault="006F2630" w:rsidP="006F2630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 w:rsidR="006F2630">
        <w:trPr>
          <w:trHeight w:val="315"/>
        </w:trPr>
        <w:tc>
          <w:tcPr>
            <w:tcW w:w="1891" w:type="dxa"/>
            <w:vMerge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F2630" w:rsidRDefault="006F2630" w:rsidP="006F2630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F2630" w:rsidRDefault="006F2630" w:rsidP="006F2630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A321</w:t>
            </w:r>
          </w:p>
        </w:tc>
        <w:tc>
          <w:tcPr>
            <w:tcW w:w="34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F2630" w:rsidRDefault="006F2630" w:rsidP="006F2630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2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000000"/>
            </w:tcBorders>
            <w:shd w:val="clear" w:color="auto" w:fill="auto"/>
            <w:vAlign w:val="center"/>
          </w:tcPr>
          <w:p w:rsidR="006F2630" w:rsidRDefault="006F2630" w:rsidP="006F2630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 w:rsidR="006F2630">
        <w:trPr>
          <w:trHeight w:val="315"/>
        </w:trPr>
        <w:tc>
          <w:tcPr>
            <w:tcW w:w="1891" w:type="dxa"/>
            <w:vMerge/>
            <w:tcBorders>
              <w:top w:val="single" w:sz="4" w:space="0" w:color="auto"/>
              <w:left w:val="single" w:sz="12" w:space="0" w:color="000000"/>
              <w:bottom w:val="single" w:sz="12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6F2630" w:rsidRDefault="006F2630" w:rsidP="006F2630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12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6F2630" w:rsidRDefault="006F2630" w:rsidP="006F2630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B787</w:t>
            </w:r>
          </w:p>
        </w:tc>
        <w:tc>
          <w:tcPr>
            <w:tcW w:w="3456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6F2630" w:rsidRDefault="006F2630" w:rsidP="006F2630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296" w:type="dxa"/>
            <w:tcBorders>
              <w:top w:val="single" w:sz="4" w:space="0" w:color="auto"/>
              <w:left w:val="single" w:sz="4" w:space="0" w:color="auto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6F2630" w:rsidRDefault="006F2630" w:rsidP="006F2630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×</w:t>
            </w:r>
          </w:p>
        </w:tc>
      </w:tr>
      <w:tr w:rsidR="006F2630">
        <w:trPr>
          <w:trHeight w:val="345"/>
        </w:trPr>
        <w:tc>
          <w:tcPr>
            <w:tcW w:w="10152" w:type="dxa"/>
            <w:gridSpan w:val="5"/>
            <w:tcBorders>
              <w:top w:val="single" w:sz="12" w:space="0" w:color="000000"/>
              <w:bottom w:val="single" w:sz="12" w:space="0" w:color="000000"/>
              <w:tl2br w:val="nil"/>
              <w:tr2bl w:val="nil"/>
            </w:tcBorders>
            <w:shd w:val="clear" w:color="auto" w:fill="auto"/>
            <w:vAlign w:val="center"/>
          </w:tcPr>
          <w:p w:rsidR="006F2630" w:rsidRDefault="006F2630" w:rsidP="006F2630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:rsidR="006F2630">
        <w:trPr>
          <w:trHeight w:val="345"/>
        </w:trPr>
        <w:tc>
          <w:tcPr>
            <w:tcW w:w="1891" w:type="dxa"/>
            <w:vMerge w:val="restart"/>
            <w:tcBorders>
              <w:top w:val="single" w:sz="12" w:space="0" w:color="000000"/>
            </w:tcBorders>
            <w:shd w:val="clear" w:color="auto" w:fill="auto"/>
            <w:vAlign w:val="center"/>
          </w:tcPr>
          <w:p w:rsidR="006F2630" w:rsidRDefault="006F2630" w:rsidP="006F2630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szCs w:val="24"/>
              </w:rPr>
              <w:t>航材保障预案</w:t>
            </w:r>
          </w:p>
        </w:tc>
        <w:tc>
          <w:tcPr>
            <w:tcW w:w="1509" w:type="dxa"/>
            <w:tcBorders>
              <w:top w:val="single" w:sz="12" w:space="0" w:color="000000"/>
            </w:tcBorders>
            <w:shd w:val="clear" w:color="auto" w:fill="auto"/>
            <w:vAlign w:val="center"/>
          </w:tcPr>
          <w:p w:rsidR="006F2630" w:rsidRDefault="006F2630" w:rsidP="006F2630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航材清单</w:t>
            </w:r>
          </w:p>
        </w:tc>
        <w:tc>
          <w:tcPr>
            <w:tcW w:w="2148" w:type="dxa"/>
            <w:tcBorders>
              <w:top w:val="single" w:sz="12" w:space="0" w:color="000000"/>
            </w:tcBorders>
            <w:shd w:val="clear" w:color="auto" w:fill="auto"/>
            <w:vAlign w:val="center"/>
          </w:tcPr>
          <w:p w:rsidR="006F2630" w:rsidRDefault="006F2630" w:rsidP="006F2630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件号</w:t>
            </w:r>
          </w:p>
        </w:tc>
        <w:tc>
          <w:tcPr>
            <w:tcW w:w="1308" w:type="dxa"/>
            <w:tcBorders>
              <w:top w:val="single" w:sz="12" w:space="0" w:color="000000"/>
            </w:tcBorders>
            <w:shd w:val="clear" w:color="auto" w:fill="auto"/>
            <w:vAlign w:val="center"/>
          </w:tcPr>
          <w:p w:rsidR="006F2630" w:rsidRDefault="006F2630" w:rsidP="006F2630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库存</w:t>
            </w:r>
          </w:p>
        </w:tc>
        <w:tc>
          <w:tcPr>
            <w:tcW w:w="3296" w:type="dxa"/>
            <w:tcBorders>
              <w:top w:val="single" w:sz="12" w:space="0" w:color="000000"/>
            </w:tcBorders>
            <w:shd w:val="clear" w:color="auto" w:fill="auto"/>
            <w:vAlign w:val="center"/>
          </w:tcPr>
          <w:p w:rsidR="006F2630" w:rsidRDefault="006F2630" w:rsidP="006F2630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保障方案(备注）</w:t>
            </w:r>
          </w:p>
        </w:tc>
      </w:tr>
      <w:tr w:rsidR="006F2630">
        <w:trPr>
          <w:trHeight w:val="345"/>
        </w:trPr>
        <w:tc>
          <w:tcPr>
            <w:tcW w:w="1891" w:type="dxa"/>
            <w:vMerge/>
            <w:shd w:val="clear" w:color="auto" w:fill="auto"/>
            <w:vAlign w:val="center"/>
          </w:tcPr>
          <w:p w:rsidR="006F2630" w:rsidRDefault="006F2630" w:rsidP="006F2630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:rsidR="006F2630" w:rsidRDefault="006F2630" w:rsidP="006F2630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前轮</w:t>
            </w:r>
          </w:p>
        </w:tc>
        <w:tc>
          <w:tcPr>
            <w:tcW w:w="2148" w:type="dxa"/>
            <w:shd w:val="clear" w:color="auto" w:fill="auto"/>
            <w:vAlign w:val="center"/>
          </w:tcPr>
          <w:p w:rsidR="006F2630" w:rsidRDefault="006F2630" w:rsidP="006F2630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3-1531-3</w:t>
            </w:r>
          </w:p>
        </w:tc>
        <w:tc>
          <w:tcPr>
            <w:tcW w:w="1308" w:type="dxa"/>
            <w:shd w:val="clear" w:color="auto" w:fill="auto"/>
            <w:vAlign w:val="center"/>
          </w:tcPr>
          <w:p w:rsidR="006F2630" w:rsidRDefault="006F2630" w:rsidP="006F2630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296" w:type="dxa"/>
            <w:shd w:val="clear" w:color="auto" w:fill="auto"/>
            <w:vAlign w:val="center"/>
          </w:tcPr>
          <w:p w:rsidR="006F2630" w:rsidRDefault="006F2630" w:rsidP="006F2630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视情求援东航/南航</w:t>
            </w:r>
          </w:p>
        </w:tc>
      </w:tr>
      <w:tr w:rsidR="006F2630">
        <w:trPr>
          <w:trHeight w:val="345"/>
        </w:trPr>
        <w:tc>
          <w:tcPr>
            <w:tcW w:w="1891" w:type="dxa"/>
            <w:vMerge/>
            <w:shd w:val="clear" w:color="auto" w:fill="auto"/>
            <w:vAlign w:val="center"/>
          </w:tcPr>
          <w:p w:rsidR="006F2630" w:rsidRDefault="006F2630" w:rsidP="006F2630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:rsidR="006F2630" w:rsidRDefault="006F2630" w:rsidP="006F2630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A320主轮</w:t>
            </w:r>
          </w:p>
        </w:tc>
        <w:tc>
          <w:tcPr>
            <w:tcW w:w="2148" w:type="dxa"/>
            <w:shd w:val="clear" w:color="auto" w:fill="auto"/>
            <w:vAlign w:val="center"/>
          </w:tcPr>
          <w:p w:rsidR="006F2630" w:rsidRDefault="006F2630" w:rsidP="006F2630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C20195162</w:t>
            </w:r>
          </w:p>
        </w:tc>
        <w:tc>
          <w:tcPr>
            <w:tcW w:w="1308" w:type="dxa"/>
            <w:shd w:val="clear" w:color="auto" w:fill="auto"/>
            <w:vAlign w:val="center"/>
          </w:tcPr>
          <w:p w:rsidR="006F2630" w:rsidRDefault="006F2630" w:rsidP="006F2630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296" w:type="dxa"/>
            <w:shd w:val="clear" w:color="auto" w:fill="auto"/>
            <w:vAlign w:val="center"/>
          </w:tcPr>
          <w:p w:rsidR="006F2630" w:rsidRDefault="006F2630" w:rsidP="006F2630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视情求援东航/南航</w:t>
            </w:r>
          </w:p>
        </w:tc>
      </w:tr>
      <w:tr w:rsidR="006F2630">
        <w:trPr>
          <w:trHeight w:val="345"/>
        </w:trPr>
        <w:tc>
          <w:tcPr>
            <w:tcW w:w="1891" w:type="dxa"/>
            <w:vMerge/>
            <w:shd w:val="clear" w:color="auto" w:fill="auto"/>
            <w:vAlign w:val="center"/>
          </w:tcPr>
          <w:p w:rsidR="006F2630" w:rsidRDefault="006F2630" w:rsidP="006F2630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:rsidR="006F2630" w:rsidRDefault="006F2630" w:rsidP="006F2630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A321主轮</w:t>
            </w:r>
          </w:p>
        </w:tc>
        <w:tc>
          <w:tcPr>
            <w:tcW w:w="2148" w:type="dxa"/>
            <w:shd w:val="clear" w:color="auto" w:fill="auto"/>
            <w:vAlign w:val="center"/>
          </w:tcPr>
          <w:p w:rsidR="006F2630" w:rsidRDefault="006F2630" w:rsidP="006F2630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C20500100</w:t>
            </w:r>
          </w:p>
        </w:tc>
        <w:tc>
          <w:tcPr>
            <w:tcW w:w="1308" w:type="dxa"/>
            <w:shd w:val="clear" w:color="auto" w:fill="auto"/>
            <w:vAlign w:val="center"/>
          </w:tcPr>
          <w:p w:rsidR="006F2630" w:rsidRDefault="006F2630" w:rsidP="006F2630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296" w:type="dxa"/>
            <w:shd w:val="clear" w:color="auto" w:fill="auto"/>
            <w:vAlign w:val="center"/>
          </w:tcPr>
          <w:p w:rsidR="006F2630" w:rsidRDefault="006F2630" w:rsidP="006F2630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视情求援东航/南航</w:t>
            </w:r>
          </w:p>
        </w:tc>
      </w:tr>
      <w:tr w:rsidR="006F2630">
        <w:trPr>
          <w:trHeight w:val="345"/>
        </w:trPr>
        <w:tc>
          <w:tcPr>
            <w:tcW w:w="1891" w:type="dxa"/>
            <w:vMerge/>
            <w:shd w:val="clear" w:color="auto" w:fill="auto"/>
            <w:vAlign w:val="center"/>
          </w:tcPr>
          <w:p w:rsidR="006F2630" w:rsidRDefault="006F2630" w:rsidP="006F2630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:rsidR="006F2630" w:rsidRDefault="006F2630" w:rsidP="006F2630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787前轮</w:t>
            </w:r>
          </w:p>
        </w:tc>
        <w:tc>
          <w:tcPr>
            <w:tcW w:w="2148" w:type="dxa"/>
            <w:shd w:val="clear" w:color="auto" w:fill="auto"/>
            <w:vAlign w:val="center"/>
          </w:tcPr>
          <w:p w:rsidR="006F2630" w:rsidRDefault="006F2630" w:rsidP="006F2630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C20598000</w:t>
            </w:r>
          </w:p>
        </w:tc>
        <w:tc>
          <w:tcPr>
            <w:tcW w:w="1308" w:type="dxa"/>
            <w:shd w:val="clear" w:color="auto" w:fill="auto"/>
            <w:vAlign w:val="center"/>
          </w:tcPr>
          <w:p w:rsidR="006F2630" w:rsidRDefault="006F2630" w:rsidP="006F2630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296" w:type="dxa"/>
            <w:shd w:val="clear" w:color="auto" w:fill="auto"/>
            <w:vAlign w:val="center"/>
          </w:tcPr>
          <w:p w:rsidR="006F2630" w:rsidRDefault="006F2630" w:rsidP="006F2630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视情求援长荣航空</w:t>
            </w:r>
          </w:p>
        </w:tc>
      </w:tr>
      <w:tr w:rsidR="006F2630">
        <w:trPr>
          <w:trHeight w:val="345"/>
        </w:trPr>
        <w:tc>
          <w:tcPr>
            <w:tcW w:w="1891" w:type="dxa"/>
            <w:vMerge/>
            <w:shd w:val="clear" w:color="auto" w:fill="auto"/>
            <w:vAlign w:val="center"/>
          </w:tcPr>
          <w:p w:rsidR="006F2630" w:rsidRDefault="006F2630" w:rsidP="006F2630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:rsidR="006F2630" w:rsidRDefault="006F2630" w:rsidP="006F2630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787主轮</w:t>
            </w:r>
          </w:p>
        </w:tc>
        <w:tc>
          <w:tcPr>
            <w:tcW w:w="2148" w:type="dxa"/>
            <w:shd w:val="clear" w:color="auto" w:fill="auto"/>
            <w:vAlign w:val="center"/>
          </w:tcPr>
          <w:p w:rsidR="006F2630" w:rsidRDefault="006F2630" w:rsidP="006F2630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C20649000</w:t>
            </w:r>
          </w:p>
        </w:tc>
        <w:tc>
          <w:tcPr>
            <w:tcW w:w="1308" w:type="dxa"/>
            <w:shd w:val="clear" w:color="auto" w:fill="auto"/>
            <w:vAlign w:val="center"/>
          </w:tcPr>
          <w:p w:rsidR="006F2630" w:rsidRDefault="006F2630" w:rsidP="006F2630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296" w:type="dxa"/>
            <w:shd w:val="clear" w:color="auto" w:fill="auto"/>
            <w:vAlign w:val="center"/>
          </w:tcPr>
          <w:p w:rsidR="006F2630" w:rsidRDefault="006F2630" w:rsidP="006F2630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视情求援长荣航空</w:t>
            </w:r>
          </w:p>
        </w:tc>
      </w:tr>
      <w:tr w:rsidR="006F2630">
        <w:trPr>
          <w:trHeight w:val="345"/>
        </w:trPr>
        <w:tc>
          <w:tcPr>
            <w:tcW w:w="1891" w:type="dxa"/>
            <w:vMerge/>
            <w:shd w:val="clear" w:color="auto" w:fill="auto"/>
            <w:vAlign w:val="center"/>
          </w:tcPr>
          <w:p w:rsidR="006F2630" w:rsidRDefault="006F2630" w:rsidP="006F2630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:rsidR="006F2630" w:rsidRDefault="006F2630" w:rsidP="006F2630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滑油</w:t>
            </w:r>
          </w:p>
        </w:tc>
        <w:tc>
          <w:tcPr>
            <w:tcW w:w="2148" w:type="dxa"/>
            <w:shd w:val="clear" w:color="auto" w:fill="auto"/>
            <w:vAlign w:val="center"/>
          </w:tcPr>
          <w:p w:rsidR="006F2630" w:rsidRDefault="006F2630" w:rsidP="006F2630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EASTMAN#TO#2197</w:t>
            </w:r>
          </w:p>
        </w:tc>
        <w:tc>
          <w:tcPr>
            <w:tcW w:w="1308" w:type="dxa"/>
            <w:shd w:val="clear" w:color="auto" w:fill="auto"/>
            <w:vAlign w:val="center"/>
          </w:tcPr>
          <w:p w:rsidR="006F2630" w:rsidRDefault="006F2630" w:rsidP="006F2630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√</w:t>
            </w:r>
          </w:p>
        </w:tc>
        <w:tc>
          <w:tcPr>
            <w:tcW w:w="3296" w:type="dxa"/>
            <w:shd w:val="clear" w:color="auto" w:fill="auto"/>
            <w:vAlign w:val="center"/>
          </w:tcPr>
          <w:p w:rsidR="006F2630" w:rsidRDefault="006F2630" w:rsidP="006F2630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自我保障</w:t>
            </w:r>
          </w:p>
        </w:tc>
      </w:tr>
      <w:tr w:rsidR="006F2630">
        <w:trPr>
          <w:trHeight w:val="345"/>
        </w:trPr>
        <w:tc>
          <w:tcPr>
            <w:tcW w:w="1891" w:type="dxa"/>
            <w:vMerge/>
            <w:shd w:val="clear" w:color="auto" w:fill="auto"/>
            <w:vAlign w:val="center"/>
          </w:tcPr>
          <w:p w:rsidR="006F2630" w:rsidRDefault="006F2630" w:rsidP="006F2630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:rsidR="006F2630" w:rsidRDefault="006F2630" w:rsidP="006F2630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液压油</w:t>
            </w:r>
          </w:p>
        </w:tc>
        <w:tc>
          <w:tcPr>
            <w:tcW w:w="2148" w:type="dxa"/>
            <w:shd w:val="clear" w:color="auto" w:fill="auto"/>
            <w:vAlign w:val="center"/>
          </w:tcPr>
          <w:p w:rsidR="006F2630" w:rsidRDefault="006F2630" w:rsidP="006F2630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HYJET#V#GAL</w:t>
            </w:r>
          </w:p>
        </w:tc>
        <w:tc>
          <w:tcPr>
            <w:tcW w:w="1308" w:type="dxa"/>
            <w:shd w:val="clear" w:color="auto" w:fill="auto"/>
            <w:vAlign w:val="center"/>
          </w:tcPr>
          <w:p w:rsidR="006F2630" w:rsidRDefault="006F2630" w:rsidP="006F2630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296" w:type="dxa"/>
            <w:shd w:val="clear" w:color="auto" w:fill="auto"/>
            <w:vAlign w:val="center"/>
          </w:tcPr>
          <w:p w:rsidR="006F2630" w:rsidRDefault="006F2630" w:rsidP="006F2630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视情求援当地/吉祥当地采购</w:t>
            </w:r>
          </w:p>
        </w:tc>
      </w:tr>
      <w:tr w:rsidR="006F2630">
        <w:trPr>
          <w:trHeight w:val="345"/>
        </w:trPr>
        <w:tc>
          <w:tcPr>
            <w:tcW w:w="1891" w:type="dxa"/>
            <w:vMerge/>
            <w:shd w:val="clear" w:color="auto" w:fill="auto"/>
            <w:vAlign w:val="center"/>
          </w:tcPr>
          <w:p w:rsidR="006F2630" w:rsidRDefault="006F2630" w:rsidP="006F2630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:rsidR="006F2630" w:rsidRDefault="006F2630" w:rsidP="006F2630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氧气瓶</w:t>
            </w:r>
          </w:p>
        </w:tc>
        <w:tc>
          <w:tcPr>
            <w:tcW w:w="2148" w:type="dxa"/>
            <w:shd w:val="clear" w:color="auto" w:fill="auto"/>
            <w:vAlign w:val="center"/>
          </w:tcPr>
          <w:p w:rsidR="006F2630" w:rsidRDefault="006F2630" w:rsidP="006F2630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1308" w:type="dxa"/>
            <w:shd w:val="clear" w:color="auto" w:fill="auto"/>
            <w:vAlign w:val="center"/>
          </w:tcPr>
          <w:p w:rsidR="006F2630" w:rsidRDefault="006F2630" w:rsidP="006F2630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296" w:type="dxa"/>
            <w:shd w:val="clear" w:color="auto" w:fill="auto"/>
            <w:vAlign w:val="center"/>
          </w:tcPr>
          <w:p w:rsidR="006F2630" w:rsidRDefault="006F2630" w:rsidP="006F2630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视情求援当地/国内调件</w:t>
            </w:r>
          </w:p>
        </w:tc>
      </w:tr>
      <w:tr w:rsidR="006F2630">
        <w:trPr>
          <w:trHeight w:val="345"/>
        </w:trPr>
        <w:tc>
          <w:tcPr>
            <w:tcW w:w="1891" w:type="dxa"/>
            <w:vMerge/>
            <w:tcBorders>
              <w:bottom w:val="single" w:sz="12" w:space="0" w:color="000000"/>
            </w:tcBorders>
            <w:shd w:val="clear" w:color="auto" w:fill="auto"/>
            <w:vAlign w:val="center"/>
          </w:tcPr>
          <w:p w:rsidR="006F2630" w:rsidRDefault="006F2630" w:rsidP="006F2630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sz="12" w:space="0" w:color="000000"/>
            </w:tcBorders>
            <w:shd w:val="clear" w:color="auto" w:fill="auto"/>
            <w:vAlign w:val="center"/>
          </w:tcPr>
          <w:p w:rsidR="006F2630" w:rsidRDefault="006F2630" w:rsidP="006F2630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其他航材</w:t>
            </w:r>
          </w:p>
        </w:tc>
        <w:tc>
          <w:tcPr>
            <w:tcW w:w="2148" w:type="dxa"/>
            <w:tcBorders>
              <w:bottom w:val="single" w:sz="12" w:space="0" w:color="000000"/>
            </w:tcBorders>
            <w:shd w:val="clear" w:color="auto" w:fill="auto"/>
            <w:vAlign w:val="center"/>
          </w:tcPr>
          <w:p w:rsidR="006F2630" w:rsidRDefault="006F2630" w:rsidP="006F2630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1308" w:type="dxa"/>
            <w:tcBorders>
              <w:bottom w:val="single" w:sz="12" w:space="0" w:color="000000"/>
            </w:tcBorders>
            <w:shd w:val="clear" w:color="auto" w:fill="auto"/>
            <w:vAlign w:val="center"/>
          </w:tcPr>
          <w:p w:rsidR="006F2630" w:rsidRDefault="006F2630" w:rsidP="006F2630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×</w:t>
            </w:r>
          </w:p>
        </w:tc>
        <w:tc>
          <w:tcPr>
            <w:tcW w:w="3296" w:type="dxa"/>
            <w:tcBorders>
              <w:bottom w:val="single" w:sz="12" w:space="0" w:color="000000"/>
            </w:tcBorders>
            <w:shd w:val="clear" w:color="auto" w:fill="auto"/>
            <w:vAlign w:val="center"/>
          </w:tcPr>
          <w:p w:rsidR="006F2630" w:rsidRDefault="006F2630" w:rsidP="006F2630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视情求援当地/国内调件</w:t>
            </w:r>
          </w:p>
        </w:tc>
      </w:tr>
      <w:tr w:rsidR="006F2630">
        <w:trPr>
          <w:trHeight w:val="345"/>
        </w:trPr>
        <w:tc>
          <w:tcPr>
            <w:tcW w:w="10152" w:type="dxa"/>
            <w:gridSpan w:val="5"/>
            <w:tcBorders>
              <w:top w:val="single" w:sz="12" w:space="0" w:color="000000"/>
              <w:bottom w:val="single" w:sz="12" w:space="0" w:color="000000"/>
              <w:tl2br w:val="nil"/>
              <w:tr2bl w:val="nil"/>
            </w:tcBorders>
            <w:shd w:val="clear" w:color="auto" w:fill="auto"/>
            <w:vAlign w:val="center"/>
          </w:tcPr>
          <w:p w:rsidR="006F2630" w:rsidRDefault="006F2630" w:rsidP="006F2630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:rsidR="006F2630">
        <w:trPr>
          <w:trHeight w:val="315"/>
        </w:trPr>
        <w:tc>
          <w:tcPr>
            <w:tcW w:w="189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6F2630" w:rsidRDefault="006F2630" w:rsidP="006F2630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szCs w:val="24"/>
              </w:rPr>
              <w:t>当地及</w:t>
            </w:r>
            <w:r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  <w:t>周边资源</w:t>
            </w:r>
          </w:p>
        </w:tc>
        <w:tc>
          <w:tcPr>
            <w:tcW w:w="3657" w:type="dxa"/>
            <w:gridSpan w:val="2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6F2630" w:rsidRDefault="006F2630" w:rsidP="006F2630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机队规模及备注</w:t>
            </w:r>
          </w:p>
        </w:tc>
        <w:tc>
          <w:tcPr>
            <w:tcW w:w="1308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6F2630" w:rsidRDefault="006F2630" w:rsidP="006F2630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求援方式</w:t>
            </w:r>
          </w:p>
        </w:tc>
        <w:tc>
          <w:tcPr>
            <w:tcW w:w="3296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6F2630" w:rsidRDefault="006F2630" w:rsidP="006F2630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联系方式</w:t>
            </w:r>
          </w:p>
        </w:tc>
      </w:tr>
      <w:tr w:rsidR="006F2630">
        <w:trPr>
          <w:trHeight w:val="315"/>
        </w:trPr>
        <w:tc>
          <w:tcPr>
            <w:tcW w:w="189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6F2630" w:rsidRDefault="006F2630" w:rsidP="006F2630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东航</w:t>
            </w:r>
          </w:p>
        </w:tc>
        <w:tc>
          <w:tcPr>
            <w:tcW w:w="3657" w:type="dxa"/>
            <w:gridSpan w:val="2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6F2630" w:rsidRDefault="006F2630" w:rsidP="006F2630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  <w:p w:rsidR="006F2630" w:rsidRDefault="006F2630" w:rsidP="006F2630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bookmarkStart w:id="1" w:name="OLE_LINK1"/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东航香港机场配有A320、A321机轮资源</w:t>
            </w:r>
          </w:p>
          <w:bookmarkEnd w:id="1"/>
          <w:p w:rsidR="006F2630" w:rsidRDefault="006F2630" w:rsidP="006F2630">
            <w:pP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308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6F2630" w:rsidRDefault="006F2630" w:rsidP="006F2630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互援</w:t>
            </w:r>
          </w:p>
        </w:tc>
        <w:tc>
          <w:tcPr>
            <w:tcW w:w="3296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6F2630" w:rsidRDefault="006F2630" w:rsidP="006F2630">
            <w:pPr>
              <w:widowControl/>
              <w:shd w:val="clear" w:color="auto" w:fill="FFFFFF"/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东航上海总部：021-22379771/79772/79773</w:t>
            </w:r>
          </w:p>
          <w:p w:rsidR="006F2630" w:rsidRDefault="006F2630" w:rsidP="006F2630">
            <w:pPr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邮箱：</w:t>
            </w:r>
            <w:hyperlink r:id="rId8" w:history="1">
              <w:r>
                <w:rPr>
                  <w:rStyle w:val="ab"/>
                  <w:rFonts w:ascii="宋体" w:hAnsi="宋体" w:cs="宋体" w:hint="eastAsia"/>
                  <w:sz w:val="24"/>
                  <w:szCs w:val="24"/>
                </w:rPr>
                <w:t>aog-desk@ceair.com</w:t>
              </w:r>
            </w:hyperlink>
          </w:p>
        </w:tc>
      </w:tr>
      <w:tr w:rsidR="006F2630">
        <w:trPr>
          <w:trHeight w:val="315"/>
        </w:trPr>
        <w:tc>
          <w:tcPr>
            <w:tcW w:w="189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6F2630" w:rsidRDefault="006F2630" w:rsidP="006F2630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南航</w:t>
            </w:r>
          </w:p>
        </w:tc>
        <w:tc>
          <w:tcPr>
            <w:tcW w:w="3657" w:type="dxa"/>
            <w:gridSpan w:val="2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6F2630" w:rsidRDefault="006F2630" w:rsidP="006F2630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  <w:p w:rsidR="006F2630" w:rsidRDefault="006F2630" w:rsidP="006F2630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南航香港机场配有A320、A320NEO机轮系列资源</w:t>
            </w:r>
          </w:p>
          <w:p w:rsidR="006F2630" w:rsidRDefault="006F2630" w:rsidP="006F2630">
            <w:pPr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308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6F2630" w:rsidRDefault="006F2630" w:rsidP="006F2630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互援</w:t>
            </w:r>
          </w:p>
        </w:tc>
        <w:tc>
          <w:tcPr>
            <w:tcW w:w="3296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6F2630" w:rsidRDefault="006F2630" w:rsidP="006F2630">
            <w:pPr>
              <w:widowControl/>
              <w:shd w:val="clear" w:color="auto" w:fill="FFFFFF"/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  <w:p w:rsidR="006F2630" w:rsidRDefault="006F2630" w:rsidP="006F2630">
            <w:pPr>
              <w:widowControl/>
              <w:shd w:val="clear" w:color="auto" w:fill="FFFFFF"/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南航联系电话：020-86138428/38429   13924136820  （南航总部）</w:t>
            </w:r>
          </w:p>
          <w:p w:rsidR="006F2630" w:rsidRDefault="006F2630" w:rsidP="006F2630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邮箱：</w:t>
            </w:r>
            <w:hyperlink r:id="rId9" w:history="1">
              <w:r>
                <w:rPr>
                  <w:rStyle w:val="ab"/>
                  <w:rFonts w:ascii="宋体" w:hAnsi="宋体" w:cs="宋体" w:hint="eastAsia"/>
                  <w:sz w:val="24"/>
                  <w:szCs w:val="24"/>
                </w:rPr>
                <w:t>aogcsn@csair.com</w:t>
              </w:r>
            </w:hyperlink>
          </w:p>
          <w:p w:rsidR="006F2630" w:rsidRDefault="006F2630" w:rsidP="006F2630">
            <w:pPr>
              <w:widowControl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</w:tr>
      <w:tr w:rsidR="006F2630">
        <w:trPr>
          <w:trHeight w:val="315"/>
        </w:trPr>
        <w:tc>
          <w:tcPr>
            <w:tcW w:w="189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6F2630" w:rsidRDefault="006F2630" w:rsidP="006F2630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春秋</w:t>
            </w:r>
          </w:p>
        </w:tc>
        <w:tc>
          <w:tcPr>
            <w:tcW w:w="3657" w:type="dxa"/>
            <w:gridSpan w:val="2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6F2630" w:rsidRDefault="006F2630" w:rsidP="006F2630">
            <w:pPr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春秋香港配备320主轮</w:t>
            </w:r>
          </w:p>
        </w:tc>
        <w:tc>
          <w:tcPr>
            <w:tcW w:w="1308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6F2630" w:rsidRDefault="006F2630" w:rsidP="006F2630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互援</w:t>
            </w:r>
          </w:p>
        </w:tc>
        <w:tc>
          <w:tcPr>
            <w:tcW w:w="3296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6F2630" w:rsidRDefault="006F2630" w:rsidP="006F2630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春秋上海总部：021-22352781</w:t>
            </w:r>
          </w:p>
          <w:p w:rsidR="006F2630" w:rsidRDefault="006F2630" w:rsidP="006F2630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邮箱：aog@ch.com</w:t>
            </w:r>
          </w:p>
        </w:tc>
      </w:tr>
      <w:tr w:rsidR="006F2630">
        <w:trPr>
          <w:trHeight w:val="315"/>
        </w:trPr>
        <w:tc>
          <w:tcPr>
            <w:tcW w:w="189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6F2630" w:rsidRDefault="006F2630" w:rsidP="006F2630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HAECO香港</w:t>
            </w:r>
          </w:p>
        </w:tc>
        <w:tc>
          <w:tcPr>
            <w:tcW w:w="3657" w:type="dxa"/>
            <w:gridSpan w:val="2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6F2630" w:rsidRDefault="006F2630" w:rsidP="006F2630">
            <w:pPr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HAECO香港机场配有空客A320/321系列资源</w:t>
            </w:r>
          </w:p>
        </w:tc>
        <w:tc>
          <w:tcPr>
            <w:tcW w:w="1308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6F2630" w:rsidRDefault="006F2630" w:rsidP="006F2630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点对点</w:t>
            </w:r>
          </w:p>
        </w:tc>
        <w:tc>
          <w:tcPr>
            <w:tcW w:w="3296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6F2630" w:rsidRDefault="006F2630" w:rsidP="006F2630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电话：00852-27477069</w:t>
            </w:r>
          </w:p>
          <w:p w:rsidR="006F2630" w:rsidRDefault="006F2630" w:rsidP="006F2630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邮箱：</w:t>
            </w:r>
            <w:hyperlink r:id="rId10" w:history="1">
              <w:r>
                <w:rPr>
                  <w:rStyle w:val="ab"/>
                  <w:rFonts w:ascii="宋体" w:hAnsi="宋体" w:cs="宋体" w:hint="eastAsia"/>
                  <w:sz w:val="24"/>
                  <w:szCs w:val="24"/>
                </w:rPr>
                <w:t>ENG#IOCT@cathaypacific.com</w:t>
              </w:r>
            </w:hyperlink>
          </w:p>
        </w:tc>
      </w:tr>
      <w:tr w:rsidR="006F2630">
        <w:trPr>
          <w:trHeight w:val="791"/>
        </w:trPr>
        <w:tc>
          <w:tcPr>
            <w:tcW w:w="189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6F2630" w:rsidRDefault="006F2630" w:rsidP="006F2630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香港航空</w:t>
            </w:r>
          </w:p>
        </w:tc>
        <w:tc>
          <w:tcPr>
            <w:tcW w:w="3657" w:type="dxa"/>
            <w:gridSpan w:val="2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6F2630" w:rsidRDefault="006F2630" w:rsidP="006F2630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机型：空客A320/A330/A350机型</w:t>
            </w:r>
          </w:p>
          <w:p w:rsidR="006F2630" w:rsidRDefault="006F2630" w:rsidP="006F2630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发动机型号：CFM56-5B</w:t>
            </w:r>
          </w:p>
          <w:p w:rsidR="006F2630" w:rsidRDefault="006F2630" w:rsidP="006F2630">
            <w:pPr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APU型号：131-9A</w:t>
            </w:r>
          </w:p>
        </w:tc>
        <w:tc>
          <w:tcPr>
            <w:tcW w:w="1308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6F2630" w:rsidRDefault="006F2630" w:rsidP="006F2630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点对点</w:t>
            </w:r>
          </w:p>
        </w:tc>
        <w:tc>
          <w:tcPr>
            <w:tcW w:w="3296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6F2630" w:rsidRDefault="006F2630" w:rsidP="006F2630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电话：00852-98634767</w:t>
            </w:r>
          </w:p>
        </w:tc>
      </w:tr>
      <w:tr w:rsidR="006F2630">
        <w:trPr>
          <w:trHeight w:val="1530"/>
        </w:trPr>
        <w:tc>
          <w:tcPr>
            <w:tcW w:w="189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6F2630" w:rsidRDefault="006F2630" w:rsidP="006F2630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香港快运航空</w:t>
            </w:r>
          </w:p>
        </w:tc>
        <w:tc>
          <w:tcPr>
            <w:tcW w:w="3657" w:type="dxa"/>
            <w:gridSpan w:val="2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6F2630" w:rsidRDefault="006F2630" w:rsidP="006F2630">
            <w:pPr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机型：空客A320/A320neo/A321机型</w:t>
            </w:r>
          </w:p>
        </w:tc>
        <w:tc>
          <w:tcPr>
            <w:tcW w:w="1308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6F2630" w:rsidRDefault="006F2630" w:rsidP="006F2630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点对点</w:t>
            </w:r>
          </w:p>
        </w:tc>
        <w:tc>
          <w:tcPr>
            <w:tcW w:w="3296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6F2630" w:rsidRDefault="006F2630" w:rsidP="006F2630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电话：00852-66118514</w:t>
            </w:r>
          </w:p>
        </w:tc>
      </w:tr>
      <w:tr w:rsidR="006F2630">
        <w:trPr>
          <w:trHeight w:val="1530"/>
        </w:trPr>
        <w:tc>
          <w:tcPr>
            <w:tcW w:w="189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6F2630" w:rsidRDefault="006F2630" w:rsidP="006F2630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台湾长荣航空</w:t>
            </w:r>
          </w:p>
        </w:tc>
        <w:tc>
          <w:tcPr>
            <w:tcW w:w="3657" w:type="dxa"/>
            <w:gridSpan w:val="2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6F2630" w:rsidRDefault="006F2630" w:rsidP="006F2630">
            <w:pPr>
              <w:jc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长荣在当地配有787机轮资源</w:t>
            </w:r>
          </w:p>
        </w:tc>
        <w:tc>
          <w:tcPr>
            <w:tcW w:w="1308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6F2630" w:rsidRDefault="006F2630" w:rsidP="006F2630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点对点</w:t>
            </w:r>
          </w:p>
        </w:tc>
        <w:tc>
          <w:tcPr>
            <w:tcW w:w="3296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12" w:space="0" w:color="000000"/>
            </w:tcBorders>
            <w:shd w:val="clear" w:color="auto" w:fill="auto"/>
            <w:vAlign w:val="center"/>
          </w:tcPr>
          <w:p w:rsidR="006F2630" w:rsidRDefault="006F2630" w:rsidP="006F2630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电话0886-33519707</w:t>
            </w:r>
          </w:p>
          <w:p w:rsidR="006F2630" w:rsidRDefault="006F2630" w:rsidP="006F2630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邮箱：janettsai@egat.com.tw</w:t>
            </w:r>
          </w:p>
          <w:p w:rsidR="006F2630" w:rsidRDefault="006F2630" w:rsidP="006F2630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aogdesk@egat.com.tw</w:t>
            </w:r>
          </w:p>
        </w:tc>
      </w:tr>
      <w:tr w:rsidR="006F2630">
        <w:trPr>
          <w:trHeight w:val="345"/>
        </w:trPr>
        <w:tc>
          <w:tcPr>
            <w:tcW w:w="10152" w:type="dxa"/>
            <w:gridSpan w:val="5"/>
            <w:tcBorders>
              <w:top w:val="single" w:sz="12" w:space="0" w:color="000000"/>
              <w:bottom w:val="single" w:sz="12" w:space="0" w:color="000000"/>
              <w:tl2br w:val="nil"/>
              <w:tr2bl w:val="nil"/>
            </w:tcBorders>
            <w:shd w:val="clear" w:color="auto" w:fill="auto"/>
            <w:vAlign w:val="center"/>
          </w:tcPr>
          <w:p w:rsidR="006F2630" w:rsidRDefault="006F2630" w:rsidP="006F2630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:rsidR="006F2630">
        <w:trPr>
          <w:trHeight w:val="435"/>
        </w:trPr>
        <w:tc>
          <w:tcPr>
            <w:tcW w:w="1891" w:type="dxa"/>
            <w:vMerge w:val="restart"/>
            <w:tcBorders>
              <w:top w:val="single" w:sz="12" w:space="0" w:color="000000"/>
            </w:tcBorders>
            <w:shd w:val="clear" w:color="auto" w:fill="auto"/>
            <w:vAlign w:val="center"/>
          </w:tcPr>
          <w:p w:rsidR="006F2630" w:rsidRDefault="006F2630" w:rsidP="006F2630"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szCs w:val="24"/>
              </w:rPr>
              <w:t>仓储单位</w:t>
            </w:r>
          </w:p>
        </w:tc>
        <w:tc>
          <w:tcPr>
            <w:tcW w:w="8261" w:type="dxa"/>
            <w:gridSpan w:val="4"/>
            <w:tcBorders>
              <w:top w:val="single" w:sz="12" w:space="0" w:color="000000"/>
            </w:tcBorders>
            <w:shd w:val="clear" w:color="auto" w:fill="auto"/>
            <w:vAlign w:val="center"/>
          </w:tcPr>
          <w:p w:rsidR="006F2630" w:rsidRDefault="006F2630" w:rsidP="006F2630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 xml:space="preserve"> 中國飛機服務有限公司</w:t>
            </w:r>
          </w:p>
        </w:tc>
      </w:tr>
      <w:tr w:rsidR="006F2630">
        <w:trPr>
          <w:trHeight w:val="445"/>
        </w:trPr>
        <w:tc>
          <w:tcPr>
            <w:tcW w:w="1891" w:type="dxa"/>
            <w:vMerge/>
            <w:shd w:val="clear" w:color="auto" w:fill="auto"/>
            <w:vAlign w:val="center"/>
          </w:tcPr>
          <w:p w:rsidR="006F2630" w:rsidRDefault="006F2630" w:rsidP="006F2630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shd w:val="clear" w:color="auto" w:fill="auto"/>
            <w:vAlign w:val="center"/>
          </w:tcPr>
          <w:p w:rsidR="006F2630" w:rsidRDefault="006F2630" w:rsidP="006F2630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地址</w:t>
            </w:r>
          </w:p>
        </w:tc>
        <w:tc>
          <w:tcPr>
            <w:tcW w:w="6752" w:type="dxa"/>
            <w:gridSpan w:val="3"/>
            <w:shd w:val="clear" w:color="auto" w:fill="auto"/>
            <w:vAlign w:val="center"/>
          </w:tcPr>
          <w:p w:rsidR="006F2630" w:rsidRDefault="006F2630" w:rsidP="006F2630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香港大嶼山香港國際機場南環路81號</w:t>
            </w:r>
          </w:p>
        </w:tc>
      </w:tr>
      <w:tr w:rsidR="006F2630">
        <w:trPr>
          <w:trHeight w:val="591"/>
        </w:trPr>
        <w:tc>
          <w:tcPr>
            <w:tcW w:w="1891" w:type="dxa"/>
            <w:vMerge/>
            <w:tcBorders>
              <w:bottom w:val="single" w:sz="12" w:space="0" w:color="000000"/>
            </w:tcBorders>
            <w:shd w:val="clear" w:color="auto" w:fill="auto"/>
            <w:vAlign w:val="center"/>
          </w:tcPr>
          <w:p w:rsidR="006F2630" w:rsidRDefault="006F2630" w:rsidP="006F2630">
            <w:pPr>
              <w:jc w:val="center"/>
              <w:rPr>
                <w:rFonts w:ascii="宋体" w:hAnsi="宋体" w:cs="宋体"/>
                <w:b/>
                <w:color w:val="000000"/>
                <w:sz w:val="24"/>
                <w:szCs w:val="24"/>
              </w:rPr>
            </w:pPr>
          </w:p>
        </w:tc>
        <w:tc>
          <w:tcPr>
            <w:tcW w:w="1509" w:type="dxa"/>
            <w:tcBorders>
              <w:bottom w:val="single" w:sz="12" w:space="0" w:color="000000"/>
            </w:tcBorders>
            <w:shd w:val="clear" w:color="auto" w:fill="auto"/>
            <w:vAlign w:val="center"/>
          </w:tcPr>
          <w:p w:rsidR="006F2630" w:rsidRDefault="006F2630" w:rsidP="006F2630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联系方式</w:t>
            </w:r>
          </w:p>
        </w:tc>
        <w:tc>
          <w:tcPr>
            <w:tcW w:w="6752" w:type="dxa"/>
            <w:gridSpan w:val="3"/>
            <w:tcBorders>
              <w:bottom w:val="single" w:sz="12" w:space="0" w:color="000000"/>
            </w:tcBorders>
            <w:shd w:val="clear" w:color="auto" w:fill="auto"/>
            <w:vAlign w:val="center"/>
          </w:tcPr>
          <w:p w:rsidR="006F2630" w:rsidRDefault="006F2630" w:rsidP="006F2630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+00852-2261 2270/2272</w:t>
            </w:r>
          </w:p>
        </w:tc>
      </w:tr>
      <w:tr w:rsidR="006F2630">
        <w:trPr>
          <w:trHeight w:val="345"/>
        </w:trPr>
        <w:tc>
          <w:tcPr>
            <w:tcW w:w="10152" w:type="dxa"/>
            <w:gridSpan w:val="5"/>
            <w:tcBorders>
              <w:top w:val="single" w:sz="12" w:space="0" w:color="000000"/>
              <w:bottom w:val="single" w:sz="12" w:space="0" w:color="000000"/>
              <w:tl2br w:val="nil"/>
              <w:tr2bl w:val="nil"/>
            </w:tcBorders>
            <w:shd w:val="clear" w:color="auto" w:fill="auto"/>
            <w:vAlign w:val="center"/>
          </w:tcPr>
          <w:p w:rsidR="006F2630" w:rsidRDefault="006F2630" w:rsidP="006F2630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:rsidR="006F2630">
        <w:trPr>
          <w:trHeight w:val="345"/>
        </w:trPr>
        <w:tc>
          <w:tcPr>
            <w:tcW w:w="1891" w:type="dxa"/>
            <w:tcBorders>
              <w:top w:val="single" w:sz="12" w:space="0" w:color="000000"/>
              <w:bottom w:val="single" w:sz="12" w:space="0" w:color="000000"/>
            </w:tcBorders>
            <w:shd w:val="clear" w:color="auto" w:fill="auto"/>
            <w:vAlign w:val="center"/>
          </w:tcPr>
          <w:p w:rsidR="006F2630" w:rsidRDefault="006F2630" w:rsidP="006F2630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szCs w:val="24"/>
              </w:rPr>
              <w:t>营业部</w:t>
            </w:r>
          </w:p>
        </w:tc>
        <w:tc>
          <w:tcPr>
            <w:tcW w:w="8261" w:type="dxa"/>
            <w:gridSpan w:val="4"/>
            <w:tcBorders>
              <w:top w:val="single" w:sz="12" w:space="0" w:color="000000"/>
              <w:bottom w:val="single" w:sz="12" w:space="0" w:color="000000"/>
            </w:tcBorders>
            <w:shd w:val="clear" w:color="auto" w:fill="auto"/>
            <w:vAlign w:val="center"/>
          </w:tcPr>
          <w:p w:rsidR="006F2630" w:rsidRDefault="006F2630" w:rsidP="006F2630">
            <w:pPr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 xml:space="preserve"> 香港营业部00852-25981881 值班手机：15363769607</w:t>
            </w:r>
          </w:p>
        </w:tc>
      </w:tr>
      <w:tr w:rsidR="006F2630">
        <w:trPr>
          <w:trHeight w:val="345"/>
        </w:trPr>
        <w:tc>
          <w:tcPr>
            <w:tcW w:w="10152" w:type="dxa"/>
            <w:gridSpan w:val="5"/>
            <w:tcBorders>
              <w:top w:val="single" w:sz="12" w:space="0" w:color="000000"/>
              <w:bottom w:val="single" w:sz="12" w:space="0" w:color="000000"/>
              <w:tl2br w:val="nil"/>
              <w:tr2bl w:val="nil"/>
            </w:tcBorders>
            <w:shd w:val="clear" w:color="auto" w:fill="auto"/>
            <w:vAlign w:val="center"/>
          </w:tcPr>
          <w:p w:rsidR="006F2630" w:rsidRDefault="006F2630" w:rsidP="006F2630">
            <w:pPr>
              <w:jc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:rsidR="006F2630">
        <w:trPr>
          <w:trHeight w:val="187"/>
        </w:trPr>
        <w:tc>
          <w:tcPr>
            <w:tcW w:w="1891" w:type="dxa"/>
            <w:vMerge w:val="restart"/>
            <w:tcBorders>
              <w:top w:val="single" w:sz="12" w:space="0" w:color="000000"/>
            </w:tcBorders>
            <w:shd w:val="clear" w:color="auto" w:fill="auto"/>
            <w:vAlign w:val="center"/>
          </w:tcPr>
          <w:p w:rsidR="006F2630" w:rsidRDefault="006F2630" w:rsidP="006F2630">
            <w:pPr>
              <w:jc w:val="center"/>
              <w:textAlignment w:val="center"/>
              <w:rPr>
                <w:rFonts w:ascii="宋体" w:hAnsi="宋体" w:cs="宋体"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b/>
                <w:color w:val="000000"/>
                <w:kern w:val="0"/>
                <w:sz w:val="24"/>
                <w:szCs w:val="24"/>
              </w:rPr>
              <w:t>物流运输</w:t>
            </w:r>
          </w:p>
        </w:tc>
        <w:tc>
          <w:tcPr>
            <w:tcW w:w="1509" w:type="dxa"/>
            <w:tcBorders>
              <w:top w:val="single" w:sz="12" w:space="0" w:color="000000"/>
            </w:tcBorders>
            <w:shd w:val="clear" w:color="auto" w:fill="auto"/>
            <w:vAlign w:val="center"/>
          </w:tcPr>
          <w:p w:rsidR="006F2630" w:rsidRDefault="006F2630" w:rsidP="006F2630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空运</w:t>
            </w:r>
          </w:p>
        </w:tc>
        <w:tc>
          <w:tcPr>
            <w:tcW w:w="6752" w:type="dxa"/>
            <w:gridSpan w:val="3"/>
            <w:tcBorders>
              <w:top w:val="single" w:sz="12" w:space="0" w:color="000000"/>
            </w:tcBorders>
            <w:shd w:val="clear" w:color="auto" w:fill="auto"/>
            <w:vAlign w:val="center"/>
          </w:tcPr>
          <w:p w:rsidR="006F2630" w:rsidRDefault="006F2630" w:rsidP="006F2630">
            <w:pPr>
              <w:widowControl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上海2小时；北京3小时</w:t>
            </w:r>
          </w:p>
        </w:tc>
      </w:tr>
      <w:tr w:rsidR="006F2630">
        <w:trPr>
          <w:trHeight w:val="187"/>
        </w:trPr>
        <w:tc>
          <w:tcPr>
            <w:tcW w:w="1891" w:type="dxa"/>
            <w:vMerge/>
            <w:shd w:val="clear" w:color="auto" w:fill="auto"/>
            <w:vAlign w:val="center"/>
          </w:tcPr>
          <w:p w:rsidR="006F2630" w:rsidRDefault="006F2630" w:rsidP="006F2630">
            <w:pPr>
              <w:widowControl/>
              <w:jc w:val="left"/>
              <w:textAlignment w:val="center"/>
            </w:pPr>
          </w:p>
        </w:tc>
        <w:tc>
          <w:tcPr>
            <w:tcW w:w="1509" w:type="dxa"/>
            <w:shd w:val="clear" w:color="auto" w:fill="auto"/>
            <w:vAlign w:val="center"/>
          </w:tcPr>
          <w:p w:rsidR="006F2630" w:rsidRDefault="006F2630" w:rsidP="006F2630">
            <w:pPr>
              <w:widowControl/>
              <w:jc w:val="center"/>
              <w:textAlignment w:val="center"/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陆运</w:t>
            </w:r>
          </w:p>
        </w:tc>
        <w:tc>
          <w:tcPr>
            <w:tcW w:w="6752" w:type="dxa"/>
            <w:gridSpan w:val="3"/>
            <w:shd w:val="clear" w:color="auto" w:fill="auto"/>
            <w:vAlign w:val="center"/>
          </w:tcPr>
          <w:p w:rsidR="006F2630" w:rsidRDefault="006F2630" w:rsidP="006F2630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深圳陆运预计2小时（205KM）；惠州3.5小时</w:t>
            </w:r>
          </w:p>
        </w:tc>
      </w:tr>
      <w:tr w:rsidR="006F2630">
        <w:trPr>
          <w:trHeight w:val="187"/>
        </w:trPr>
        <w:tc>
          <w:tcPr>
            <w:tcW w:w="1891" w:type="dxa"/>
            <w:vMerge/>
            <w:tcBorders>
              <w:bottom w:val="single" w:sz="12" w:space="0" w:color="000000"/>
            </w:tcBorders>
            <w:shd w:val="clear" w:color="auto" w:fill="auto"/>
            <w:vAlign w:val="center"/>
          </w:tcPr>
          <w:p w:rsidR="006F2630" w:rsidRDefault="006F2630" w:rsidP="006F2630">
            <w:pPr>
              <w:widowControl/>
              <w:jc w:val="left"/>
              <w:textAlignment w:val="center"/>
            </w:pPr>
          </w:p>
        </w:tc>
        <w:tc>
          <w:tcPr>
            <w:tcW w:w="1509" w:type="dxa"/>
            <w:tcBorders>
              <w:bottom w:val="single" w:sz="12" w:space="0" w:color="000000"/>
            </w:tcBorders>
            <w:shd w:val="clear" w:color="auto" w:fill="auto"/>
            <w:vAlign w:val="center"/>
          </w:tcPr>
          <w:p w:rsidR="006F2630" w:rsidRDefault="006F2630" w:rsidP="006F2630">
            <w:pPr>
              <w:widowControl/>
              <w:jc w:val="center"/>
              <w:textAlignment w:val="center"/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海运</w:t>
            </w:r>
          </w:p>
        </w:tc>
        <w:tc>
          <w:tcPr>
            <w:tcW w:w="6752" w:type="dxa"/>
            <w:gridSpan w:val="3"/>
            <w:tcBorders>
              <w:bottom w:val="single" w:sz="12" w:space="0" w:color="000000"/>
            </w:tcBorders>
            <w:shd w:val="clear" w:color="auto" w:fill="auto"/>
            <w:vAlign w:val="center"/>
          </w:tcPr>
          <w:p w:rsidR="006F2630" w:rsidRDefault="006F2630" w:rsidP="006F2630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sz w:val="24"/>
                <w:szCs w:val="24"/>
              </w:rPr>
              <w:t>N/A</w:t>
            </w:r>
          </w:p>
        </w:tc>
      </w:tr>
      <w:tr w:rsidR="006F2630">
        <w:trPr>
          <w:trHeight w:val="187"/>
        </w:trPr>
        <w:tc>
          <w:tcPr>
            <w:tcW w:w="10152" w:type="dxa"/>
            <w:gridSpan w:val="5"/>
            <w:tcBorders>
              <w:top w:val="single" w:sz="12" w:space="0" w:color="000000"/>
              <w:bottom w:val="single" w:sz="12" w:space="0" w:color="000000"/>
              <w:tl2br w:val="nil"/>
              <w:tr2bl w:val="nil"/>
            </w:tcBorders>
            <w:shd w:val="clear" w:color="auto" w:fill="auto"/>
            <w:vAlign w:val="center"/>
          </w:tcPr>
          <w:p w:rsidR="006F2630" w:rsidRDefault="006F2630" w:rsidP="006F2630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sz w:val="24"/>
                <w:szCs w:val="24"/>
              </w:rPr>
            </w:pPr>
          </w:p>
        </w:tc>
      </w:tr>
      <w:tr w:rsidR="006F2630">
        <w:trPr>
          <w:trHeight w:val="187"/>
        </w:trPr>
        <w:tc>
          <w:tcPr>
            <w:tcW w:w="1891" w:type="dxa"/>
            <w:tcBorders>
              <w:top w:val="single" w:sz="12" w:space="0" w:color="000000"/>
            </w:tcBorders>
            <w:shd w:val="clear" w:color="auto" w:fill="auto"/>
            <w:vAlign w:val="center"/>
          </w:tcPr>
          <w:p w:rsidR="006F2630" w:rsidRDefault="006F2630" w:rsidP="006F2630">
            <w:pPr>
              <w:widowControl/>
              <w:jc w:val="center"/>
              <w:textAlignment w:val="center"/>
            </w:pPr>
            <w:r>
              <w:rPr>
                <w:rFonts w:ascii="宋体" w:hAnsi="宋体" w:cs="宋体" w:hint="eastAsia"/>
                <w:b/>
                <w:bCs/>
                <w:color w:val="000000"/>
                <w:kern w:val="0"/>
                <w:sz w:val="24"/>
                <w:szCs w:val="24"/>
              </w:rPr>
              <w:t>进出口报关</w:t>
            </w:r>
          </w:p>
        </w:tc>
        <w:tc>
          <w:tcPr>
            <w:tcW w:w="8261" w:type="dxa"/>
            <w:gridSpan w:val="4"/>
            <w:tcBorders>
              <w:top w:val="single" w:sz="12" w:space="0" w:color="000000"/>
            </w:tcBorders>
            <w:shd w:val="clear" w:color="auto" w:fill="auto"/>
            <w:vAlign w:val="center"/>
          </w:tcPr>
          <w:p w:rsidR="006F2630" w:rsidRDefault="006F2630" w:rsidP="006F2630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吉祥关务主管：韩强</w:t>
            </w:r>
          </w:p>
          <w:p w:rsidR="006F2630" w:rsidRDefault="006F2630" w:rsidP="006F2630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邮箱：</w:t>
            </w:r>
            <w:r>
              <w:rPr>
                <w:rStyle w:val="ab"/>
                <w:rFonts w:ascii="宋体" w:hAnsi="宋体" w:cs="宋体" w:hint="eastAsia"/>
                <w:sz w:val="24"/>
                <w:szCs w:val="24"/>
              </w:rPr>
              <w:t>hanqiang@juneyaoair.com</w:t>
            </w:r>
          </w:p>
          <w:p w:rsidR="006F2630" w:rsidRDefault="006F2630" w:rsidP="006F2630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电话：13764931937</w:t>
            </w:r>
          </w:p>
          <w:p w:rsidR="006F2630" w:rsidRDefault="006F2630" w:rsidP="006F2630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:rsidR="006F2630" w:rsidRDefault="006F2630" w:rsidP="006F2630"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东航进出口负责人：王力荣</w:t>
            </w: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br/>
              <w:t>手机：13818919626</w:t>
            </w:r>
          </w:p>
        </w:tc>
      </w:tr>
    </w:tbl>
    <w:p w:rsidR="00321F4E" w:rsidRDefault="00321F4E">
      <w:pPr>
        <w:rPr>
          <w:rFonts w:ascii="仿宋_GB2312" w:eastAsia="仿宋_GB2312" w:hAnsi="仿宋_GB2312" w:cs="仿宋_GB2312"/>
          <w:bCs/>
          <w:sz w:val="28"/>
          <w:szCs w:val="28"/>
        </w:rPr>
      </w:pPr>
    </w:p>
    <w:sectPr w:rsidR="00321F4E">
      <w:headerReference w:type="default" r:id="rId11"/>
      <w:footerReference w:type="default" r:id="rId12"/>
      <w:pgSz w:w="11906" w:h="16838"/>
      <w:pgMar w:top="1417" w:right="567" w:bottom="567" w:left="567" w:header="567" w:footer="227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6F2630">
      <w:r>
        <w:separator/>
      </w:r>
    </w:p>
  </w:endnote>
  <w:endnote w:type="continuationSeparator" w:id="0">
    <w:p w:rsidR="00000000" w:rsidRDefault="006F26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仿宋_GB2312">
    <w:altName w:val="仿宋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21F4E" w:rsidRDefault="006F2630">
    <w:pPr>
      <w:pStyle w:val="a5"/>
      <w:jc w:val="right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5" o:spid="_x0000_s4097" type="#_x0000_t202" style="position:absolute;left:0;text-align:left;margin-left:92.8pt;margin-top:0;width:2in;height:2in;z-index:251658240;mso-wrap-style:none;mso-position-horizontal:right;mso-position-horizontal-relative:margin;mso-width-relative:page;mso-height-relative:page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" filled="f" stroked="f">
          <v:textbox style="mso-fit-shape-to-text:t" inset="0,0,0,0">
            <w:txbxContent>
              <w:p w:rsidR="00321F4E" w:rsidRDefault="006F2630">
                <w:pPr>
                  <w:snapToGrid w:val="0"/>
                  <w:rPr>
                    <w:sz w:val="18"/>
                  </w:rPr>
                </w:pPr>
                <w:r>
                  <w:rPr>
                    <w:rFonts w:hint="eastAsia"/>
                    <w:sz w:val="18"/>
                  </w:rPr>
                  <w:t>第</w:t>
                </w:r>
                <w:r>
                  <w:rPr>
                    <w:rFonts w:hint="eastAsia"/>
                    <w:sz w:val="18"/>
                  </w:rPr>
                  <w:t xml:space="preserve"> </w:t>
                </w:r>
                <w:r>
                  <w:rPr>
                    <w:rFonts w:hint="eastAsia"/>
                    <w:sz w:val="18"/>
                  </w:rPr>
                  <w:fldChar w:fldCharType="begin"/>
                </w:r>
                <w:r>
                  <w:rPr>
                    <w:rFonts w:hint="eastAsia"/>
                    <w:sz w:val="18"/>
                  </w:rPr>
                  <w:instrText xml:space="preserve"> PAGE  \* MERGEFORMAT </w:instrText>
                </w:r>
                <w:r>
                  <w:rPr>
                    <w:rFonts w:hint="eastAsia"/>
                    <w:sz w:val="18"/>
                  </w:rPr>
                  <w:fldChar w:fldCharType="separate"/>
                </w:r>
                <w:r w:rsidRPr="006F2630">
                  <w:rPr>
                    <w:noProof/>
                  </w:rPr>
                  <w:t>1</w:t>
                </w:r>
                <w:r>
                  <w:rPr>
                    <w:rFonts w:hint="eastAsia"/>
                    <w:sz w:val="18"/>
                  </w:rPr>
                  <w:fldChar w:fldCharType="end"/>
                </w:r>
                <w:r>
                  <w:rPr>
                    <w:rFonts w:hint="eastAsia"/>
                    <w:sz w:val="18"/>
                  </w:rPr>
                  <w:t xml:space="preserve"> </w:t>
                </w:r>
                <w:r>
                  <w:rPr>
                    <w:rFonts w:hint="eastAsia"/>
                    <w:sz w:val="18"/>
                  </w:rPr>
                  <w:t>页</w:t>
                </w:r>
                <w:r>
                  <w:rPr>
                    <w:rFonts w:hint="eastAsia"/>
                    <w:sz w:val="18"/>
                  </w:rPr>
                  <w:t xml:space="preserve"> </w:t>
                </w:r>
                <w:r>
                  <w:rPr>
                    <w:rFonts w:hint="eastAsia"/>
                    <w:sz w:val="18"/>
                  </w:rPr>
                  <w:t>共</w:t>
                </w:r>
                <w:r>
                  <w:rPr>
                    <w:rFonts w:hint="eastAsia"/>
                    <w:sz w:val="18"/>
                  </w:rPr>
                  <w:t xml:space="preserve"> </w:t>
                </w:r>
                <w:r>
                  <w:fldChar w:fldCharType="begin"/>
                </w:r>
                <w:r>
                  <w:instrText xml:space="preserve"> NUMPAGES  \* MERGEFORMAT </w:instrText>
                </w:r>
                <w:r>
                  <w:fldChar w:fldCharType="separate"/>
                </w:r>
                <w:r w:rsidRPr="006F2630">
                  <w:rPr>
                    <w:noProof/>
                    <w:sz w:val="18"/>
                  </w:rPr>
                  <w:t>2</w:t>
                </w:r>
                <w:r>
                  <w:rPr>
                    <w:sz w:val="18"/>
                  </w:rPr>
                  <w:fldChar w:fldCharType="end"/>
                </w:r>
                <w:r>
                  <w:rPr>
                    <w:rFonts w:hint="eastAsia"/>
                    <w:sz w:val="18"/>
                  </w:rPr>
                  <w:t xml:space="preserve"> </w:t>
                </w:r>
                <w:r>
                  <w:rPr>
                    <w:rFonts w:hint="eastAsia"/>
                    <w:sz w:val="18"/>
                  </w:rPr>
                  <w:t>页</w:t>
                </w:r>
              </w:p>
            </w:txbxContent>
          </v:textbox>
          <w10:wrap anchorx="margin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6F2630">
      <w:r>
        <w:separator/>
      </w:r>
    </w:p>
  </w:footnote>
  <w:footnote w:type="continuationSeparator" w:id="0">
    <w:p w:rsidR="00000000" w:rsidRDefault="006F263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21F4E" w:rsidRDefault="006F2630">
    <w:pPr>
      <w:pStyle w:val="a6"/>
      <w:pBdr>
        <w:bottom w:val="single" w:sz="4" w:space="1" w:color="auto"/>
      </w:pBdr>
      <w:jc w:val="center"/>
      <w:rPr>
        <w:rFonts w:asciiTheme="majorEastAsia" w:eastAsiaTheme="majorEastAsia" w:hAnsiTheme="majorEastAsia" w:cstheme="majorEastAsia"/>
        <w:b/>
        <w:bCs/>
        <w:sz w:val="44"/>
        <w:szCs w:val="44"/>
      </w:rPr>
    </w:pPr>
    <w:r>
      <w:rPr>
        <w:rFonts w:asciiTheme="majorEastAsia" w:eastAsiaTheme="majorEastAsia" w:hAnsiTheme="majorEastAsia" w:cstheme="majorEastAsia" w:hint="eastAsia"/>
        <w:b/>
        <w:bCs/>
        <w:noProof/>
        <w:sz w:val="44"/>
        <w:szCs w:val="44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16510</wp:posOffset>
          </wp:positionV>
          <wp:extent cx="2085340" cy="346075"/>
          <wp:effectExtent l="0" t="0" r="10160" b="15875"/>
          <wp:wrapNone/>
          <wp:docPr id="3" name="图片 3" descr="QQ截图201801241048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QQ截图20180124104845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85340" cy="346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Theme="majorEastAsia" w:eastAsiaTheme="majorEastAsia" w:hAnsiTheme="majorEastAsia" w:cstheme="majorEastAsia" w:hint="eastAsia"/>
        <w:b/>
        <w:bCs/>
        <w:sz w:val="44"/>
        <w:szCs w:val="44"/>
      </w:rPr>
      <w:t>外站</w:t>
    </w:r>
    <w:r>
      <w:rPr>
        <w:rFonts w:asciiTheme="majorEastAsia" w:eastAsiaTheme="majorEastAsia" w:hAnsiTheme="majorEastAsia" w:cstheme="majorEastAsia" w:hint="eastAsia"/>
        <w:b/>
        <w:bCs/>
        <w:sz w:val="44"/>
        <w:szCs w:val="44"/>
      </w:rPr>
      <w:t>AOG</w:t>
    </w:r>
    <w:r>
      <w:rPr>
        <w:rFonts w:asciiTheme="majorEastAsia" w:eastAsiaTheme="majorEastAsia" w:hAnsiTheme="majorEastAsia" w:cstheme="majorEastAsia" w:hint="eastAsia"/>
        <w:b/>
        <w:bCs/>
        <w:sz w:val="44"/>
        <w:szCs w:val="44"/>
      </w:rPr>
      <w:t>保障手册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420"/>
  <w:drawingGridVerticalSpacing w:val="156"/>
  <w:noPunctuationKerning/>
  <w:characterSpacingControl w:val="compressPunctuation"/>
  <w:doNotValidateAgainstSchema/>
  <w:doNotDemarcateInvalidXml/>
  <w:hdrShapeDefaults>
    <o:shapedefaults v:ext="edit" spidmax="5122"/>
    <o:shapelayout v:ext="edit">
      <o:idmap v:ext="edit" data="3,4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2"/>
  </w:compat>
  <w:rsids>
    <w:rsidRoot w:val="00172A27"/>
    <w:rsid w:val="000234BE"/>
    <w:rsid w:val="00030B0E"/>
    <w:rsid w:val="00037133"/>
    <w:rsid w:val="00080E17"/>
    <w:rsid w:val="000825AC"/>
    <w:rsid w:val="00095EED"/>
    <w:rsid w:val="00097F8B"/>
    <w:rsid w:val="000A429A"/>
    <w:rsid w:val="000A4EB0"/>
    <w:rsid w:val="000D061E"/>
    <w:rsid w:val="000E49B0"/>
    <w:rsid w:val="00170382"/>
    <w:rsid w:val="00172A27"/>
    <w:rsid w:val="00174C95"/>
    <w:rsid w:val="001952FF"/>
    <w:rsid w:val="001A78E7"/>
    <w:rsid w:val="001C7799"/>
    <w:rsid w:val="0020251C"/>
    <w:rsid w:val="00232CA5"/>
    <w:rsid w:val="00293F71"/>
    <w:rsid w:val="002C3223"/>
    <w:rsid w:val="002D6BFD"/>
    <w:rsid w:val="00321F4E"/>
    <w:rsid w:val="0036274F"/>
    <w:rsid w:val="00375076"/>
    <w:rsid w:val="00377902"/>
    <w:rsid w:val="00383F42"/>
    <w:rsid w:val="003B1462"/>
    <w:rsid w:val="003B26A2"/>
    <w:rsid w:val="003C0D36"/>
    <w:rsid w:val="003D3DAB"/>
    <w:rsid w:val="003F4FA0"/>
    <w:rsid w:val="004023B0"/>
    <w:rsid w:val="004119DF"/>
    <w:rsid w:val="00472839"/>
    <w:rsid w:val="00484B34"/>
    <w:rsid w:val="004A07C1"/>
    <w:rsid w:val="004E7B35"/>
    <w:rsid w:val="004F1A04"/>
    <w:rsid w:val="00504D24"/>
    <w:rsid w:val="00512944"/>
    <w:rsid w:val="00512C7E"/>
    <w:rsid w:val="00515AFE"/>
    <w:rsid w:val="00522BE6"/>
    <w:rsid w:val="00535DA4"/>
    <w:rsid w:val="00547494"/>
    <w:rsid w:val="00560D2E"/>
    <w:rsid w:val="0057559D"/>
    <w:rsid w:val="00577A8D"/>
    <w:rsid w:val="005A6225"/>
    <w:rsid w:val="005C2EB3"/>
    <w:rsid w:val="00616273"/>
    <w:rsid w:val="006417E6"/>
    <w:rsid w:val="006735F2"/>
    <w:rsid w:val="006B2A2D"/>
    <w:rsid w:val="006F2630"/>
    <w:rsid w:val="006F7DC0"/>
    <w:rsid w:val="00705474"/>
    <w:rsid w:val="007340FD"/>
    <w:rsid w:val="00737F31"/>
    <w:rsid w:val="00744B3C"/>
    <w:rsid w:val="00747F0D"/>
    <w:rsid w:val="00757253"/>
    <w:rsid w:val="00764AAA"/>
    <w:rsid w:val="00766486"/>
    <w:rsid w:val="00776C0C"/>
    <w:rsid w:val="00784D99"/>
    <w:rsid w:val="00790C79"/>
    <w:rsid w:val="007A5C90"/>
    <w:rsid w:val="007D1B07"/>
    <w:rsid w:val="00820BE3"/>
    <w:rsid w:val="00826EB3"/>
    <w:rsid w:val="00843639"/>
    <w:rsid w:val="00866036"/>
    <w:rsid w:val="00880D5B"/>
    <w:rsid w:val="0088367A"/>
    <w:rsid w:val="008B70E6"/>
    <w:rsid w:val="008C5C10"/>
    <w:rsid w:val="00933997"/>
    <w:rsid w:val="0096337C"/>
    <w:rsid w:val="009921BE"/>
    <w:rsid w:val="009A27B9"/>
    <w:rsid w:val="009C0E1C"/>
    <w:rsid w:val="009C1945"/>
    <w:rsid w:val="00A0701A"/>
    <w:rsid w:val="00A403D6"/>
    <w:rsid w:val="00A91872"/>
    <w:rsid w:val="00A96D51"/>
    <w:rsid w:val="00AA1EDF"/>
    <w:rsid w:val="00AF40E4"/>
    <w:rsid w:val="00AF53F3"/>
    <w:rsid w:val="00B258F6"/>
    <w:rsid w:val="00B61ED1"/>
    <w:rsid w:val="00B95276"/>
    <w:rsid w:val="00BA04A8"/>
    <w:rsid w:val="00BA1C38"/>
    <w:rsid w:val="00BD60AA"/>
    <w:rsid w:val="00C0686C"/>
    <w:rsid w:val="00C16534"/>
    <w:rsid w:val="00C20A2D"/>
    <w:rsid w:val="00C43325"/>
    <w:rsid w:val="00C556ED"/>
    <w:rsid w:val="00C57D41"/>
    <w:rsid w:val="00C7071D"/>
    <w:rsid w:val="00C72926"/>
    <w:rsid w:val="00C828FA"/>
    <w:rsid w:val="00C8311D"/>
    <w:rsid w:val="00C96A6E"/>
    <w:rsid w:val="00CA562C"/>
    <w:rsid w:val="00CB1789"/>
    <w:rsid w:val="00CD58DE"/>
    <w:rsid w:val="00CE5DC9"/>
    <w:rsid w:val="00D13AAB"/>
    <w:rsid w:val="00D15150"/>
    <w:rsid w:val="00D413D1"/>
    <w:rsid w:val="00D532FD"/>
    <w:rsid w:val="00D704A2"/>
    <w:rsid w:val="00D769BC"/>
    <w:rsid w:val="00DA7E0A"/>
    <w:rsid w:val="00DB4F15"/>
    <w:rsid w:val="00DB6990"/>
    <w:rsid w:val="00DE0FE3"/>
    <w:rsid w:val="00E007E0"/>
    <w:rsid w:val="00E071E1"/>
    <w:rsid w:val="00E2244C"/>
    <w:rsid w:val="00E42CBA"/>
    <w:rsid w:val="00E559C0"/>
    <w:rsid w:val="00E578F2"/>
    <w:rsid w:val="00E82480"/>
    <w:rsid w:val="00EC3660"/>
    <w:rsid w:val="00ED26AB"/>
    <w:rsid w:val="00ED4DCC"/>
    <w:rsid w:val="00ED7BE4"/>
    <w:rsid w:val="00EE41CC"/>
    <w:rsid w:val="00EF650A"/>
    <w:rsid w:val="00F110E5"/>
    <w:rsid w:val="00F13667"/>
    <w:rsid w:val="00F32497"/>
    <w:rsid w:val="00F422FB"/>
    <w:rsid w:val="00FA227F"/>
    <w:rsid w:val="00FA23AF"/>
    <w:rsid w:val="00FC0F25"/>
    <w:rsid w:val="00FC3135"/>
    <w:rsid w:val="00FC4D91"/>
    <w:rsid w:val="00FD4745"/>
    <w:rsid w:val="01884259"/>
    <w:rsid w:val="01CC0423"/>
    <w:rsid w:val="02124197"/>
    <w:rsid w:val="021B5211"/>
    <w:rsid w:val="023D639D"/>
    <w:rsid w:val="02AE33C7"/>
    <w:rsid w:val="02D07167"/>
    <w:rsid w:val="042931A6"/>
    <w:rsid w:val="05D21539"/>
    <w:rsid w:val="05FC265C"/>
    <w:rsid w:val="06BC3690"/>
    <w:rsid w:val="07A3711A"/>
    <w:rsid w:val="07F177AD"/>
    <w:rsid w:val="08226B93"/>
    <w:rsid w:val="084564EF"/>
    <w:rsid w:val="08CA247B"/>
    <w:rsid w:val="08D67C9C"/>
    <w:rsid w:val="093E22CC"/>
    <w:rsid w:val="09A520F4"/>
    <w:rsid w:val="09E518C9"/>
    <w:rsid w:val="0A95151B"/>
    <w:rsid w:val="0A9D3775"/>
    <w:rsid w:val="0B21714A"/>
    <w:rsid w:val="0C525AB4"/>
    <w:rsid w:val="0C5A3414"/>
    <w:rsid w:val="0CAA6DB0"/>
    <w:rsid w:val="0CD61D88"/>
    <w:rsid w:val="0CFA199F"/>
    <w:rsid w:val="0D0C140C"/>
    <w:rsid w:val="0D881E51"/>
    <w:rsid w:val="0DD86E11"/>
    <w:rsid w:val="0E161724"/>
    <w:rsid w:val="0E701A4A"/>
    <w:rsid w:val="0E7A1C0F"/>
    <w:rsid w:val="0EC447CC"/>
    <w:rsid w:val="0F2D3EF9"/>
    <w:rsid w:val="0F612FE7"/>
    <w:rsid w:val="10025FF0"/>
    <w:rsid w:val="10343A84"/>
    <w:rsid w:val="114E4586"/>
    <w:rsid w:val="115E4759"/>
    <w:rsid w:val="136271A7"/>
    <w:rsid w:val="1363402F"/>
    <w:rsid w:val="13C90AFD"/>
    <w:rsid w:val="13E33C6B"/>
    <w:rsid w:val="1490052F"/>
    <w:rsid w:val="14A87BB3"/>
    <w:rsid w:val="15662B86"/>
    <w:rsid w:val="156A2C4E"/>
    <w:rsid w:val="158F0BDD"/>
    <w:rsid w:val="159F334B"/>
    <w:rsid w:val="162D27F7"/>
    <w:rsid w:val="163E37B8"/>
    <w:rsid w:val="16685650"/>
    <w:rsid w:val="166A3FA8"/>
    <w:rsid w:val="16944BA4"/>
    <w:rsid w:val="16AF0D85"/>
    <w:rsid w:val="16B36D4D"/>
    <w:rsid w:val="16F64F12"/>
    <w:rsid w:val="16FF7334"/>
    <w:rsid w:val="17A24608"/>
    <w:rsid w:val="18405D00"/>
    <w:rsid w:val="19057703"/>
    <w:rsid w:val="192149CF"/>
    <w:rsid w:val="1A581543"/>
    <w:rsid w:val="1A745FB3"/>
    <w:rsid w:val="1B3D3635"/>
    <w:rsid w:val="1B5B0B6E"/>
    <w:rsid w:val="1BF13150"/>
    <w:rsid w:val="1C2E2F3C"/>
    <w:rsid w:val="1D2D1547"/>
    <w:rsid w:val="1E0210EA"/>
    <w:rsid w:val="202F60AC"/>
    <w:rsid w:val="20F70559"/>
    <w:rsid w:val="2104506C"/>
    <w:rsid w:val="215B2254"/>
    <w:rsid w:val="215B43AD"/>
    <w:rsid w:val="219947D0"/>
    <w:rsid w:val="230E4D6D"/>
    <w:rsid w:val="233C26FC"/>
    <w:rsid w:val="2383521B"/>
    <w:rsid w:val="23E25094"/>
    <w:rsid w:val="24150522"/>
    <w:rsid w:val="24873956"/>
    <w:rsid w:val="24900C3B"/>
    <w:rsid w:val="255460C8"/>
    <w:rsid w:val="25687640"/>
    <w:rsid w:val="25942968"/>
    <w:rsid w:val="26AA0C6C"/>
    <w:rsid w:val="26D46657"/>
    <w:rsid w:val="27594AC8"/>
    <w:rsid w:val="276D1047"/>
    <w:rsid w:val="27C621F9"/>
    <w:rsid w:val="27DD0D8F"/>
    <w:rsid w:val="287D586A"/>
    <w:rsid w:val="291B2A9A"/>
    <w:rsid w:val="294B3062"/>
    <w:rsid w:val="297F5EFD"/>
    <w:rsid w:val="29A71294"/>
    <w:rsid w:val="2AAC62E6"/>
    <w:rsid w:val="2B767EC9"/>
    <w:rsid w:val="2B811ED8"/>
    <w:rsid w:val="2B9938FC"/>
    <w:rsid w:val="2D095DD0"/>
    <w:rsid w:val="2E03028B"/>
    <w:rsid w:val="2E2E65FE"/>
    <w:rsid w:val="2EA0522C"/>
    <w:rsid w:val="2EDB26E4"/>
    <w:rsid w:val="2F071947"/>
    <w:rsid w:val="32F1449E"/>
    <w:rsid w:val="33562DDF"/>
    <w:rsid w:val="33CC5127"/>
    <w:rsid w:val="33DA4013"/>
    <w:rsid w:val="346914E5"/>
    <w:rsid w:val="347E3BD2"/>
    <w:rsid w:val="347E6949"/>
    <w:rsid w:val="3582520A"/>
    <w:rsid w:val="35856C8D"/>
    <w:rsid w:val="35D00F7C"/>
    <w:rsid w:val="35FD7A3C"/>
    <w:rsid w:val="36066807"/>
    <w:rsid w:val="369127F5"/>
    <w:rsid w:val="371B35B6"/>
    <w:rsid w:val="374E3DD0"/>
    <w:rsid w:val="378B1CB1"/>
    <w:rsid w:val="37AB26F7"/>
    <w:rsid w:val="38F71A6D"/>
    <w:rsid w:val="390C1FDA"/>
    <w:rsid w:val="39391BC2"/>
    <w:rsid w:val="39653C76"/>
    <w:rsid w:val="39C55F21"/>
    <w:rsid w:val="3A0D748E"/>
    <w:rsid w:val="3A6C7728"/>
    <w:rsid w:val="3A7455F4"/>
    <w:rsid w:val="3B261DC1"/>
    <w:rsid w:val="3B3F1068"/>
    <w:rsid w:val="3C825A07"/>
    <w:rsid w:val="3C9C6D44"/>
    <w:rsid w:val="3CD33F10"/>
    <w:rsid w:val="3CFC508D"/>
    <w:rsid w:val="3D41582C"/>
    <w:rsid w:val="3E846238"/>
    <w:rsid w:val="3FEC31D0"/>
    <w:rsid w:val="3FEE2F7F"/>
    <w:rsid w:val="40457D65"/>
    <w:rsid w:val="40682BF3"/>
    <w:rsid w:val="406F39E4"/>
    <w:rsid w:val="411924B4"/>
    <w:rsid w:val="412676D2"/>
    <w:rsid w:val="413761DF"/>
    <w:rsid w:val="4144469D"/>
    <w:rsid w:val="415C44C9"/>
    <w:rsid w:val="42135F6F"/>
    <w:rsid w:val="429C5C97"/>
    <w:rsid w:val="42A01047"/>
    <w:rsid w:val="44D209C9"/>
    <w:rsid w:val="451D7311"/>
    <w:rsid w:val="452E455B"/>
    <w:rsid w:val="455B5AC2"/>
    <w:rsid w:val="45AB1174"/>
    <w:rsid w:val="45BE5A54"/>
    <w:rsid w:val="460276E4"/>
    <w:rsid w:val="46415AD2"/>
    <w:rsid w:val="4652091D"/>
    <w:rsid w:val="4670228F"/>
    <w:rsid w:val="46DE5C74"/>
    <w:rsid w:val="46FF030F"/>
    <w:rsid w:val="475168C9"/>
    <w:rsid w:val="476D7688"/>
    <w:rsid w:val="47B72F83"/>
    <w:rsid w:val="486459E2"/>
    <w:rsid w:val="48751B18"/>
    <w:rsid w:val="48EE48B5"/>
    <w:rsid w:val="49505F48"/>
    <w:rsid w:val="4964001D"/>
    <w:rsid w:val="49B830A9"/>
    <w:rsid w:val="4A170F03"/>
    <w:rsid w:val="4A9E15C3"/>
    <w:rsid w:val="4B0E0FB1"/>
    <w:rsid w:val="4B6323E0"/>
    <w:rsid w:val="4C1655A2"/>
    <w:rsid w:val="4C3C600D"/>
    <w:rsid w:val="4E681522"/>
    <w:rsid w:val="4FCF633B"/>
    <w:rsid w:val="50002B1C"/>
    <w:rsid w:val="50132E37"/>
    <w:rsid w:val="509945FB"/>
    <w:rsid w:val="50C2317A"/>
    <w:rsid w:val="518D6C94"/>
    <w:rsid w:val="52C32C2F"/>
    <w:rsid w:val="52EA4E20"/>
    <w:rsid w:val="5436411E"/>
    <w:rsid w:val="54B028AA"/>
    <w:rsid w:val="54EE1263"/>
    <w:rsid w:val="553F0297"/>
    <w:rsid w:val="55B54BF4"/>
    <w:rsid w:val="560107F6"/>
    <w:rsid w:val="57DB6535"/>
    <w:rsid w:val="57F6715F"/>
    <w:rsid w:val="582544FA"/>
    <w:rsid w:val="58416161"/>
    <w:rsid w:val="589A2BF0"/>
    <w:rsid w:val="590356BD"/>
    <w:rsid w:val="593801A3"/>
    <w:rsid w:val="59D33201"/>
    <w:rsid w:val="5AEB394F"/>
    <w:rsid w:val="5BCE405B"/>
    <w:rsid w:val="5C57517A"/>
    <w:rsid w:val="5C8E5C36"/>
    <w:rsid w:val="5CBD324D"/>
    <w:rsid w:val="5D7531D0"/>
    <w:rsid w:val="5D9C5B0D"/>
    <w:rsid w:val="5E013462"/>
    <w:rsid w:val="5F3B05C9"/>
    <w:rsid w:val="60235579"/>
    <w:rsid w:val="604A73C7"/>
    <w:rsid w:val="61471CA2"/>
    <w:rsid w:val="61D40024"/>
    <w:rsid w:val="6248747F"/>
    <w:rsid w:val="62826D67"/>
    <w:rsid w:val="63383C60"/>
    <w:rsid w:val="636E0979"/>
    <w:rsid w:val="6397207C"/>
    <w:rsid w:val="64754A97"/>
    <w:rsid w:val="64976DD1"/>
    <w:rsid w:val="6536613E"/>
    <w:rsid w:val="65BA22CC"/>
    <w:rsid w:val="66251C04"/>
    <w:rsid w:val="662B7318"/>
    <w:rsid w:val="66A43D27"/>
    <w:rsid w:val="66EC6F91"/>
    <w:rsid w:val="6830179C"/>
    <w:rsid w:val="68C21D27"/>
    <w:rsid w:val="69E7711F"/>
    <w:rsid w:val="6A2D7552"/>
    <w:rsid w:val="6ACE770D"/>
    <w:rsid w:val="6AFC00CF"/>
    <w:rsid w:val="6B5B2538"/>
    <w:rsid w:val="6B72037F"/>
    <w:rsid w:val="6C892A0B"/>
    <w:rsid w:val="6C921546"/>
    <w:rsid w:val="6CF33034"/>
    <w:rsid w:val="6D400B1D"/>
    <w:rsid w:val="6E8933D4"/>
    <w:rsid w:val="6F631323"/>
    <w:rsid w:val="6FA83436"/>
    <w:rsid w:val="7032303B"/>
    <w:rsid w:val="712B74CB"/>
    <w:rsid w:val="71B10356"/>
    <w:rsid w:val="71CE25EB"/>
    <w:rsid w:val="7200504A"/>
    <w:rsid w:val="724B2C01"/>
    <w:rsid w:val="72BA63DA"/>
    <w:rsid w:val="72D001C0"/>
    <w:rsid w:val="73120F83"/>
    <w:rsid w:val="737A107B"/>
    <w:rsid w:val="73EC5986"/>
    <w:rsid w:val="740C7D15"/>
    <w:rsid w:val="74E93CAD"/>
    <w:rsid w:val="74EC5994"/>
    <w:rsid w:val="75486E5A"/>
    <w:rsid w:val="755C72FB"/>
    <w:rsid w:val="756E7075"/>
    <w:rsid w:val="75DF2832"/>
    <w:rsid w:val="76591F1A"/>
    <w:rsid w:val="76F47213"/>
    <w:rsid w:val="77191074"/>
    <w:rsid w:val="7837370E"/>
    <w:rsid w:val="78626210"/>
    <w:rsid w:val="793F6C1D"/>
    <w:rsid w:val="7942758F"/>
    <w:rsid w:val="7A476C20"/>
    <w:rsid w:val="7B2C0E24"/>
    <w:rsid w:val="7BCA395B"/>
    <w:rsid w:val="7BD468DB"/>
    <w:rsid w:val="7C09423C"/>
    <w:rsid w:val="7C5321F7"/>
    <w:rsid w:val="7C8F622F"/>
    <w:rsid w:val="7DC23464"/>
    <w:rsid w:val="7E070777"/>
    <w:rsid w:val="7EA1282E"/>
    <w:rsid w:val="7F496FA6"/>
    <w:rsid w:val="7F772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122"/>
    <o:shapelayout v:ext="edit">
      <o:idmap v:ext="edit" data="5"/>
    </o:shapelayout>
  </w:shapeDefaults>
  <w:decimalSymbol w:val="."/>
  <w:listSeparator w:val=","/>
  <w14:docId w14:val="31D10683"/>
  <w15:docId w15:val="{8321E005-0CBC-4377-A8E4-A7B2FD3573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qFormat="1"/>
    <w:lsdException w:name="footer" w:uiPriority="0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qFormat="1"/>
    <w:lsdException w:name="FollowedHyperlink" w:uiPriority="0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semiHidden="1" w:unhideWhenUsed="1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1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qFormat/>
    <w:rPr>
      <w:sz w:val="18"/>
      <w:szCs w:val="18"/>
    </w:rPr>
  </w:style>
  <w:style w:type="paragraph" w:styleId="a5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6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HTML">
    <w:name w:val="HTML Preformatted"/>
    <w:basedOn w:val="a"/>
    <w:link w:val="HTML0"/>
    <w:uiPriority w:val="99"/>
    <w:unhideWhenUsed/>
    <w:qFormat/>
    <w:rPr>
      <w:rFonts w:ascii="Courier New" w:hAnsi="Courier New" w:cs="Courier New"/>
      <w:sz w:val="20"/>
      <w:szCs w:val="20"/>
    </w:rPr>
  </w:style>
  <w:style w:type="paragraph" w:styleId="a7">
    <w:name w:val="Normal (Web)"/>
    <w:basedOn w:val="a"/>
    <w:uiPriority w:val="99"/>
    <w:unhideWhenUsed/>
    <w:qFormat/>
    <w:pPr>
      <w:jc w:val="left"/>
    </w:pPr>
    <w:rPr>
      <w:kern w:val="0"/>
      <w:sz w:val="24"/>
    </w:rPr>
  </w:style>
  <w:style w:type="table" w:styleId="a8">
    <w:name w:val="Table Grid"/>
    <w:basedOn w:val="a1"/>
    <w:uiPriority w:val="99"/>
    <w:unhideWhenUsed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9">
    <w:name w:val="FollowedHyperlink"/>
    <w:basedOn w:val="a0"/>
    <w:qFormat/>
    <w:rPr>
      <w:color w:val="333333"/>
      <w:u w:val="single"/>
    </w:rPr>
  </w:style>
  <w:style w:type="character" w:styleId="aa">
    <w:name w:val="Emphasis"/>
    <w:basedOn w:val="a0"/>
    <w:uiPriority w:val="20"/>
    <w:qFormat/>
    <w:rPr>
      <w:i/>
    </w:rPr>
  </w:style>
  <w:style w:type="character" w:styleId="ab">
    <w:name w:val="Hyperlink"/>
    <w:basedOn w:val="a0"/>
    <w:qFormat/>
    <w:rPr>
      <w:color w:val="003366"/>
      <w:u w:val="single"/>
    </w:rPr>
  </w:style>
  <w:style w:type="character" w:customStyle="1" w:styleId="emailstyle19">
    <w:name w:val="emailstyle19"/>
    <w:basedOn w:val="a0"/>
    <w:qFormat/>
    <w:rPr>
      <w:rFonts w:ascii="Arial" w:hAnsi="Arial" w:cs="Arial"/>
      <w:color w:val="auto"/>
    </w:rPr>
  </w:style>
  <w:style w:type="character" w:customStyle="1" w:styleId="BalloonTextChar">
    <w:name w:val="Balloon Text Char"/>
    <w:basedOn w:val="a0"/>
    <w:qFormat/>
    <w:rPr>
      <w:rFonts w:ascii="Tahoma" w:eastAsia="Tahoma" w:hAnsi="Tahoma" w:cs="Tahoma" w:hint="default"/>
    </w:rPr>
  </w:style>
  <w:style w:type="character" w:customStyle="1" w:styleId="emailstyle21">
    <w:name w:val="emailstyle21"/>
    <w:basedOn w:val="a0"/>
    <w:qFormat/>
    <w:rPr>
      <w:rFonts w:ascii="Arial" w:hAnsi="Arial" w:cs="Arial" w:hint="default"/>
      <w:color w:val="1F497D"/>
    </w:rPr>
  </w:style>
  <w:style w:type="character" w:customStyle="1" w:styleId="emailstyle20">
    <w:name w:val="emailstyle20"/>
    <w:basedOn w:val="a0"/>
    <w:qFormat/>
    <w:rPr>
      <w:rFonts w:ascii="Arial" w:hAnsi="Arial" w:cs="Arial" w:hint="default"/>
      <w:color w:val="1F497D"/>
    </w:rPr>
  </w:style>
  <w:style w:type="paragraph" w:customStyle="1" w:styleId="p0">
    <w:name w:val="p0"/>
    <w:basedOn w:val="a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1">
    <w:name w:val="列出段落1"/>
    <w:basedOn w:val="a"/>
    <w:qFormat/>
    <w:pPr>
      <w:tabs>
        <w:tab w:val="left" w:pos="11475"/>
        <w:tab w:val="left" w:pos="12560"/>
      </w:tabs>
      <w:ind w:firstLineChars="200" w:firstLine="420"/>
    </w:pPr>
  </w:style>
  <w:style w:type="character" w:customStyle="1" w:styleId="a4">
    <w:name w:val="批注框文本 字符"/>
    <w:basedOn w:val="a0"/>
    <w:link w:val="a3"/>
    <w:uiPriority w:val="99"/>
    <w:semiHidden/>
    <w:qFormat/>
    <w:rPr>
      <w:kern w:val="2"/>
      <w:sz w:val="18"/>
      <w:szCs w:val="18"/>
    </w:rPr>
  </w:style>
  <w:style w:type="character" w:customStyle="1" w:styleId="HTML0">
    <w:name w:val="HTML 预设格式 字符"/>
    <w:basedOn w:val="a0"/>
    <w:link w:val="HTML"/>
    <w:uiPriority w:val="99"/>
    <w:semiHidden/>
    <w:qFormat/>
    <w:rPr>
      <w:rFonts w:ascii="Courier New" w:hAnsi="Courier New" w:cs="Courier New"/>
      <w:kern w:val="2"/>
    </w:rPr>
  </w:style>
  <w:style w:type="character" w:customStyle="1" w:styleId="apple-converted-space">
    <w:name w:val="apple-converted-space"/>
    <w:basedOn w:val="a0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og-desk@ceair.com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mailto:ENG#IOCT@cathaypacific.com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aogcsn@csair.com" TargetMode="Externa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4097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27C9818-8005-4AAB-8FC6-D7B3418358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211</Words>
  <Characters>1207</Characters>
  <Application>Microsoft Office Word</Application>
  <DocSecurity>0</DocSecurity>
  <Lines>10</Lines>
  <Paragraphs>2</Paragraphs>
  <ScaleCrop>false</ScaleCrop>
  <Company>http://www.deepbbs.org</Company>
  <LinksUpToDate>false</LinksUpToDate>
  <CharactersWithSpaces>1416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2015/1/27</dc:title>
  <dc:creator>wangyong</dc:creator>
  <cp:lastModifiedBy>石宏鹏</cp:lastModifiedBy>
  <cp:revision>72</cp:revision>
  <cp:lastPrinted>2018-11-28T01:29:00Z</cp:lastPrinted>
  <dcterms:created xsi:type="dcterms:W3CDTF">2016-03-26T00:52:00Z</dcterms:created>
  <dcterms:modified xsi:type="dcterms:W3CDTF">2024-08-01T06:18:00Z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2052-11.8.2.8593</vt:lpwstr>
  </property>
</Properties>
</file>