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2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运城关公机场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山西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运城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YCU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（包机航线）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（包机航线）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/深航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/深航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视情求援西安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求援当地/西安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3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国航当地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机轮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资源</w:t>
            </w:r>
          </w:p>
          <w:p>
            <w:pPr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电话:010-64537139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东航当地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配有A320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机轮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instrText xml:space="preserve"> HYPERLINK "mailto:aog-desk@ceair.com"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深航当地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配</w:t>
            </w:r>
            <w:bookmarkStart w:id="0" w:name="_GoBack"/>
            <w:bookmarkEnd w:id="0"/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有A320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机轮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</w:rPr>
              <w:t>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sza_aog@shenzhenair.com</w:t>
            </w:r>
          </w:p>
          <w:p>
            <w:pPr>
              <w:widowControl/>
              <w:jc w:val="center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电话：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+86-018938850285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西安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视情求援西安，详见西安快反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包机航线，暂无维修仓储协议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上海空运约2.5小时；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西安陆运预计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4小时（280KM）；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46E286D"/>
    <w:rsid w:val="05D21539"/>
    <w:rsid w:val="05FC265C"/>
    <w:rsid w:val="064F416E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4BC3AE5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26E00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3B279B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2E7EA2"/>
    <w:rsid w:val="33562DDF"/>
    <w:rsid w:val="33CC5127"/>
    <w:rsid w:val="33DA4013"/>
    <w:rsid w:val="343D5E27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27E56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4EFC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40F16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DFB7E46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031232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5F17326"/>
    <w:rsid w:val="761F4C60"/>
    <w:rsid w:val="76591F1A"/>
    <w:rsid w:val="76D0771E"/>
    <w:rsid w:val="76F47213"/>
    <w:rsid w:val="77191074"/>
    <w:rsid w:val="77C00FE2"/>
    <w:rsid w:val="7837370E"/>
    <w:rsid w:val="78626210"/>
    <w:rsid w:val="793F6C1D"/>
    <w:rsid w:val="7942758F"/>
    <w:rsid w:val="795A1504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character" w:styleId="9">
    <w:name w:val="FollowedHyperlink"/>
    <w:basedOn w:val="8"/>
    <w:qFormat/>
    <w:uiPriority w:val="0"/>
    <w:rPr>
      <w:color w:val="333333"/>
      <w:u w:val="single"/>
    </w:rPr>
  </w:style>
  <w:style w:type="character" w:styleId="10">
    <w:name w:val="Emphasis"/>
    <w:basedOn w:val="8"/>
    <w:qFormat/>
    <w:uiPriority w:val="20"/>
    <w:rPr>
      <w:i/>
    </w:rPr>
  </w:style>
  <w:style w:type="character" w:styleId="11">
    <w:name w:val="Hyperlink"/>
    <w:basedOn w:val="8"/>
    <w:qFormat/>
    <w:uiPriority w:val="0"/>
    <w:rPr>
      <w:color w:val="003366"/>
      <w:u w:val="single"/>
    </w:rPr>
  </w:style>
  <w:style w:type="table" w:styleId="13">
    <w:name w:val="Table Grid"/>
    <w:basedOn w:val="12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emailstyle19"/>
    <w:basedOn w:val="8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8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8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8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8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8"/>
    <w:qFormat/>
    <w:uiPriority w:val="0"/>
  </w:style>
  <w:style w:type="table" w:customStyle="1" w:styleId="23">
    <w:name w:val="网格型1"/>
    <w:basedOn w:val="12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2</TotalTime>
  <ScaleCrop>false</ScaleCrop>
  <LinksUpToDate>false</LinksUpToDate>
  <CharactersWithSpaces>756</CharactersWithSpaces>
  <Application>WPS Office_10.1.0.7697_F1E327BC-269C-435d-A152-05C5408002CA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石小超</cp:lastModifiedBy>
  <cp:lastPrinted>2018-11-28T01:29:00Z</cp:lastPrinted>
  <dcterms:modified xsi:type="dcterms:W3CDTF">2020-03-05T06:40:17Z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