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Pr="001A106D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1A106D">
        <w:rPr>
          <w:rFonts w:ascii="Times New Roman" w:hAnsi="Times New Roman" w:cs="Times New Roman"/>
          <w:b/>
          <w:sz w:val="28"/>
          <w:szCs w:val="28"/>
        </w:rPr>
        <w:t>2020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年</w:t>
      </w:r>
      <w:r w:rsidR="00BF3BEB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月</w:t>
      </w:r>
      <w:r w:rsidR="00BF3BEB">
        <w:rPr>
          <w:rFonts w:ascii="Times New Roman" w:hAnsi="Times New Roman" w:cs="Times New Roman" w:hint="eastAsia"/>
          <w:b/>
          <w:sz w:val="28"/>
          <w:szCs w:val="28"/>
        </w:rPr>
        <w:t>9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日：</w:t>
      </w:r>
    </w:p>
    <w:p w:rsidR="00EA76C5" w:rsidRDefault="006D368B">
      <w:pPr>
        <w:rPr>
          <w:rFonts w:ascii="Times New Roman" w:hAnsi="Times New Roman" w:cs="Times New Roman" w:hint="eastAsia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BF3BEB">
        <w:rPr>
          <w:rFonts w:ascii="Times New Roman" w:hAnsi="Times New Roman" w:cs="Times New Roman" w:hint="eastAsia"/>
          <w:sz w:val="28"/>
          <w:szCs w:val="28"/>
        </w:rPr>
        <w:t>动态</w:t>
      </w:r>
      <w:r w:rsidR="00BF3BEB">
        <w:rPr>
          <w:rFonts w:ascii="Times New Roman" w:hAnsi="Times New Roman" w:cs="Times New Roman"/>
          <w:sz w:val="28"/>
          <w:szCs w:val="28"/>
        </w:rPr>
        <w:t>再定位装入技术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62013E" w:rsidRDefault="00BF3BEB" w:rsidP="0046128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几个地址</w:t>
      </w:r>
      <w:r>
        <w:rPr>
          <w:rFonts w:ascii="Times New Roman" w:hAnsi="Times New Roman" w:cs="Times New Roman"/>
          <w:sz w:val="28"/>
          <w:szCs w:val="28"/>
        </w:rPr>
        <w:t>概念和空间的体会：</w:t>
      </w:r>
      <w:r>
        <w:rPr>
          <w:rFonts w:ascii="Times New Roman" w:hAnsi="Times New Roman" w:cs="Times New Roman" w:hint="eastAsia"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地址，应用程序地址，相对地址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物理地址，存储空间地址，绝对地址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F3BEB" w:rsidRDefault="00BF3BEB" w:rsidP="0046128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操作系统装入</w:t>
      </w:r>
      <w:r>
        <w:rPr>
          <w:rFonts w:ascii="Times New Roman" w:hAnsi="Times New Roman" w:cs="Times New Roman"/>
          <w:sz w:val="28"/>
          <w:szCs w:val="28"/>
        </w:rPr>
        <w:t>程序做什么</w:t>
      </w:r>
      <w:r>
        <w:rPr>
          <w:rFonts w:ascii="Times New Roman" w:hAnsi="Times New Roman" w:cs="Times New Roman" w:hint="eastAsia"/>
          <w:sz w:val="28"/>
          <w:szCs w:val="28"/>
        </w:rPr>
        <w:t>？其</w:t>
      </w:r>
      <w:r>
        <w:rPr>
          <w:rFonts w:ascii="Times New Roman" w:hAnsi="Times New Roman" w:cs="Times New Roman"/>
          <w:sz w:val="28"/>
          <w:szCs w:val="28"/>
        </w:rPr>
        <w:t>围绕两个问题，即以什么方式装入，装在内存的</w:t>
      </w:r>
      <w:r>
        <w:rPr>
          <w:rFonts w:ascii="Times New Roman" w:hAnsi="Times New Roman" w:cs="Times New Roman" w:hint="eastAsia"/>
          <w:sz w:val="28"/>
          <w:szCs w:val="28"/>
        </w:rPr>
        <w:t>哪个</w:t>
      </w:r>
      <w:r>
        <w:rPr>
          <w:rFonts w:ascii="Times New Roman" w:hAnsi="Times New Roman" w:cs="Times New Roman"/>
          <w:sz w:val="28"/>
          <w:szCs w:val="28"/>
        </w:rPr>
        <w:t>地方？</w:t>
      </w:r>
    </w:p>
    <w:p w:rsidR="00BF3BEB" w:rsidRDefault="00BF3BEB" w:rsidP="0046128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动态再定位</w:t>
      </w:r>
      <w:r>
        <w:rPr>
          <w:rFonts w:ascii="Times New Roman" w:hAnsi="Times New Roman" w:cs="Times New Roman"/>
          <w:sz w:val="28"/>
          <w:szCs w:val="28"/>
        </w:rPr>
        <w:t>装入方式的思路，以及再定位的含义。</w:t>
      </w:r>
    </w:p>
    <w:p w:rsidR="00461283" w:rsidRPr="00461283" w:rsidRDefault="00461283" w:rsidP="004612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61283" w:rsidRPr="0046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2B8" w:rsidRDefault="00AE12B8" w:rsidP="0039043C">
      <w:r>
        <w:separator/>
      </w:r>
    </w:p>
  </w:endnote>
  <w:endnote w:type="continuationSeparator" w:id="0">
    <w:p w:rsidR="00AE12B8" w:rsidRDefault="00AE12B8" w:rsidP="0039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2B8" w:rsidRDefault="00AE12B8" w:rsidP="0039043C">
      <w:r>
        <w:separator/>
      </w:r>
    </w:p>
  </w:footnote>
  <w:footnote w:type="continuationSeparator" w:id="0">
    <w:p w:rsidR="00AE12B8" w:rsidRDefault="00AE12B8" w:rsidP="0039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>
    <w:nsid w:val="40BA6969"/>
    <w:multiLevelType w:val="hybridMultilevel"/>
    <w:tmpl w:val="338AA0BA"/>
    <w:lvl w:ilvl="0" w:tplc="2CDEA11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7A00ECA8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4D075C34"/>
    <w:multiLevelType w:val="hybridMultilevel"/>
    <w:tmpl w:val="9E8841E0"/>
    <w:lvl w:ilvl="0" w:tplc="3D9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B"/>
    <w:rsid w:val="00046898"/>
    <w:rsid w:val="001225E2"/>
    <w:rsid w:val="001A106D"/>
    <w:rsid w:val="0021772E"/>
    <w:rsid w:val="0023611D"/>
    <w:rsid w:val="0039043C"/>
    <w:rsid w:val="00394B53"/>
    <w:rsid w:val="00461283"/>
    <w:rsid w:val="00463B55"/>
    <w:rsid w:val="005D7978"/>
    <w:rsid w:val="0062013E"/>
    <w:rsid w:val="006D368B"/>
    <w:rsid w:val="00922793"/>
    <w:rsid w:val="00AE12B8"/>
    <w:rsid w:val="00B40A58"/>
    <w:rsid w:val="00BF3BEB"/>
    <w:rsid w:val="00E65E67"/>
    <w:rsid w:val="00EA76C5"/>
    <w:rsid w:val="00E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35DEB-E1B7-49E4-ABD4-5B3ACFAD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0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043C"/>
    <w:rPr>
      <w:sz w:val="18"/>
      <w:szCs w:val="18"/>
    </w:rPr>
  </w:style>
  <w:style w:type="table" w:styleId="a6">
    <w:name w:val="Table Grid"/>
    <w:basedOn w:val="a1"/>
    <w:uiPriority w:val="39"/>
    <w:rsid w:val="00390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18</cp:revision>
  <dcterms:created xsi:type="dcterms:W3CDTF">2020-04-10T01:38:00Z</dcterms:created>
  <dcterms:modified xsi:type="dcterms:W3CDTF">2020-05-09T03:36:00Z</dcterms:modified>
</cp:coreProperties>
</file>