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单例模式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创建运动场API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API描述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·实现场景：运动场SportsGround是一个唯一而且不可创建多个实例的运动会建筑。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·功能：管理运动场的创建（开放）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·调用方法：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-SportsGround&amp; sportsGround= SportsGround::get_instance();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·参数说明：无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·返回结果：</w:t>
      </w:r>
      <w:r>
        <w:rPr>
          <w:rFonts w:ascii="宋体" w:hAnsi="宋体" w:eastAsia="宋体" w:cs="宋体"/>
          <w:sz w:val="24"/>
          <w:szCs w:val="24"/>
        </w:rPr>
        <w:t>getInstance() 函数返回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运动场</w:t>
      </w:r>
      <w:r>
        <w:rPr>
          <w:rFonts w:ascii="宋体" w:hAnsi="宋体" w:eastAsia="宋体" w:cs="宋体"/>
          <w:sz w:val="24"/>
          <w:szCs w:val="24"/>
        </w:rPr>
        <w:t>的实例。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·范例：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-获取运动场的实例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SportsGround&amp; sportsGround = SportsGround::get_instance();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sportsGround.prepareSportsGround();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sportsGround.openSportsGround();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SportsGround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&amp;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sportsGround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_2 =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SportsGround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::get_instance();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-输出结果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运动会开幕啦！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运动场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开始对外开放啦!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运动场的准备工作做完啦！可以开始比赛啦！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体育馆开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放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啦！小动物们涌入了体育馆……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运动会闭幕啦！运动场停止对外开放啦!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创建体育馆API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API描述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·实现场景：体育馆Stadium是一个唯一而且不可创建多个实例的运动会建筑。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·功能：管理体育馆的创建（开放）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·调用方法：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-Stadium&amp; stadium = Stadium::get_instance();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·参数说明：无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·返回结果：</w:t>
      </w:r>
      <w:r>
        <w:rPr>
          <w:rFonts w:ascii="宋体" w:hAnsi="宋体" w:eastAsia="宋体" w:cs="宋体"/>
          <w:sz w:val="24"/>
          <w:szCs w:val="24"/>
        </w:rPr>
        <w:t>getInstance() 函数返回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运动场</w:t>
      </w:r>
      <w:r>
        <w:rPr>
          <w:rFonts w:ascii="宋体" w:hAnsi="宋体" w:eastAsia="宋体" w:cs="宋体"/>
          <w:sz w:val="24"/>
          <w:szCs w:val="24"/>
        </w:rPr>
        <w:t>的实例。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·范例：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-获取运动场的实例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Stadium&amp; stadium = Stadium::get_instance();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stadium.cleanStadium();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stadium.openStadium();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Stadium&amp; stadium_2 = Stadium::get_instance();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-输出结果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运动会开幕啦！体育馆开始对外开放啦!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体育馆打扫完啦！可以开始比赛啦！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体育馆开门啦！小动物们涌入了体育馆……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运动会闭幕啦！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体育馆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停止对外开放啦!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静态工厂</w:t>
      </w:r>
      <w:r>
        <w:rPr>
          <w:rFonts w:ascii="宋体" w:hAnsi="宋体" w:eastAsia="宋体" w:cs="宋体"/>
          <w:sz w:val="24"/>
          <w:szCs w:val="24"/>
        </w:rPr>
        <w:t>模式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冰激凌机API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API描述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·实现场景：商店中点单不同口味的冰激凌，进行制作。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·功能：管理冰激凌的制作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·调用方法：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-SportsGround&amp; sportsGround= SportsGround::get_instance();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·参数说明：输入所要冰激凌的风味。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·返回结果：</w:t>
      </w:r>
      <w:r>
        <w:rPr>
          <w:rFonts w:ascii="宋体" w:hAnsi="宋体" w:eastAsia="宋体" w:cs="宋体"/>
          <w:sz w:val="24"/>
          <w:szCs w:val="24"/>
        </w:rPr>
        <w:t>返回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所要冰激凌</w:t>
      </w:r>
      <w:r>
        <w:rPr>
          <w:rFonts w:ascii="宋体" w:hAnsi="宋体" w:eastAsia="宋体" w:cs="宋体"/>
          <w:sz w:val="24"/>
          <w:szCs w:val="24"/>
        </w:rPr>
        <w:t>的实例。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·范例：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-获取运动场的实例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-输出结果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11CE6"/>
    <w:rsid w:val="14BB4E83"/>
    <w:rsid w:val="1C4408FA"/>
    <w:rsid w:val="39117995"/>
    <w:rsid w:val="467C6A82"/>
    <w:rsid w:val="4963750C"/>
    <w:rsid w:val="571A01A3"/>
    <w:rsid w:val="5A3E1086"/>
    <w:rsid w:val="5E104618"/>
    <w:rsid w:val="603E1293"/>
    <w:rsid w:val="70941C74"/>
    <w:rsid w:val="7480735D"/>
    <w:rsid w:val="7708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2020-11-17T08:48:00Z</dcterms:created>
  <dc:creator>marsd</dc:creator>
  <cp:lastModifiedBy>MarsDJimmy</cp:lastModifiedBy>
  <dcterms:modified xsi:type="dcterms:W3CDTF">2020-11-24T08:09:57Z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