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61699C" w14:textId="38F63F0E" w:rsidR="00F46D41" w:rsidRPr="00AB555E" w:rsidRDefault="00F46D41">
      <w:pPr>
        <w:rPr>
          <w:rFonts w:ascii="黑体" w:eastAsia="黑体" w:hAnsi="黑体"/>
          <w:sz w:val="28"/>
          <w:szCs w:val="28"/>
        </w:rPr>
      </w:pPr>
      <w:r w:rsidRPr="00BB2C72">
        <w:rPr>
          <w:rFonts w:hint="eastAsia"/>
          <w:sz w:val="28"/>
          <w:szCs w:val="28"/>
        </w:rPr>
        <w:t>一</w:t>
      </w:r>
      <w:r w:rsidRPr="00AB555E">
        <w:rPr>
          <w:rFonts w:ascii="黑体" w:eastAsia="黑体" w:hAnsi="黑体" w:hint="eastAsia"/>
          <w:sz w:val="28"/>
          <w:szCs w:val="28"/>
        </w:rPr>
        <w:t>.实验目的:</w:t>
      </w:r>
    </w:p>
    <w:p w14:paraId="301C82FC" w14:textId="02FAFBA6" w:rsidR="00F46D41" w:rsidRDefault="00F46D41">
      <w:r>
        <w:tab/>
      </w:r>
      <w:r>
        <w:rPr>
          <w:rFonts w:hint="eastAsia"/>
        </w:rPr>
        <w:t>银行家算法是避免死锁的一种重要方法，能够有效的在资源分配过程中，对系统的安全性进行检测。</w:t>
      </w:r>
    </w:p>
    <w:p w14:paraId="4DFE3682" w14:textId="648386DD" w:rsidR="00F46D41" w:rsidRDefault="00F46D41">
      <w:r>
        <w:tab/>
      </w:r>
      <w:r>
        <w:rPr>
          <w:rFonts w:hint="eastAsia"/>
        </w:rPr>
        <w:t>通过银行家算法设计和实现,可以加深对思索地理解，掌握思索地预防，避免，检测和解除的理解，掌握思索地预防，避免，检测和解除的基本原理，重点掌握思索地避免方法</w:t>
      </w:r>
      <w:r>
        <w:t>—</w:t>
      </w:r>
      <w:r>
        <w:rPr>
          <w:rFonts w:hint="eastAsia"/>
        </w:rPr>
        <w:t>银行家算法。初步具有研究，设计，编制和调试操作系统模块的能力。</w:t>
      </w:r>
    </w:p>
    <w:p w14:paraId="4D736389" w14:textId="02B8B3AB" w:rsidR="00F46D41" w:rsidRPr="00AB555E" w:rsidRDefault="00F46D41">
      <w:pPr>
        <w:rPr>
          <w:rFonts w:ascii="黑体" w:eastAsia="黑体" w:hAnsi="黑体"/>
          <w:sz w:val="28"/>
          <w:szCs w:val="28"/>
        </w:rPr>
      </w:pPr>
      <w:r w:rsidRPr="00AB555E">
        <w:rPr>
          <w:rFonts w:ascii="黑体" w:eastAsia="黑体" w:hAnsi="黑体" w:hint="eastAsia"/>
          <w:sz w:val="28"/>
          <w:szCs w:val="28"/>
        </w:rPr>
        <w:t>二.</w:t>
      </w:r>
      <w:r w:rsidR="00FE2572" w:rsidRPr="00AB555E">
        <w:rPr>
          <w:rFonts w:ascii="黑体" w:eastAsia="黑体" w:hAnsi="黑体" w:hint="eastAsia"/>
          <w:sz w:val="28"/>
          <w:szCs w:val="28"/>
        </w:rPr>
        <w:t>设计原理</w:t>
      </w:r>
    </w:p>
    <w:p w14:paraId="36539CD3" w14:textId="1EEEC3A3" w:rsidR="00FE2572" w:rsidRDefault="00FE2572">
      <w:r>
        <w:tab/>
      </w:r>
      <w:r>
        <w:rPr>
          <w:rFonts w:hint="eastAsia"/>
        </w:rPr>
        <w:t>（1）可用资源向量Available[m]</w:t>
      </w:r>
    </w:p>
    <w:p w14:paraId="0BD4194C" w14:textId="6B6B95A9" w:rsidR="00FE2572" w:rsidRDefault="00FE2572">
      <w:r>
        <w:tab/>
      </w:r>
      <w:r>
        <w:tab/>
      </w:r>
      <w:r>
        <w:rPr>
          <w:rFonts w:hint="eastAsia"/>
        </w:rPr>
        <w:t>m为系统中资源种类数,Available[j]=k表示系统中第j类资源数为k个，</w:t>
      </w:r>
    </w:p>
    <w:p w14:paraId="16511520" w14:textId="44C0F04D" w:rsidR="00FE2572" w:rsidRDefault="00FE2572">
      <w:r>
        <w:tab/>
      </w:r>
      <w:r>
        <w:rPr>
          <w:rFonts w:hint="eastAsia"/>
        </w:rPr>
        <w:t>（2）最大需求矩阵Max[n][m]</w:t>
      </w:r>
    </w:p>
    <w:p w14:paraId="10ADE9FC" w14:textId="698CC4ED" w:rsidR="00FE2572" w:rsidRDefault="00FE2572">
      <w:r>
        <w:tab/>
      </w:r>
      <w:r>
        <w:tab/>
        <w:t>N</w:t>
      </w:r>
      <w:r>
        <w:rPr>
          <w:rFonts w:hint="eastAsia"/>
        </w:rPr>
        <w:t>为系统中进程数，Max[i][j]=k表示进程i对j类资源的最大需求数为k。</w:t>
      </w:r>
    </w:p>
    <w:p w14:paraId="3559ACDD" w14:textId="57799911" w:rsidR="00FE2572" w:rsidRDefault="00FE2572">
      <w:r>
        <w:tab/>
      </w:r>
      <w:r>
        <w:rPr>
          <w:rFonts w:hint="eastAsia"/>
        </w:rPr>
        <w:t>（3）分配矩阵Allocation[n][m]</w:t>
      </w:r>
    </w:p>
    <w:p w14:paraId="58004E8A" w14:textId="329369F2" w:rsidR="00FE2572" w:rsidRDefault="00FE2572">
      <w:r>
        <w:tab/>
      </w:r>
      <w:r>
        <w:tab/>
      </w:r>
      <w:r>
        <w:rPr>
          <w:rFonts w:hint="eastAsia"/>
        </w:rPr>
        <w:t>Allocation[i][j]=k表示进程i已分得j类资源的数目为k个。</w:t>
      </w:r>
    </w:p>
    <w:p w14:paraId="257B26D8" w14:textId="4CF6CBA0" w:rsidR="00FE2572" w:rsidRDefault="00FE2572">
      <w:r>
        <w:tab/>
      </w:r>
      <w:r>
        <w:rPr>
          <w:rFonts w:hint="eastAsia"/>
        </w:rPr>
        <w:t>（4）需求矩阵Need[n][m]</w:t>
      </w:r>
    </w:p>
    <w:p w14:paraId="0740AB9F" w14:textId="64C630D4" w:rsidR="00FE2572" w:rsidRDefault="00FE2572">
      <w:r>
        <w:tab/>
      </w:r>
      <w:r>
        <w:tab/>
      </w:r>
      <w:r>
        <w:rPr>
          <w:rFonts w:hint="eastAsia"/>
        </w:rPr>
        <w:t>Need[i][j]=k表示进程i还需要j类资源k个。</w:t>
      </w:r>
    </w:p>
    <w:p w14:paraId="5CFC410C" w14:textId="37C4B1DB" w:rsidR="00FE2572" w:rsidRDefault="00FE2572">
      <w:r>
        <w:tab/>
      </w:r>
      <w:r>
        <w:tab/>
      </w:r>
      <w:r>
        <w:rPr>
          <w:rFonts w:hint="eastAsia"/>
        </w:rPr>
        <w:t>Need[i][j]=Max[i][j]-Allocation[i][j]</w:t>
      </w:r>
    </w:p>
    <w:p w14:paraId="4EC185CB" w14:textId="51A3B14E" w:rsidR="00FE2572" w:rsidRPr="00AB555E" w:rsidRDefault="00FE2572">
      <w:pPr>
        <w:rPr>
          <w:rFonts w:ascii="黑体" w:eastAsia="黑体" w:hAnsi="黑体"/>
          <w:sz w:val="28"/>
          <w:szCs w:val="28"/>
        </w:rPr>
      </w:pPr>
      <w:r w:rsidRPr="00AB555E">
        <w:rPr>
          <w:rFonts w:ascii="黑体" w:eastAsia="黑体" w:hAnsi="黑体" w:hint="eastAsia"/>
          <w:sz w:val="28"/>
          <w:szCs w:val="28"/>
        </w:rPr>
        <w:t>三.算法介绍</w:t>
      </w:r>
    </w:p>
    <w:p w14:paraId="18D234DA" w14:textId="6141F03C" w:rsidR="00FE2572" w:rsidRDefault="00FE2572">
      <w:r>
        <w:tab/>
      </w:r>
      <w:r>
        <w:rPr>
          <w:rFonts w:hint="eastAsia"/>
        </w:rPr>
        <w:t>假设在进程并发执行时进程i提出请求j类资源k个后,表示为Requesti[j]=k,系统按照下述步骤进行安全检验:</w:t>
      </w:r>
    </w:p>
    <w:p w14:paraId="4C9D36BF" w14:textId="778CEF4C" w:rsidR="00FE2572" w:rsidRDefault="00FE2572" w:rsidP="00C23F0E">
      <w:pPr>
        <w:ind w:left="420" w:firstLine="420"/>
      </w:pPr>
      <w:r>
        <w:rPr>
          <w:rFonts w:hint="eastAsia"/>
        </w:rPr>
        <w:t>如果Requesti&lt;=Needi,则继续以下检查,否则显示需求申请超过最大需求值的错误。</w:t>
      </w:r>
    </w:p>
    <w:p w14:paraId="658A2A18" w14:textId="3B9127C2" w:rsidR="00FE2572" w:rsidRDefault="00FE2572" w:rsidP="00C23F0E">
      <w:pPr>
        <w:ind w:left="420" w:firstLine="420"/>
      </w:pPr>
      <w:r>
        <w:rPr>
          <w:rFonts w:hint="eastAsia"/>
        </w:rPr>
        <w:t>如果</w:t>
      </w:r>
      <w:r w:rsidR="00C23F0E">
        <w:rPr>
          <w:rFonts w:hint="eastAsia"/>
        </w:rPr>
        <w:t>Requesti&lt;=Available则继续以下检查,否则显示系统无足够资源，Pi阻塞等待。</w:t>
      </w:r>
    </w:p>
    <w:p w14:paraId="39B6D4C1" w14:textId="6AC9A85C" w:rsidR="00C23F0E" w:rsidRDefault="00C23F0E" w:rsidP="00C23F0E">
      <w:pPr>
        <w:ind w:left="420" w:firstLine="420"/>
      </w:pPr>
      <w:r>
        <w:rPr>
          <w:rFonts w:hint="eastAsia"/>
        </w:rPr>
        <w:t>系统试探把要求的资源分配给进程i并修改有关数据结构的值：</w:t>
      </w:r>
    </w:p>
    <w:p w14:paraId="7B63E34A" w14:textId="68E8DD7C" w:rsidR="00C23F0E" w:rsidRDefault="00C23F0E" w:rsidP="00C23F0E">
      <w:pPr>
        <w:ind w:left="420" w:firstLine="420"/>
      </w:pPr>
      <w:r>
        <w:tab/>
      </w:r>
      <w:r>
        <w:rPr>
          <w:rFonts w:hint="eastAsia"/>
        </w:rPr>
        <w:t>Available=Available-Requesti；</w:t>
      </w:r>
    </w:p>
    <w:p w14:paraId="510861CD" w14:textId="5EFD5E92" w:rsidR="00C23F0E" w:rsidRDefault="00C23F0E" w:rsidP="00C23F0E">
      <w:pPr>
        <w:ind w:left="420" w:firstLine="420"/>
      </w:pPr>
      <w:r>
        <w:tab/>
      </w:r>
      <w:r>
        <w:rPr>
          <w:rFonts w:hint="eastAsia"/>
        </w:rPr>
        <w:t>Allocationi=Allocationi+requesti；</w:t>
      </w:r>
    </w:p>
    <w:p w14:paraId="64F07B92" w14:textId="38C1B562" w:rsidR="00C23F0E" w:rsidRDefault="00C23F0E" w:rsidP="00C23F0E">
      <w:pPr>
        <w:ind w:left="420" w:firstLine="420"/>
      </w:pPr>
      <w:r>
        <w:tab/>
      </w:r>
      <w:r>
        <w:rPr>
          <w:rFonts w:hint="eastAsia"/>
        </w:rPr>
        <w:t>Needi=Needi-Requesti；</w:t>
      </w:r>
    </w:p>
    <w:p w14:paraId="2566A2AB" w14:textId="77D81642" w:rsidR="00C23F0E" w:rsidRDefault="00C23F0E" w:rsidP="00C23F0E">
      <w:pPr>
        <w:ind w:left="420" w:firstLine="420"/>
      </w:pPr>
      <w:r>
        <w:rPr>
          <w:rFonts w:hint="eastAsia"/>
        </w:rPr>
        <w:t>系统执行安全性算法，检查此次资源分配后，系统是否处于安全状态，若安全，才正式将资源分配给进程i，以完成本次分配；否则将试探分配作废，恢复原来的资源分配状态，让进程Pi等待。</w:t>
      </w:r>
    </w:p>
    <w:p w14:paraId="602452E9" w14:textId="6A7AF89A" w:rsidR="00C23F0E" w:rsidRPr="00AB555E" w:rsidRDefault="00C23F0E" w:rsidP="00C23F0E">
      <w:pPr>
        <w:rPr>
          <w:rFonts w:ascii="黑体" w:eastAsia="黑体" w:hAnsi="黑体"/>
          <w:sz w:val="28"/>
          <w:szCs w:val="28"/>
        </w:rPr>
      </w:pPr>
      <w:r w:rsidRPr="00AB555E">
        <w:rPr>
          <w:rFonts w:ascii="黑体" w:eastAsia="黑体" w:hAnsi="黑体" w:hint="eastAsia"/>
          <w:sz w:val="28"/>
          <w:szCs w:val="28"/>
        </w:rPr>
        <w:t>四。安全性算法</w:t>
      </w:r>
    </w:p>
    <w:p w14:paraId="3CD34A99" w14:textId="5DCEFED3" w:rsidR="00C23F0E" w:rsidRDefault="00C23F0E" w:rsidP="00C23F0E">
      <w:r>
        <w:tab/>
      </w:r>
      <w:r>
        <w:rPr>
          <w:rFonts w:hint="eastAsia"/>
        </w:rPr>
        <w:t>（1）设置完成标志向量Finish[n]。</w:t>
      </w:r>
    </w:p>
    <w:p w14:paraId="16425E7F" w14:textId="4ABAA9FF" w:rsidR="00C23F0E" w:rsidRDefault="00C23F0E" w:rsidP="00C23F0E">
      <w:r>
        <w:tab/>
      </w:r>
      <w:r>
        <w:tab/>
      </w:r>
      <w:r>
        <w:rPr>
          <w:rFonts w:hint="eastAsia"/>
        </w:rPr>
        <w:t>初始化：Finish[i]=false表示i进程尚未完成。</w:t>
      </w:r>
    </w:p>
    <w:p w14:paraId="21883034" w14:textId="6C4B581A" w:rsidR="00C23F0E" w:rsidRDefault="00C23F0E" w:rsidP="00C23F0E">
      <w:r>
        <w:tab/>
      </w:r>
      <w:r>
        <w:rPr>
          <w:rFonts w:hint="eastAsia"/>
        </w:rPr>
        <w:t>（2）从进程集合设置Work[m]表示系统可提供给进程的的各类资源数目。初始值Work=Available。</w:t>
      </w:r>
    </w:p>
    <w:p w14:paraId="41CE7665" w14:textId="74BFC373" w:rsidR="00C23F0E" w:rsidRDefault="00C23F0E" w:rsidP="00C23F0E">
      <w:r>
        <w:tab/>
      </w:r>
      <w:r>
        <w:rPr>
          <w:rFonts w:hint="eastAsia"/>
        </w:rPr>
        <w:t>（3）当进程i获得资源后可顺利执行直到完成，并释放出分配给他的资源，表示如下：</w:t>
      </w:r>
    </w:p>
    <w:p w14:paraId="289FE529" w14:textId="1793732F" w:rsidR="00C23F0E" w:rsidRDefault="00C23F0E" w:rsidP="00C23F0E">
      <w:r>
        <w:tab/>
      </w:r>
      <w:r>
        <w:tab/>
        <w:t>W</w:t>
      </w:r>
      <w:r>
        <w:rPr>
          <w:rFonts w:hint="eastAsia"/>
        </w:rPr>
        <w:t>ork=work+Allocationi；Finish[i]=true；</w:t>
      </w:r>
    </w:p>
    <w:p w14:paraId="0F5E73A9" w14:textId="23674DF6" w:rsidR="00C23F0E" w:rsidRDefault="00C23F0E" w:rsidP="00C23F0E">
      <w:r>
        <w:tab/>
      </w:r>
      <w:r>
        <w:tab/>
      </w:r>
      <w:r w:rsidR="006C500D">
        <w:rPr>
          <w:rFonts w:hint="eastAsia"/>
        </w:rPr>
        <w:t>转至（2）</w:t>
      </w:r>
    </w:p>
    <w:p w14:paraId="5DECCDD3" w14:textId="63A9E054" w:rsidR="006C500D" w:rsidRDefault="006C500D" w:rsidP="00C23F0E">
      <w:r>
        <w:tab/>
      </w:r>
      <w:r>
        <w:rPr>
          <w:rFonts w:hint="eastAsia"/>
        </w:rPr>
        <w:t>（4）如果所有的Finish[i]=true，则表示系统处于安全状态，否则系统处于不安全状态。</w:t>
      </w:r>
    </w:p>
    <w:p w14:paraId="765010F6" w14:textId="0267A63D" w:rsidR="002F667C" w:rsidRPr="00AB555E" w:rsidRDefault="00C502AA" w:rsidP="007211E7">
      <w:pPr>
        <w:rPr>
          <w:rFonts w:ascii="黑体" w:eastAsia="黑体" w:hAnsi="黑体"/>
          <w:sz w:val="28"/>
          <w:szCs w:val="28"/>
        </w:rPr>
      </w:pPr>
      <w:r w:rsidRPr="00AB555E">
        <w:rPr>
          <w:rFonts w:ascii="黑体" w:eastAsia="黑体" w:hAnsi="黑体" w:hint="eastAsia"/>
          <w:sz w:val="28"/>
          <w:szCs w:val="28"/>
        </w:rPr>
        <w:t>五.代码实现</w:t>
      </w:r>
    </w:p>
    <w:p w14:paraId="050A50D5" w14:textId="050F3AEF" w:rsidR="00413400" w:rsidRDefault="00413400" w:rsidP="00413400">
      <w:r>
        <w:rPr>
          <w:rFonts w:hint="eastAsia"/>
        </w:rPr>
        <w:t>该代码是一个基于</w:t>
      </w:r>
      <w:r>
        <w:t>Java Swing图形界面实现的银行家算法模拟程序，用于演示操作系统中</w:t>
      </w:r>
      <w:r>
        <w:lastRenderedPageBreak/>
        <w:t>的进程管理。程序主要包括初始化资源、进程以及进行安全性检测和资源分配等功能。</w:t>
      </w:r>
    </w:p>
    <w:p w14:paraId="77CBA27D" w14:textId="7BEF253E" w:rsidR="00413400" w:rsidRPr="00C05EE7" w:rsidRDefault="00C05EE7" w:rsidP="00413400">
      <w:pPr>
        <w:rPr>
          <w:rFonts w:ascii="黑体" w:eastAsia="黑体" w:hAnsi="黑体"/>
          <w:sz w:val="24"/>
        </w:rPr>
      </w:pPr>
      <w:r w:rsidRPr="00C05EE7">
        <w:rPr>
          <w:rFonts w:ascii="黑体" w:eastAsia="黑体" w:hAnsi="黑体" w:hint="eastAsia"/>
          <w:sz w:val="24"/>
        </w:rPr>
        <w:t>5.1</w:t>
      </w:r>
      <w:r w:rsidR="00413400" w:rsidRPr="00C05EE7">
        <w:rPr>
          <w:rFonts w:ascii="黑体" w:eastAsia="黑体" w:hAnsi="黑体" w:hint="eastAsia"/>
          <w:sz w:val="24"/>
        </w:rPr>
        <w:t>主要类和方法</w:t>
      </w:r>
    </w:p>
    <w:p w14:paraId="6DDB45F0" w14:textId="34548A3D" w:rsidR="00413400" w:rsidRDefault="00413400" w:rsidP="00413400">
      <w:r>
        <w:t>main2类:</w:t>
      </w:r>
    </w:p>
    <w:p w14:paraId="1016EC4C" w14:textId="77777777" w:rsidR="00413400" w:rsidRDefault="00413400" w:rsidP="00413400">
      <w:r>
        <w:rPr>
          <w:rFonts w:hint="eastAsia"/>
        </w:rPr>
        <w:t>静态变量定义</w:t>
      </w:r>
      <w:r>
        <w:t>:</w:t>
      </w:r>
    </w:p>
    <w:p w14:paraId="5A73C67F" w14:textId="77777777" w:rsidR="00413400" w:rsidRDefault="00413400" w:rsidP="00413400">
      <w:r>
        <w:t>tesp: 记录当前正在初始化的进程序号。</w:t>
      </w:r>
    </w:p>
    <w:p w14:paraId="2692DA65" w14:textId="77777777" w:rsidR="00413400" w:rsidRDefault="00413400" w:rsidP="00413400">
      <w:r>
        <w:t>KINDS: 资源种类数量。</w:t>
      </w:r>
    </w:p>
    <w:p w14:paraId="6AD10983" w14:textId="77777777" w:rsidR="00413400" w:rsidRDefault="00413400" w:rsidP="00413400">
      <w:r>
        <w:t>resource: 总资源数数组。</w:t>
      </w:r>
    </w:p>
    <w:p w14:paraId="7066E8F6" w14:textId="77777777" w:rsidR="00413400" w:rsidRDefault="00413400" w:rsidP="00413400">
      <w:r>
        <w:t>ProcessCount: 进程数量。</w:t>
      </w:r>
    </w:p>
    <w:p w14:paraId="370427AB" w14:textId="77777777" w:rsidR="00413400" w:rsidRDefault="00413400" w:rsidP="00413400">
      <w:r>
        <w:t>team: 存储进程信息的ArrayList。</w:t>
      </w:r>
    </w:p>
    <w:p w14:paraId="3572A02A" w14:textId="77777777" w:rsidR="00413400" w:rsidRDefault="00413400" w:rsidP="00413400">
      <w:r>
        <w:t>avaliable: 当前可分配资源数组。</w:t>
      </w:r>
    </w:p>
    <w:p w14:paraId="09774B52" w14:textId="77777777" w:rsidR="00413400" w:rsidRDefault="00413400" w:rsidP="00413400">
      <w:r>
        <w:t>jFrame: 主窗口JFrame实例。</w:t>
      </w:r>
    </w:p>
    <w:p w14:paraId="49124F10" w14:textId="1444AB7C" w:rsidR="00275D58" w:rsidRPr="00C05EE7" w:rsidRDefault="00C05EE7" w:rsidP="00413400">
      <w:pPr>
        <w:rPr>
          <w:rFonts w:ascii="黑体" w:eastAsia="黑体" w:hAnsi="黑体"/>
          <w:sz w:val="24"/>
        </w:rPr>
      </w:pPr>
      <w:r>
        <w:rPr>
          <w:rFonts w:ascii="黑体" w:eastAsia="黑体" w:hAnsi="黑体" w:hint="eastAsia"/>
          <w:sz w:val="24"/>
        </w:rPr>
        <w:t xml:space="preserve">5.2 </w:t>
      </w:r>
      <w:r w:rsidR="00275D58" w:rsidRPr="00C05EE7">
        <w:rPr>
          <w:rFonts w:ascii="黑体" w:eastAsia="黑体" w:hAnsi="黑体" w:hint="eastAsia"/>
          <w:sz w:val="24"/>
        </w:rPr>
        <w:t>GUI组件:</w:t>
      </w:r>
    </w:p>
    <w:p w14:paraId="417639D9" w14:textId="3BFD51E6" w:rsidR="00275D58" w:rsidRDefault="00275D58" w:rsidP="00413400">
      <w:r>
        <w:rPr>
          <w:rFonts w:hint="eastAsia"/>
        </w:rPr>
        <w:t>本实验使用了JFrame,JTextField,JLable,JButton,JMenu,JMenubar,JMenuitem</w:t>
      </w:r>
    </w:p>
    <w:p w14:paraId="20FD75AD" w14:textId="3BE4AD06" w:rsidR="00275D58" w:rsidRDefault="00275D58" w:rsidP="00413400">
      <w:r>
        <w:rPr>
          <w:noProof/>
        </w:rPr>
        <w:lastRenderedPageBreak/>
        <w:drawing>
          <wp:inline distT="0" distB="0" distL="0" distR="0" wp14:anchorId="7A72A6EE" wp14:editId="6829B723">
            <wp:extent cx="5274310" cy="6471920"/>
            <wp:effectExtent l="0" t="0" r="2540" b="5080"/>
            <wp:docPr id="1466428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28372" name=""/>
                    <pic:cNvPicPr/>
                  </pic:nvPicPr>
                  <pic:blipFill>
                    <a:blip r:embed="rId7"/>
                    <a:stretch>
                      <a:fillRect/>
                    </a:stretch>
                  </pic:blipFill>
                  <pic:spPr>
                    <a:xfrm>
                      <a:off x="0" y="0"/>
                      <a:ext cx="5274310" cy="6471920"/>
                    </a:xfrm>
                    <a:prstGeom prst="rect">
                      <a:avLst/>
                    </a:prstGeom>
                  </pic:spPr>
                </pic:pic>
              </a:graphicData>
            </a:graphic>
          </wp:inline>
        </w:drawing>
      </w:r>
    </w:p>
    <w:p w14:paraId="1DF8976E" w14:textId="498D668A" w:rsidR="00413400" w:rsidRDefault="00413400" w:rsidP="00413400">
      <w:r>
        <w:rPr>
          <w:rFonts w:hint="eastAsia"/>
        </w:rPr>
        <w:t>方法概览</w:t>
      </w:r>
      <w:r>
        <w:t>:</w:t>
      </w:r>
    </w:p>
    <w:p w14:paraId="64D61DEB" w14:textId="6F8E210D" w:rsidR="00413400" w:rsidRPr="009D737E" w:rsidRDefault="00C05EE7" w:rsidP="00413400">
      <w:pPr>
        <w:rPr>
          <w:rFonts w:ascii="黑体" w:eastAsia="黑体" w:hAnsi="黑体"/>
          <w:sz w:val="24"/>
        </w:rPr>
      </w:pPr>
      <w:r>
        <w:rPr>
          <w:rFonts w:ascii="黑体" w:eastAsia="黑体" w:hAnsi="黑体" w:hint="eastAsia"/>
          <w:sz w:val="24"/>
        </w:rPr>
        <w:t xml:space="preserve">5.3 </w:t>
      </w:r>
      <w:r w:rsidR="00413400" w:rsidRPr="009D737E">
        <w:rPr>
          <w:rFonts w:ascii="黑体" w:eastAsia="黑体" w:hAnsi="黑体"/>
          <w:sz w:val="24"/>
        </w:rPr>
        <w:t>InitAllResource方法:</w:t>
      </w:r>
    </w:p>
    <w:p w14:paraId="7766BD66" w14:textId="3B7CD7BC" w:rsidR="0084350A" w:rsidRDefault="00413400" w:rsidP="00413400">
      <w:r>
        <w:rPr>
          <w:rFonts w:hint="eastAsia"/>
        </w:rPr>
        <w:t>功能：初始化总资源数。创建并展示一个</w:t>
      </w:r>
      <w:r>
        <w:t>Swing界面供用户输入资源种类数量和每种资源的具体数量。</w:t>
      </w:r>
    </w:p>
    <w:p w14:paraId="55ABEF45" w14:textId="1AFDDCE3" w:rsidR="0084350A" w:rsidRDefault="00413400" w:rsidP="00413400">
      <w:r>
        <w:rPr>
          <w:rFonts w:hint="eastAsia"/>
        </w:rPr>
        <w:t>用户通过界面输入后，点击“确定提交”按钮，程序解析输入并初始化资源数组。</w:t>
      </w:r>
    </w:p>
    <w:p w14:paraId="1592B86D" w14:textId="33A6A467" w:rsidR="0084350A" w:rsidRDefault="0084350A" w:rsidP="00413400">
      <w:r>
        <w:rPr>
          <w:noProof/>
        </w:rPr>
        <w:lastRenderedPageBreak/>
        <w:drawing>
          <wp:inline distT="0" distB="0" distL="0" distR="0" wp14:anchorId="456FEBCC" wp14:editId="50A70CE6">
            <wp:extent cx="5274310" cy="3559175"/>
            <wp:effectExtent l="0" t="0" r="2540" b="3175"/>
            <wp:docPr id="1955693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93224" name=""/>
                    <pic:cNvPicPr/>
                  </pic:nvPicPr>
                  <pic:blipFill>
                    <a:blip r:embed="rId8"/>
                    <a:stretch>
                      <a:fillRect/>
                    </a:stretch>
                  </pic:blipFill>
                  <pic:spPr>
                    <a:xfrm>
                      <a:off x="0" y="0"/>
                      <a:ext cx="5274310" cy="3559175"/>
                    </a:xfrm>
                    <a:prstGeom prst="rect">
                      <a:avLst/>
                    </a:prstGeom>
                  </pic:spPr>
                </pic:pic>
              </a:graphicData>
            </a:graphic>
          </wp:inline>
        </w:drawing>
      </w:r>
    </w:p>
    <w:p w14:paraId="50E20635" w14:textId="425D161E" w:rsidR="0084350A" w:rsidRDefault="0084350A" w:rsidP="00413400">
      <w:r>
        <w:rPr>
          <w:noProof/>
        </w:rPr>
        <w:drawing>
          <wp:inline distT="0" distB="0" distL="0" distR="0" wp14:anchorId="08265B76" wp14:editId="428F7A2F">
            <wp:extent cx="3118010" cy="2825895"/>
            <wp:effectExtent l="0" t="0" r="6350" b="0"/>
            <wp:docPr id="1214347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17281" name=""/>
                    <pic:cNvPicPr/>
                  </pic:nvPicPr>
                  <pic:blipFill>
                    <a:blip r:embed="rId9"/>
                    <a:stretch>
                      <a:fillRect/>
                    </a:stretch>
                  </pic:blipFill>
                  <pic:spPr>
                    <a:xfrm>
                      <a:off x="0" y="0"/>
                      <a:ext cx="3118010" cy="2825895"/>
                    </a:xfrm>
                    <a:prstGeom prst="rect">
                      <a:avLst/>
                    </a:prstGeom>
                  </pic:spPr>
                </pic:pic>
              </a:graphicData>
            </a:graphic>
          </wp:inline>
        </w:drawing>
      </w:r>
    </w:p>
    <w:p w14:paraId="3A546482" w14:textId="1EF71254" w:rsidR="00413400" w:rsidRPr="004D5210" w:rsidRDefault="00C05EE7" w:rsidP="00413400">
      <w:pPr>
        <w:rPr>
          <w:rFonts w:ascii="黑体" w:eastAsia="黑体" w:hAnsi="黑体"/>
          <w:sz w:val="24"/>
        </w:rPr>
      </w:pPr>
      <w:r>
        <w:rPr>
          <w:rFonts w:ascii="黑体" w:eastAsia="黑体" w:hAnsi="黑体" w:hint="eastAsia"/>
          <w:sz w:val="24"/>
        </w:rPr>
        <w:t xml:space="preserve">5.4 </w:t>
      </w:r>
      <w:r w:rsidR="00413400" w:rsidRPr="004D5210">
        <w:rPr>
          <w:rFonts w:ascii="黑体" w:eastAsia="黑体" w:hAnsi="黑体"/>
          <w:sz w:val="24"/>
        </w:rPr>
        <w:t>InitProcess方法:</w:t>
      </w:r>
    </w:p>
    <w:p w14:paraId="52A0A013" w14:textId="77777777" w:rsidR="00413400" w:rsidRDefault="00413400" w:rsidP="00413400">
      <w:r>
        <w:rPr>
          <w:rFonts w:hint="eastAsia"/>
        </w:rPr>
        <w:t>功能：初始化进程信息。继续使用图形界面让用户输入进程的个数，并为每个进程输入名称、最大需求资源和已分配资源。</w:t>
      </w:r>
    </w:p>
    <w:p w14:paraId="7729DDD4" w14:textId="77777777" w:rsidR="00413400" w:rsidRDefault="00413400" w:rsidP="00413400">
      <w:r>
        <w:rPr>
          <w:rFonts w:hint="eastAsia"/>
        </w:rPr>
        <w:t>用户逐个输入进程信息，完成后，程序会根据输入构建进程对象并加入到</w:t>
      </w:r>
      <w:r>
        <w:t>team列表中。</w:t>
      </w:r>
    </w:p>
    <w:p w14:paraId="63374D48" w14:textId="097D8F87" w:rsidR="0084350A" w:rsidRDefault="0084350A" w:rsidP="00413400">
      <w:r>
        <w:rPr>
          <w:noProof/>
        </w:rPr>
        <w:lastRenderedPageBreak/>
        <w:drawing>
          <wp:inline distT="0" distB="0" distL="0" distR="0" wp14:anchorId="30F7F3E1" wp14:editId="4C390413">
            <wp:extent cx="5274310" cy="2384425"/>
            <wp:effectExtent l="0" t="0" r="2540" b="0"/>
            <wp:docPr id="106494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4734" name=""/>
                    <pic:cNvPicPr/>
                  </pic:nvPicPr>
                  <pic:blipFill>
                    <a:blip r:embed="rId10"/>
                    <a:stretch>
                      <a:fillRect/>
                    </a:stretch>
                  </pic:blipFill>
                  <pic:spPr>
                    <a:xfrm>
                      <a:off x="0" y="0"/>
                      <a:ext cx="5274310" cy="2384425"/>
                    </a:xfrm>
                    <a:prstGeom prst="rect">
                      <a:avLst/>
                    </a:prstGeom>
                  </pic:spPr>
                </pic:pic>
              </a:graphicData>
            </a:graphic>
          </wp:inline>
        </w:drawing>
      </w:r>
    </w:p>
    <w:p w14:paraId="7BB7D746" w14:textId="5B2B183C" w:rsidR="006E6EA5" w:rsidRDefault="0084350A" w:rsidP="006E6EA5">
      <w:r>
        <w:rPr>
          <w:noProof/>
        </w:rPr>
        <w:drawing>
          <wp:inline distT="0" distB="0" distL="0" distR="0" wp14:anchorId="1C4D3910" wp14:editId="5992EC8F">
            <wp:extent cx="3543482" cy="2991004"/>
            <wp:effectExtent l="0" t="0" r="0" b="0"/>
            <wp:docPr id="398466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83114" name=""/>
                    <pic:cNvPicPr/>
                  </pic:nvPicPr>
                  <pic:blipFill>
                    <a:blip r:embed="rId11"/>
                    <a:stretch>
                      <a:fillRect/>
                    </a:stretch>
                  </pic:blipFill>
                  <pic:spPr>
                    <a:xfrm>
                      <a:off x="0" y="0"/>
                      <a:ext cx="3543482" cy="2991004"/>
                    </a:xfrm>
                    <a:prstGeom prst="rect">
                      <a:avLst/>
                    </a:prstGeom>
                  </pic:spPr>
                </pic:pic>
              </a:graphicData>
            </a:graphic>
          </wp:inline>
        </w:drawing>
      </w:r>
    </w:p>
    <w:p w14:paraId="05DFF28A" w14:textId="2A6D7A88" w:rsidR="00C36F82" w:rsidRPr="009358CD" w:rsidRDefault="00C05EE7" w:rsidP="00C36F82">
      <w:pPr>
        <w:rPr>
          <w:rFonts w:ascii="黑体" w:eastAsia="黑体" w:hAnsi="黑体"/>
          <w:sz w:val="24"/>
        </w:rPr>
      </w:pPr>
      <w:r>
        <w:rPr>
          <w:rFonts w:ascii="黑体" w:eastAsia="黑体" w:hAnsi="黑体" w:hint="eastAsia"/>
          <w:sz w:val="24"/>
        </w:rPr>
        <w:t xml:space="preserve">5.5 </w:t>
      </w:r>
      <w:r w:rsidR="006E6EA5" w:rsidRPr="009358CD">
        <w:rPr>
          <w:rFonts w:ascii="黑体" w:eastAsia="黑体" w:hAnsi="黑体" w:hint="eastAsia"/>
          <w:sz w:val="24"/>
        </w:rPr>
        <w:t>检查系统是否处于安全状态、分配资源给进程、</w:t>
      </w:r>
      <w:r w:rsidR="00C36F82" w:rsidRPr="009358CD">
        <w:rPr>
          <w:rFonts w:ascii="黑体" w:eastAsia="黑体" w:hAnsi="黑体" w:hint="eastAsia"/>
          <w:sz w:val="24"/>
        </w:rPr>
        <w:t>安全状态检测：判断当前系统资源分配状态是否安全，即是否存在一种资源分配序列，使得所有进程都能依次完成执行而不发生死锁。</w:t>
      </w:r>
    </w:p>
    <w:p w14:paraId="7B6847C9" w14:textId="77777777" w:rsidR="00C36F82" w:rsidRPr="00D24F94" w:rsidRDefault="00C36F82" w:rsidP="00C36F82">
      <w:r w:rsidRPr="00D24F94">
        <w:rPr>
          <w:rFonts w:hint="eastAsia"/>
        </w:rPr>
        <w:t>输入与输出</w:t>
      </w:r>
    </w:p>
    <w:p w14:paraId="6A96D7F0" w14:textId="77777777" w:rsidR="00C36F82" w:rsidRDefault="00C36F82" w:rsidP="00C36F82">
      <w:r>
        <w:rPr>
          <w:rFonts w:hint="eastAsia"/>
        </w:rPr>
        <w:t>输入：无直接输入参数，依赖于全局变量</w:t>
      </w:r>
      <w:r>
        <w:t>team(进程列表)、KINDS(资源种类数)、avaliable(当前可用资源)、ProcessCount(进程总数)等。</w:t>
      </w:r>
    </w:p>
    <w:p w14:paraId="37E6FE03" w14:textId="77777777" w:rsidR="00C36F82" w:rsidRDefault="00C36F82" w:rsidP="00C36F82">
      <w:r>
        <w:rPr>
          <w:rFonts w:hint="eastAsia"/>
        </w:rPr>
        <w:t>输出：布尔值，</w:t>
      </w:r>
      <w:r>
        <w:t>true表示当前状态安全，false表示当前状态不安全。</w:t>
      </w:r>
    </w:p>
    <w:p w14:paraId="33AB7B2D" w14:textId="77777777" w:rsidR="00C36F82" w:rsidRDefault="00C36F82" w:rsidP="00C36F82">
      <w:r>
        <w:rPr>
          <w:rFonts w:hint="eastAsia"/>
        </w:rPr>
        <w:t>核心逻辑步骤</w:t>
      </w:r>
    </w:p>
    <w:p w14:paraId="4B658067" w14:textId="5E566966" w:rsidR="00C36F82" w:rsidRDefault="00C36F82" w:rsidP="00C36F82">
      <w:r>
        <w:rPr>
          <w:rFonts w:hint="eastAsia"/>
        </w:rPr>
        <w:t>前置检查：</w:t>
      </w:r>
    </w:p>
    <w:p w14:paraId="0FFBB9FA" w14:textId="77777777" w:rsidR="00C36F82" w:rsidRDefault="00C36F82" w:rsidP="00C36F82">
      <w:r>
        <w:rPr>
          <w:rFonts w:hint="eastAsia"/>
        </w:rPr>
        <w:t>验证</w:t>
      </w:r>
      <w:r>
        <w:t>team是否已经初始化，若未初始化则提示用户并返回false。</w:t>
      </w:r>
    </w:p>
    <w:p w14:paraId="471A5508" w14:textId="77777777" w:rsidR="00C36F82" w:rsidRDefault="00C36F82" w:rsidP="00C36F82">
      <w:r>
        <w:rPr>
          <w:rFonts w:hint="eastAsia"/>
        </w:rPr>
        <w:t>检查</w:t>
      </w:r>
      <w:r>
        <w:t>avaliable数组中的元素，确保没有负数，表示资源分配不能超过总量，否则提示错误并重置相关状态。</w:t>
      </w:r>
    </w:p>
    <w:p w14:paraId="583CE9FF" w14:textId="77777777" w:rsidR="00C36F82" w:rsidRDefault="00C36F82" w:rsidP="00C36F82">
      <w:r>
        <w:rPr>
          <w:rFonts w:hint="eastAsia"/>
        </w:rPr>
        <w:t>初始化安全序列尝试：</w:t>
      </w:r>
    </w:p>
    <w:p w14:paraId="33E9D087" w14:textId="77777777" w:rsidR="00C36F82" w:rsidRDefault="00C36F82" w:rsidP="00C36F82"/>
    <w:p w14:paraId="2BF18C4F" w14:textId="77777777" w:rsidR="00C36F82" w:rsidRDefault="00C36F82" w:rsidP="00C36F82">
      <w:r>
        <w:rPr>
          <w:rFonts w:hint="eastAsia"/>
        </w:rPr>
        <w:t>创建一个长度等于</w:t>
      </w:r>
      <w:r>
        <w:t>ProcessCount的字符串数组safeteam，用于存储安全序列。</w:t>
      </w:r>
    </w:p>
    <w:p w14:paraId="6CA06E31" w14:textId="77777777" w:rsidR="00C36F82" w:rsidRDefault="00C36F82" w:rsidP="00C36F82">
      <w:r>
        <w:rPr>
          <w:rFonts w:hint="eastAsia"/>
        </w:rPr>
        <w:lastRenderedPageBreak/>
        <w:t>复制当前</w:t>
      </w:r>
      <w:r>
        <w:t>avaliable数组到work数组，用于模拟分配资源。</w:t>
      </w:r>
    </w:p>
    <w:p w14:paraId="3F354195" w14:textId="34164DBD" w:rsidR="00C36F82" w:rsidRDefault="00C36F82" w:rsidP="00C36F82">
      <w:r>
        <w:rPr>
          <w:rFonts w:hint="eastAsia"/>
        </w:rPr>
        <w:t>寻找安全序列：</w:t>
      </w:r>
    </w:p>
    <w:p w14:paraId="5FF3FA14" w14:textId="77777777" w:rsidR="009358CD" w:rsidRDefault="009358CD" w:rsidP="00C36F82"/>
    <w:p w14:paraId="46DC3476" w14:textId="02663D3C" w:rsidR="009358CD" w:rsidRDefault="009358CD" w:rsidP="00C36F82">
      <w:r>
        <w:rPr>
          <w:noProof/>
        </w:rPr>
        <w:drawing>
          <wp:inline distT="0" distB="0" distL="0" distR="0" wp14:anchorId="2747C9A4" wp14:editId="5AAC51B5">
            <wp:extent cx="5274310" cy="1601470"/>
            <wp:effectExtent l="0" t="0" r="2540" b="0"/>
            <wp:docPr id="489751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51083" name=""/>
                    <pic:cNvPicPr/>
                  </pic:nvPicPr>
                  <pic:blipFill>
                    <a:blip r:embed="rId12"/>
                    <a:stretch>
                      <a:fillRect/>
                    </a:stretch>
                  </pic:blipFill>
                  <pic:spPr>
                    <a:xfrm>
                      <a:off x="0" y="0"/>
                      <a:ext cx="5274310" cy="1601470"/>
                    </a:xfrm>
                    <a:prstGeom prst="rect">
                      <a:avLst/>
                    </a:prstGeom>
                  </pic:spPr>
                </pic:pic>
              </a:graphicData>
            </a:graphic>
          </wp:inline>
        </w:drawing>
      </w:r>
    </w:p>
    <w:p w14:paraId="7921C80B" w14:textId="77777777" w:rsidR="00C36F82" w:rsidRDefault="00C36F82" w:rsidP="00C36F82">
      <w:r>
        <w:rPr>
          <w:rFonts w:hint="eastAsia"/>
        </w:rPr>
        <w:t>通过循环遍历</w:t>
      </w:r>
      <w:r>
        <w:t>team中的每个进程，尝试为每个进程分配资源。</w:t>
      </w:r>
    </w:p>
    <w:p w14:paraId="200442D0" w14:textId="77777777" w:rsidR="00C36F82" w:rsidRDefault="00C36F82" w:rsidP="00C36F82">
      <w:r>
        <w:rPr>
          <w:rFonts w:hint="eastAsia"/>
        </w:rPr>
        <w:t>判断</w:t>
      </w:r>
      <w:r>
        <w:t>team.get(index).finshined标记，决定是否跳过已检查的进程。</w:t>
      </w:r>
    </w:p>
    <w:p w14:paraId="5E83DFEE" w14:textId="77777777" w:rsidR="00C36F82" w:rsidRDefault="00C36F82" w:rsidP="00C36F82">
      <w:r>
        <w:rPr>
          <w:rFonts w:hint="eastAsia"/>
        </w:rPr>
        <w:t>对每个进程，比较其需求资源</w:t>
      </w:r>
      <w:r>
        <w:t>needs与当前可分配资源work，如果满足分配条件，则标记该进程为已分配状态，并更新work数组。</w:t>
      </w:r>
    </w:p>
    <w:p w14:paraId="04329A69" w14:textId="77777777" w:rsidR="00C36F82" w:rsidRDefault="00C36F82" w:rsidP="00C36F82">
      <w:r>
        <w:rPr>
          <w:rFonts w:hint="eastAsia"/>
        </w:rPr>
        <w:t>将分配成功的进程添加到安全序列</w:t>
      </w:r>
      <w:r>
        <w:t>safeteam中，更新安全序列计数safecount。</w:t>
      </w:r>
    </w:p>
    <w:p w14:paraId="35F548C5" w14:textId="2869A411" w:rsidR="00940642" w:rsidRDefault="00940642" w:rsidP="00C36F82">
      <w:r>
        <w:rPr>
          <w:noProof/>
        </w:rPr>
        <w:drawing>
          <wp:inline distT="0" distB="0" distL="0" distR="0" wp14:anchorId="24BD75AA" wp14:editId="54DFCA88">
            <wp:extent cx="5274310" cy="5422900"/>
            <wp:effectExtent l="0" t="0" r="2540" b="6350"/>
            <wp:docPr id="1781380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80454" name=""/>
                    <pic:cNvPicPr/>
                  </pic:nvPicPr>
                  <pic:blipFill>
                    <a:blip r:embed="rId13"/>
                    <a:stretch>
                      <a:fillRect/>
                    </a:stretch>
                  </pic:blipFill>
                  <pic:spPr>
                    <a:xfrm>
                      <a:off x="0" y="0"/>
                      <a:ext cx="5274310" cy="5422900"/>
                    </a:xfrm>
                    <a:prstGeom prst="rect">
                      <a:avLst/>
                    </a:prstGeom>
                  </pic:spPr>
                </pic:pic>
              </a:graphicData>
            </a:graphic>
          </wp:inline>
        </w:drawing>
      </w:r>
    </w:p>
    <w:p w14:paraId="3AFB1B73" w14:textId="56B123C6" w:rsidR="00C36F82" w:rsidRDefault="00C36F82" w:rsidP="00C36F82">
      <w:r>
        <w:rPr>
          <w:rFonts w:hint="eastAsia"/>
        </w:rPr>
        <w:lastRenderedPageBreak/>
        <w:t>安全状态判断：</w:t>
      </w:r>
    </w:p>
    <w:p w14:paraId="4E58EBCF" w14:textId="77777777" w:rsidR="00C36F82" w:rsidRDefault="00C36F82" w:rsidP="00C36F82">
      <w:r>
        <w:rPr>
          <w:rFonts w:hint="eastAsia"/>
        </w:rPr>
        <w:t>遍历</w:t>
      </w:r>
      <w:r>
        <w:t>safeteam，如果发现任何位置为空，表明未找到安全序列，因此状态不安全，输出相关信息并还原进程状态后返回false。</w:t>
      </w:r>
    </w:p>
    <w:p w14:paraId="6A1080A5" w14:textId="6E8A5B14" w:rsidR="00940642" w:rsidRDefault="00940642" w:rsidP="00C36F82">
      <w:r>
        <w:rPr>
          <w:noProof/>
        </w:rPr>
        <w:drawing>
          <wp:inline distT="0" distB="0" distL="0" distR="0" wp14:anchorId="4CD4FFDB" wp14:editId="15E33628">
            <wp:extent cx="5274310" cy="1621790"/>
            <wp:effectExtent l="0" t="0" r="2540" b="0"/>
            <wp:docPr id="77393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3976" name=""/>
                    <pic:cNvPicPr/>
                  </pic:nvPicPr>
                  <pic:blipFill>
                    <a:blip r:embed="rId14"/>
                    <a:stretch>
                      <a:fillRect/>
                    </a:stretch>
                  </pic:blipFill>
                  <pic:spPr>
                    <a:xfrm>
                      <a:off x="0" y="0"/>
                      <a:ext cx="5274310" cy="1621790"/>
                    </a:xfrm>
                    <a:prstGeom prst="rect">
                      <a:avLst/>
                    </a:prstGeom>
                  </pic:spPr>
                </pic:pic>
              </a:graphicData>
            </a:graphic>
          </wp:inline>
        </w:drawing>
      </w:r>
    </w:p>
    <w:p w14:paraId="1401E175" w14:textId="48A15CAB" w:rsidR="00940642" w:rsidRDefault="00C36F82" w:rsidP="00C36F82">
      <w:r>
        <w:rPr>
          <w:rFonts w:hint="eastAsia"/>
        </w:rPr>
        <w:t>若安全序列完整，输出安全序列，表示状态安全。</w:t>
      </w:r>
    </w:p>
    <w:p w14:paraId="635D3626" w14:textId="64B65425" w:rsidR="00C36F82" w:rsidRDefault="00C36F82" w:rsidP="00C36F82">
      <w:r>
        <w:rPr>
          <w:rFonts w:hint="eastAsia"/>
        </w:rPr>
        <w:t>资源实际分配（假设安全）：</w:t>
      </w:r>
    </w:p>
    <w:p w14:paraId="09F3491E" w14:textId="77777777" w:rsidR="00C36F82" w:rsidRDefault="00C36F82" w:rsidP="00C36F82">
      <w:r>
        <w:rPr>
          <w:rFonts w:hint="eastAsia"/>
        </w:rPr>
        <w:t>仅当所有进程的</w:t>
      </w:r>
      <w:r>
        <w:t>needs均为0，表示所有进程资源需求都已满足，执行实际的资源分配操作，即将分配出去的资源从team.get(index).allocation移除并累加到avaliable中，同时重置进程的分配状态。</w:t>
      </w:r>
    </w:p>
    <w:p w14:paraId="7C87BFF6" w14:textId="154570CE" w:rsidR="00940642" w:rsidRDefault="00940642" w:rsidP="00C36F82">
      <w:r>
        <w:rPr>
          <w:noProof/>
        </w:rPr>
        <w:drawing>
          <wp:inline distT="0" distB="0" distL="0" distR="0" wp14:anchorId="24054E4D" wp14:editId="1D73600C">
            <wp:extent cx="5274310" cy="4196715"/>
            <wp:effectExtent l="0" t="0" r="2540" b="0"/>
            <wp:docPr id="564941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41950" name=""/>
                    <pic:cNvPicPr/>
                  </pic:nvPicPr>
                  <pic:blipFill>
                    <a:blip r:embed="rId15"/>
                    <a:stretch>
                      <a:fillRect/>
                    </a:stretch>
                  </pic:blipFill>
                  <pic:spPr>
                    <a:xfrm>
                      <a:off x="0" y="0"/>
                      <a:ext cx="5274310" cy="4196715"/>
                    </a:xfrm>
                    <a:prstGeom prst="rect">
                      <a:avLst/>
                    </a:prstGeom>
                  </pic:spPr>
                </pic:pic>
              </a:graphicData>
            </a:graphic>
          </wp:inline>
        </w:drawing>
      </w:r>
    </w:p>
    <w:p w14:paraId="7257F4A3" w14:textId="2A3A6247" w:rsidR="00BB2C72" w:rsidRDefault="00C36F82" w:rsidP="00413400">
      <w:r>
        <w:rPr>
          <w:rFonts w:hint="eastAsia"/>
        </w:rPr>
        <w:t>最后，无论是否进行了实际分配，都会还原所有进程的</w:t>
      </w:r>
      <w:r>
        <w:t>finshined标记为false，以保持状态的一致性。</w:t>
      </w:r>
    </w:p>
    <w:p w14:paraId="0E566BB0" w14:textId="3F8FCA04" w:rsidR="007211E7" w:rsidRPr="00940642" w:rsidRDefault="00C05EE7" w:rsidP="00413400">
      <w:pPr>
        <w:rPr>
          <w:rFonts w:ascii="黑体" w:eastAsia="黑体" w:hAnsi="黑体"/>
          <w:sz w:val="24"/>
        </w:rPr>
      </w:pPr>
      <w:r>
        <w:rPr>
          <w:rFonts w:ascii="黑体" w:eastAsia="黑体" w:hAnsi="黑体" w:hint="eastAsia"/>
          <w:sz w:val="24"/>
        </w:rPr>
        <w:t xml:space="preserve">5.6 </w:t>
      </w:r>
      <w:r w:rsidR="00413400" w:rsidRPr="00940642">
        <w:rPr>
          <w:rFonts w:ascii="黑体" w:eastAsia="黑体" w:hAnsi="黑体" w:hint="eastAsia"/>
          <w:sz w:val="24"/>
        </w:rPr>
        <w:t>显示当前资源和进程状态等。</w:t>
      </w:r>
    </w:p>
    <w:p w14:paraId="0016AA95" w14:textId="0311E435" w:rsidR="00C22D03" w:rsidRDefault="006E6EA5" w:rsidP="00C23F0E">
      <w:r>
        <w:rPr>
          <w:noProof/>
        </w:rPr>
        <w:lastRenderedPageBreak/>
        <w:drawing>
          <wp:inline distT="0" distB="0" distL="0" distR="0" wp14:anchorId="2F8764E7" wp14:editId="79C5CA59">
            <wp:extent cx="5274310" cy="1915795"/>
            <wp:effectExtent l="0" t="0" r="2540" b="8255"/>
            <wp:docPr id="1664745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45085" name=""/>
                    <pic:cNvPicPr/>
                  </pic:nvPicPr>
                  <pic:blipFill>
                    <a:blip r:embed="rId16"/>
                    <a:stretch>
                      <a:fillRect/>
                    </a:stretch>
                  </pic:blipFill>
                  <pic:spPr>
                    <a:xfrm>
                      <a:off x="0" y="0"/>
                      <a:ext cx="5274310" cy="1915795"/>
                    </a:xfrm>
                    <a:prstGeom prst="rect">
                      <a:avLst/>
                    </a:prstGeom>
                  </pic:spPr>
                </pic:pic>
              </a:graphicData>
            </a:graphic>
          </wp:inline>
        </w:drawing>
      </w:r>
    </w:p>
    <w:p w14:paraId="4A1BB4AD" w14:textId="07784077" w:rsidR="00C22D03" w:rsidRPr="004D5210" w:rsidRDefault="00C05EE7" w:rsidP="00C23F0E">
      <w:pPr>
        <w:rPr>
          <w:rFonts w:ascii="黑体" w:eastAsia="黑体" w:hAnsi="黑体"/>
          <w:sz w:val="24"/>
        </w:rPr>
      </w:pPr>
      <w:r>
        <w:rPr>
          <w:rFonts w:ascii="黑体" w:eastAsia="黑体" w:hAnsi="黑体" w:hint="eastAsia"/>
          <w:sz w:val="24"/>
        </w:rPr>
        <w:t xml:space="preserve">5.7 </w:t>
      </w:r>
      <w:r w:rsidR="004D5210" w:rsidRPr="004D5210">
        <w:rPr>
          <w:rFonts w:ascii="黑体" w:eastAsia="黑体" w:hAnsi="黑体"/>
          <w:sz w:val="24"/>
        </w:rPr>
        <w:t>银行家算法</w:t>
      </w:r>
      <w:r w:rsidR="004D5210" w:rsidRPr="004D5210">
        <w:rPr>
          <w:rFonts w:ascii="黑体" w:eastAsia="黑体" w:hAnsi="黑体" w:hint="eastAsia"/>
          <w:sz w:val="24"/>
        </w:rPr>
        <w:t>:</w:t>
      </w:r>
    </w:p>
    <w:p w14:paraId="4C19AD54" w14:textId="77275CA4" w:rsidR="004D5210" w:rsidRDefault="004D5210" w:rsidP="00C23F0E">
      <w:r>
        <w:rPr>
          <w:noProof/>
        </w:rPr>
        <w:lastRenderedPageBreak/>
        <w:drawing>
          <wp:inline distT="0" distB="0" distL="0" distR="0" wp14:anchorId="3C1A0780" wp14:editId="75A8802D">
            <wp:extent cx="5274310" cy="6637020"/>
            <wp:effectExtent l="0" t="0" r="2540" b="0"/>
            <wp:docPr id="230548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48974" name=""/>
                    <pic:cNvPicPr/>
                  </pic:nvPicPr>
                  <pic:blipFill>
                    <a:blip r:embed="rId17"/>
                    <a:stretch>
                      <a:fillRect/>
                    </a:stretch>
                  </pic:blipFill>
                  <pic:spPr>
                    <a:xfrm>
                      <a:off x="0" y="0"/>
                      <a:ext cx="5274310" cy="6637020"/>
                    </a:xfrm>
                    <a:prstGeom prst="rect">
                      <a:avLst/>
                    </a:prstGeom>
                  </pic:spPr>
                </pic:pic>
              </a:graphicData>
            </a:graphic>
          </wp:inline>
        </w:drawing>
      </w:r>
    </w:p>
    <w:p w14:paraId="3A3ED28E" w14:textId="77777777" w:rsidR="004D5210" w:rsidRDefault="004D5210" w:rsidP="004D5210">
      <w:r>
        <w:rPr>
          <w:rFonts w:hint="eastAsia"/>
        </w:rPr>
        <w:t>检查初始化状态</w:t>
      </w:r>
      <w:r>
        <w:t>:</w:t>
      </w:r>
    </w:p>
    <w:p w14:paraId="1720729F" w14:textId="06915273" w:rsidR="004D5210" w:rsidRDefault="004D5210" w:rsidP="004D5210">
      <w:r>
        <w:rPr>
          <w:noProof/>
        </w:rPr>
        <w:drawing>
          <wp:inline distT="0" distB="0" distL="0" distR="0" wp14:anchorId="1014BE80" wp14:editId="06DCFB3C">
            <wp:extent cx="3600635" cy="762039"/>
            <wp:effectExtent l="0" t="0" r="0" b="0"/>
            <wp:docPr id="1311753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3752" name=""/>
                    <pic:cNvPicPr/>
                  </pic:nvPicPr>
                  <pic:blipFill>
                    <a:blip r:embed="rId18"/>
                    <a:stretch>
                      <a:fillRect/>
                    </a:stretch>
                  </pic:blipFill>
                  <pic:spPr>
                    <a:xfrm>
                      <a:off x="0" y="0"/>
                      <a:ext cx="3600635" cy="762039"/>
                    </a:xfrm>
                    <a:prstGeom prst="rect">
                      <a:avLst/>
                    </a:prstGeom>
                  </pic:spPr>
                </pic:pic>
              </a:graphicData>
            </a:graphic>
          </wp:inline>
        </w:drawing>
      </w:r>
    </w:p>
    <w:p w14:paraId="52D9F9DA" w14:textId="77777777" w:rsidR="004D5210" w:rsidRDefault="004D5210" w:rsidP="004D5210">
      <w:r>
        <w:rPr>
          <w:rFonts w:hint="eastAsia"/>
        </w:rPr>
        <w:t>首先检查</w:t>
      </w:r>
      <w:r>
        <w:t>team是否为null，这是确保之前已经完成了资源和进程的初始化。如果没有初始化，程序会打印提示信息并直接返回。</w:t>
      </w:r>
    </w:p>
    <w:p w14:paraId="6AE88194" w14:textId="77777777" w:rsidR="004D5210" w:rsidRDefault="004D5210" w:rsidP="004D5210">
      <w:r>
        <w:rPr>
          <w:rFonts w:hint="eastAsia"/>
        </w:rPr>
        <w:t>遍历</w:t>
      </w:r>
      <w:r>
        <w:t>team列表，查找与用户输入名字相匹配的进程。</w:t>
      </w:r>
    </w:p>
    <w:p w14:paraId="74BFF157" w14:textId="77777777" w:rsidR="004D5210" w:rsidRDefault="004D5210" w:rsidP="004D5210">
      <w:r>
        <w:rPr>
          <w:rFonts w:hint="eastAsia"/>
        </w:rPr>
        <w:t>一旦找到匹配的进程，就进入资源请求分配的逻辑。</w:t>
      </w:r>
    </w:p>
    <w:p w14:paraId="7DAFAAEE" w14:textId="44E6B770" w:rsidR="004D5210" w:rsidRDefault="004D5210" w:rsidP="004D5210">
      <w:r>
        <w:rPr>
          <w:rFonts w:hint="eastAsia"/>
        </w:rPr>
        <w:t>请求资源分配</w:t>
      </w:r>
      <w:r>
        <w:t>:</w:t>
      </w:r>
    </w:p>
    <w:p w14:paraId="573D56DC" w14:textId="77777777" w:rsidR="004D5210" w:rsidRDefault="004D5210" w:rsidP="004D5210">
      <w:r>
        <w:rPr>
          <w:rFonts w:hint="eastAsia"/>
        </w:rPr>
        <w:lastRenderedPageBreak/>
        <w:t>根据资源种类数</w:t>
      </w:r>
      <w:r>
        <w:t>KINDS创建一个整型数组request来存储用户请求的每种资源的数量。</w:t>
      </w:r>
    </w:p>
    <w:p w14:paraId="673A2424" w14:textId="77777777" w:rsidR="004D5210" w:rsidRDefault="004D5210" w:rsidP="004D5210">
      <w:r>
        <w:rPr>
          <w:rFonts w:hint="eastAsia"/>
        </w:rPr>
        <w:t>通过循环，逐个询问并获取用户对每种资源的请求量。</w:t>
      </w:r>
    </w:p>
    <w:p w14:paraId="3C895A56" w14:textId="77777777" w:rsidR="004D5210" w:rsidRDefault="004D5210" w:rsidP="004D5210">
      <w:r>
        <w:rPr>
          <w:rFonts w:hint="eastAsia"/>
        </w:rPr>
        <w:t>资源请求合理性检查</w:t>
      </w:r>
      <w:r>
        <w:t>:</w:t>
      </w:r>
    </w:p>
    <w:p w14:paraId="7C5B663C" w14:textId="62182C49" w:rsidR="004D5210" w:rsidRDefault="004D5210" w:rsidP="004D5210">
      <w:r>
        <w:rPr>
          <w:noProof/>
        </w:rPr>
        <w:drawing>
          <wp:inline distT="0" distB="0" distL="0" distR="0" wp14:anchorId="5467DC3D" wp14:editId="75E9DA73">
            <wp:extent cx="5274310" cy="4803140"/>
            <wp:effectExtent l="0" t="0" r="2540" b="0"/>
            <wp:docPr id="376028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28835" name=""/>
                    <pic:cNvPicPr/>
                  </pic:nvPicPr>
                  <pic:blipFill>
                    <a:blip r:embed="rId19"/>
                    <a:stretch>
                      <a:fillRect/>
                    </a:stretch>
                  </pic:blipFill>
                  <pic:spPr>
                    <a:xfrm>
                      <a:off x="0" y="0"/>
                      <a:ext cx="5274310" cy="4803140"/>
                    </a:xfrm>
                    <a:prstGeom prst="rect">
                      <a:avLst/>
                    </a:prstGeom>
                  </pic:spPr>
                </pic:pic>
              </a:graphicData>
            </a:graphic>
          </wp:inline>
        </w:drawing>
      </w:r>
    </w:p>
    <w:p w14:paraId="596E198F" w14:textId="77777777" w:rsidR="004D5210" w:rsidRDefault="004D5210" w:rsidP="004D5210">
      <w:r>
        <w:rPr>
          <w:rFonts w:hint="eastAsia"/>
        </w:rPr>
        <w:t>内部有两个循环，分别检查两个条件：</w:t>
      </w:r>
    </w:p>
    <w:p w14:paraId="6FD77643" w14:textId="77777777" w:rsidR="004D5210" w:rsidRDefault="004D5210" w:rsidP="004D5210">
      <w:r>
        <w:rPr>
          <w:rFonts w:hint="eastAsia"/>
        </w:rPr>
        <w:t>请求的资源是否超过了该进程当前的需求量。</w:t>
      </w:r>
    </w:p>
    <w:p w14:paraId="37E0D716" w14:textId="77777777" w:rsidR="004D5210" w:rsidRDefault="004D5210" w:rsidP="004D5210">
      <w:r>
        <w:rPr>
          <w:rFonts w:hint="eastAsia"/>
        </w:rPr>
        <w:t>请求的资源是否超过了系统当前可分配的资源量。</w:t>
      </w:r>
    </w:p>
    <w:p w14:paraId="47A82C73" w14:textId="77777777" w:rsidR="004D5210" w:rsidRDefault="004D5210" w:rsidP="004D5210">
      <w:r>
        <w:rPr>
          <w:rFonts w:hint="eastAsia"/>
        </w:rPr>
        <w:t>如果任一条件不满足，程序会打印错误信息并返回，阻止资源分配。</w:t>
      </w:r>
    </w:p>
    <w:p w14:paraId="19BE203B" w14:textId="77777777" w:rsidR="004D5210" w:rsidRDefault="004D5210" w:rsidP="004D5210">
      <w:r>
        <w:rPr>
          <w:rFonts w:hint="eastAsia"/>
        </w:rPr>
        <w:t>尝试分配资源</w:t>
      </w:r>
      <w:r>
        <w:t>:</w:t>
      </w:r>
    </w:p>
    <w:p w14:paraId="2DE732DA" w14:textId="77777777" w:rsidR="004D5210" w:rsidRDefault="004D5210" w:rsidP="004D5210"/>
    <w:p w14:paraId="1996B09C" w14:textId="77777777" w:rsidR="004D5210" w:rsidRDefault="004D5210" w:rsidP="004D5210">
      <w:r>
        <w:rPr>
          <w:rFonts w:hint="eastAsia"/>
        </w:rPr>
        <w:t>如果前两步的检查都通过，调用</w:t>
      </w:r>
      <w:r>
        <w:t>TryAllcotion(i, request)方法尝试分配资源。这里i是匹配到的进程在team列表中的索引，request是用户请求的资源数组。</w:t>
      </w:r>
    </w:p>
    <w:p w14:paraId="79D5E45E" w14:textId="276E636B" w:rsidR="004D5210" w:rsidRDefault="004D5210" w:rsidP="00C23F0E">
      <w:r>
        <w:rPr>
          <w:rFonts w:hint="eastAsia"/>
        </w:rPr>
        <w:t>分配后，直接返回，结束方法执行。</w:t>
      </w:r>
    </w:p>
    <w:p w14:paraId="293AA662" w14:textId="0ECF17BB" w:rsidR="00C22D03" w:rsidRPr="00AB555E" w:rsidRDefault="00C22D03" w:rsidP="00C23F0E">
      <w:pPr>
        <w:rPr>
          <w:rFonts w:ascii="黑体" w:eastAsia="黑体" w:hAnsi="黑体"/>
          <w:sz w:val="28"/>
          <w:szCs w:val="28"/>
        </w:rPr>
      </w:pPr>
      <w:r w:rsidRPr="00AB555E">
        <w:rPr>
          <w:rFonts w:ascii="黑体" w:eastAsia="黑体" w:hAnsi="黑体" w:hint="eastAsia"/>
          <w:sz w:val="28"/>
          <w:szCs w:val="28"/>
        </w:rPr>
        <w:t>六 .运行图:</w:t>
      </w:r>
    </w:p>
    <w:p w14:paraId="43983B59" w14:textId="4229A47E" w:rsidR="00BB2C72" w:rsidRDefault="0026414E" w:rsidP="00C23F0E">
      <w:r>
        <w:rPr>
          <w:rFonts w:hint="eastAsia"/>
        </w:rPr>
        <w:t>可视化GUI组件:</w:t>
      </w:r>
    </w:p>
    <w:p w14:paraId="33AC7DE7" w14:textId="7F3FA71F" w:rsidR="00C22D03" w:rsidRDefault="0026414E" w:rsidP="00C23F0E">
      <w:r>
        <w:rPr>
          <w:noProof/>
        </w:rPr>
        <w:lastRenderedPageBreak/>
        <w:drawing>
          <wp:inline distT="0" distB="0" distL="0" distR="0" wp14:anchorId="47FB5629" wp14:editId="10252D27">
            <wp:extent cx="3118010" cy="2775093"/>
            <wp:effectExtent l="0" t="0" r="6350" b="6350"/>
            <wp:docPr id="1153044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44154" name=""/>
                    <pic:cNvPicPr/>
                  </pic:nvPicPr>
                  <pic:blipFill>
                    <a:blip r:embed="rId20"/>
                    <a:stretch>
                      <a:fillRect/>
                    </a:stretch>
                  </pic:blipFill>
                  <pic:spPr>
                    <a:xfrm>
                      <a:off x="0" y="0"/>
                      <a:ext cx="3118010" cy="2775093"/>
                    </a:xfrm>
                    <a:prstGeom prst="rect">
                      <a:avLst/>
                    </a:prstGeom>
                  </pic:spPr>
                </pic:pic>
              </a:graphicData>
            </a:graphic>
          </wp:inline>
        </w:drawing>
      </w:r>
    </w:p>
    <w:p w14:paraId="648F631D" w14:textId="2AFB53CD" w:rsidR="00807680" w:rsidRDefault="0026414E" w:rsidP="00C23F0E">
      <w:r>
        <w:rPr>
          <w:rFonts w:hint="eastAsia"/>
        </w:rPr>
        <w:t>初始化总资源数量:</w:t>
      </w:r>
    </w:p>
    <w:p w14:paraId="3198E8E1" w14:textId="42D06FF7" w:rsidR="00C22D03" w:rsidRDefault="0026414E" w:rsidP="0026414E">
      <w:pPr>
        <w:ind w:firstLineChars="200" w:firstLine="420"/>
      </w:pPr>
      <w:r>
        <w:rPr>
          <w:noProof/>
        </w:rPr>
        <w:drawing>
          <wp:inline distT="0" distB="0" distL="0" distR="0" wp14:anchorId="51643D75" wp14:editId="0D968C78">
            <wp:extent cx="3118010" cy="2825895"/>
            <wp:effectExtent l="0" t="0" r="6350" b="0"/>
            <wp:docPr id="1099817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17281" name=""/>
                    <pic:cNvPicPr/>
                  </pic:nvPicPr>
                  <pic:blipFill>
                    <a:blip r:embed="rId9"/>
                    <a:stretch>
                      <a:fillRect/>
                    </a:stretch>
                  </pic:blipFill>
                  <pic:spPr>
                    <a:xfrm>
                      <a:off x="0" y="0"/>
                      <a:ext cx="3118010" cy="2825895"/>
                    </a:xfrm>
                    <a:prstGeom prst="rect">
                      <a:avLst/>
                    </a:prstGeom>
                  </pic:spPr>
                </pic:pic>
              </a:graphicData>
            </a:graphic>
          </wp:inline>
        </w:drawing>
      </w:r>
    </w:p>
    <w:p w14:paraId="4E09F58B" w14:textId="21969784" w:rsidR="00C22D03" w:rsidRDefault="0026414E" w:rsidP="00C23F0E">
      <w:r>
        <w:rPr>
          <w:rFonts w:hint="eastAsia"/>
        </w:rPr>
        <w:t>初始化各进程数量:</w:t>
      </w:r>
    </w:p>
    <w:p w14:paraId="04B91815" w14:textId="3085F1DC" w:rsidR="0026414E" w:rsidRDefault="0026414E" w:rsidP="00C23F0E">
      <w:r>
        <w:rPr>
          <w:noProof/>
        </w:rPr>
        <w:lastRenderedPageBreak/>
        <w:drawing>
          <wp:inline distT="0" distB="0" distL="0" distR="0" wp14:anchorId="1D9C4896" wp14:editId="0F9956CC">
            <wp:extent cx="3543482" cy="2991004"/>
            <wp:effectExtent l="0" t="0" r="0" b="0"/>
            <wp:docPr id="1917783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83114" name=""/>
                    <pic:cNvPicPr/>
                  </pic:nvPicPr>
                  <pic:blipFill>
                    <a:blip r:embed="rId11"/>
                    <a:stretch>
                      <a:fillRect/>
                    </a:stretch>
                  </pic:blipFill>
                  <pic:spPr>
                    <a:xfrm>
                      <a:off x="0" y="0"/>
                      <a:ext cx="3543482" cy="2991004"/>
                    </a:xfrm>
                    <a:prstGeom prst="rect">
                      <a:avLst/>
                    </a:prstGeom>
                  </pic:spPr>
                </pic:pic>
              </a:graphicData>
            </a:graphic>
          </wp:inline>
        </w:drawing>
      </w:r>
    </w:p>
    <w:p w14:paraId="38E5004B" w14:textId="40CA5DE6" w:rsidR="0026414E" w:rsidRDefault="0026414E" w:rsidP="00C23F0E">
      <w:r>
        <w:rPr>
          <w:rFonts w:hint="eastAsia"/>
        </w:rPr>
        <w:t>控制界面:</w:t>
      </w:r>
    </w:p>
    <w:p w14:paraId="06541DBD" w14:textId="28F7BF83" w:rsidR="0026414E" w:rsidRDefault="0026414E" w:rsidP="00C23F0E">
      <w:r>
        <w:rPr>
          <w:noProof/>
        </w:rPr>
        <w:drawing>
          <wp:inline distT="0" distB="0" distL="0" distR="0" wp14:anchorId="437AC913" wp14:editId="5309FA0B">
            <wp:extent cx="3987800" cy="3608912"/>
            <wp:effectExtent l="0" t="0" r="0" b="0"/>
            <wp:docPr id="1233009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09882" name=""/>
                    <pic:cNvPicPr/>
                  </pic:nvPicPr>
                  <pic:blipFill>
                    <a:blip r:embed="rId21"/>
                    <a:stretch>
                      <a:fillRect/>
                    </a:stretch>
                  </pic:blipFill>
                  <pic:spPr>
                    <a:xfrm>
                      <a:off x="0" y="0"/>
                      <a:ext cx="3989957" cy="3610864"/>
                    </a:xfrm>
                    <a:prstGeom prst="rect">
                      <a:avLst/>
                    </a:prstGeom>
                  </pic:spPr>
                </pic:pic>
              </a:graphicData>
            </a:graphic>
          </wp:inline>
        </w:drawing>
      </w:r>
    </w:p>
    <w:p w14:paraId="45E93106" w14:textId="534B1B58" w:rsidR="0026414E" w:rsidRDefault="0026414E" w:rsidP="00C23F0E">
      <w:r>
        <w:rPr>
          <w:rFonts w:hint="eastAsia"/>
        </w:rPr>
        <w:t>按钮1:</w:t>
      </w:r>
    </w:p>
    <w:p w14:paraId="2A0C644C" w14:textId="446BA82D" w:rsidR="0026414E" w:rsidRDefault="0026414E" w:rsidP="00C23F0E">
      <w:r>
        <w:rPr>
          <w:noProof/>
        </w:rPr>
        <w:drawing>
          <wp:inline distT="0" distB="0" distL="0" distR="0" wp14:anchorId="711FB025" wp14:editId="51E56533">
            <wp:extent cx="5274310" cy="1379220"/>
            <wp:effectExtent l="0" t="0" r="2540" b="0"/>
            <wp:docPr id="883657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57172" name=""/>
                    <pic:cNvPicPr/>
                  </pic:nvPicPr>
                  <pic:blipFill>
                    <a:blip r:embed="rId22"/>
                    <a:stretch>
                      <a:fillRect/>
                    </a:stretch>
                  </pic:blipFill>
                  <pic:spPr>
                    <a:xfrm>
                      <a:off x="0" y="0"/>
                      <a:ext cx="5274310" cy="1379220"/>
                    </a:xfrm>
                    <a:prstGeom prst="rect">
                      <a:avLst/>
                    </a:prstGeom>
                  </pic:spPr>
                </pic:pic>
              </a:graphicData>
            </a:graphic>
          </wp:inline>
        </w:drawing>
      </w:r>
    </w:p>
    <w:p w14:paraId="4D55AAD1" w14:textId="3BC3E819" w:rsidR="0026414E" w:rsidRDefault="0026414E" w:rsidP="00C23F0E">
      <w:r>
        <w:rPr>
          <w:rFonts w:hint="eastAsia"/>
        </w:rPr>
        <w:lastRenderedPageBreak/>
        <w:t>按钮2:</w:t>
      </w:r>
    </w:p>
    <w:p w14:paraId="0F1CC12F" w14:textId="17391138" w:rsidR="0026414E" w:rsidRDefault="0026414E" w:rsidP="00C23F0E">
      <w:r>
        <w:rPr>
          <w:noProof/>
        </w:rPr>
        <w:drawing>
          <wp:inline distT="0" distB="0" distL="0" distR="0" wp14:anchorId="03564A85" wp14:editId="3A6D6C7E">
            <wp:extent cx="5274310" cy="2318385"/>
            <wp:effectExtent l="0" t="0" r="2540" b="5715"/>
            <wp:docPr id="938225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25593" name=""/>
                    <pic:cNvPicPr/>
                  </pic:nvPicPr>
                  <pic:blipFill>
                    <a:blip r:embed="rId23"/>
                    <a:stretch>
                      <a:fillRect/>
                    </a:stretch>
                  </pic:blipFill>
                  <pic:spPr>
                    <a:xfrm>
                      <a:off x="0" y="0"/>
                      <a:ext cx="5274310" cy="2318385"/>
                    </a:xfrm>
                    <a:prstGeom prst="rect">
                      <a:avLst/>
                    </a:prstGeom>
                  </pic:spPr>
                </pic:pic>
              </a:graphicData>
            </a:graphic>
          </wp:inline>
        </w:drawing>
      </w:r>
    </w:p>
    <w:p w14:paraId="1449DC14" w14:textId="0164F8EC" w:rsidR="0026414E" w:rsidRDefault="0026414E" w:rsidP="00C23F0E">
      <w:r>
        <w:rPr>
          <w:rFonts w:hint="eastAsia"/>
        </w:rPr>
        <w:t>按钮3:</w:t>
      </w:r>
    </w:p>
    <w:p w14:paraId="63AAE795" w14:textId="78ED785A" w:rsidR="00C22D03" w:rsidRDefault="0026414E" w:rsidP="00C23F0E">
      <w:r>
        <w:rPr>
          <w:noProof/>
        </w:rPr>
        <w:drawing>
          <wp:inline distT="0" distB="0" distL="0" distR="0" wp14:anchorId="4CE005D5" wp14:editId="659AA65F">
            <wp:extent cx="5274310" cy="4256405"/>
            <wp:effectExtent l="0" t="0" r="2540" b="0"/>
            <wp:docPr id="1566976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76651" name=""/>
                    <pic:cNvPicPr/>
                  </pic:nvPicPr>
                  <pic:blipFill>
                    <a:blip r:embed="rId24"/>
                    <a:stretch>
                      <a:fillRect/>
                    </a:stretch>
                  </pic:blipFill>
                  <pic:spPr>
                    <a:xfrm>
                      <a:off x="0" y="0"/>
                      <a:ext cx="5274310" cy="4256405"/>
                    </a:xfrm>
                    <a:prstGeom prst="rect">
                      <a:avLst/>
                    </a:prstGeom>
                  </pic:spPr>
                </pic:pic>
              </a:graphicData>
            </a:graphic>
          </wp:inline>
        </w:drawing>
      </w:r>
    </w:p>
    <w:p w14:paraId="4AF09BE9" w14:textId="4D106220" w:rsidR="00BC08F7" w:rsidRPr="00AB555E" w:rsidRDefault="00C22D03" w:rsidP="00C23F0E">
      <w:pPr>
        <w:rPr>
          <w:rFonts w:ascii="黑体" w:eastAsia="黑体" w:hAnsi="黑体"/>
          <w:sz w:val="28"/>
          <w:szCs w:val="28"/>
        </w:rPr>
      </w:pPr>
      <w:r w:rsidRPr="00AB555E">
        <w:rPr>
          <w:rFonts w:ascii="黑体" w:eastAsia="黑体" w:hAnsi="黑体" w:hint="eastAsia"/>
          <w:sz w:val="28"/>
          <w:szCs w:val="28"/>
        </w:rPr>
        <w:t>七</w:t>
      </w:r>
      <w:r w:rsidR="00BC08F7" w:rsidRPr="00AB555E">
        <w:rPr>
          <w:rFonts w:ascii="黑体" w:eastAsia="黑体" w:hAnsi="黑体" w:hint="eastAsia"/>
          <w:sz w:val="28"/>
          <w:szCs w:val="28"/>
        </w:rPr>
        <w:t>．实验心得：</w:t>
      </w:r>
    </w:p>
    <w:p w14:paraId="24B1000C" w14:textId="1EEFB777" w:rsidR="00BC08F7" w:rsidRPr="00FE2572" w:rsidRDefault="00BC08F7" w:rsidP="00C23F0E">
      <w:r>
        <w:tab/>
      </w:r>
      <w:r>
        <w:rPr>
          <w:rFonts w:hint="eastAsia"/>
        </w:rPr>
        <w:t>通过这次实验，使我加深了对银行家算法思想的理解和操作系统对资源死锁的预防措施。</w:t>
      </w:r>
    </w:p>
    <w:sectPr w:rsidR="00BC08F7" w:rsidRPr="00FE25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BCEDA6" w14:textId="77777777" w:rsidR="009D3839" w:rsidRDefault="009D3839" w:rsidP="00D33342">
      <w:r>
        <w:separator/>
      </w:r>
    </w:p>
  </w:endnote>
  <w:endnote w:type="continuationSeparator" w:id="0">
    <w:p w14:paraId="7FE1071A" w14:textId="77777777" w:rsidR="009D3839" w:rsidRDefault="009D3839" w:rsidP="00D333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01A735" w14:textId="77777777" w:rsidR="009D3839" w:rsidRDefault="009D3839" w:rsidP="00D33342">
      <w:r>
        <w:separator/>
      </w:r>
    </w:p>
  </w:footnote>
  <w:footnote w:type="continuationSeparator" w:id="0">
    <w:p w14:paraId="1BFEAEEF" w14:textId="77777777" w:rsidR="009D3839" w:rsidRDefault="009D3839" w:rsidP="00D333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4723ED2"/>
    <w:multiLevelType w:val="multilevel"/>
    <w:tmpl w:val="97DE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5CB5C13"/>
    <w:multiLevelType w:val="multilevel"/>
    <w:tmpl w:val="15B87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3F72B3B"/>
    <w:multiLevelType w:val="multilevel"/>
    <w:tmpl w:val="8398F1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5455871">
    <w:abstractNumId w:val="1"/>
  </w:num>
  <w:num w:numId="2" w16cid:durableId="423308296">
    <w:abstractNumId w:val="0"/>
  </w:num>
  <w:num w:numId="3" w16cid:durableId="5943661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313"/>
    <w:rsid w:val="00073663"/>
    <w:rsid w:val="0007369F"/>
    <w:rsid w:val="00137577"/>
    <w:rsid w:val="00186A01"/>
    <w:rsid w:val="001935D7"/>
    <w:rsid w:val="00225E80"/>
    <w:rsid w:val="0026414E"/>
    <w:rsid w:val="00267417"/>
    <w:rsid w:val="00275D58"/>
    <w:rsid w:val="002D4E4C"/>
    <w:rsid w:val="002F667C"/>
    <w:rsid w:val="00344313"/>
    <w:rsid w:val="003665C8"/>
    <w:rsid w:val="003C61FB"/>
    <w:rsid w:val="00413400"/>
    <w:rsid w:val="00445188"/>
    <w:rsid w:val="00463A41"/>
    <w:rsid w:val="004A0DC3"/>
    <w:rsid w:val="004D5210"/>
    <w:rsid w:val="00531AF5"/>
    <w:rsid w:val="005D1C0E"/>
    <w:rsid w:val="006C500D"/>
    <w:rsid w:val="006E6EA5"/>
    <w:rsid w:val="007211E7"/>
    <w:rsid w:val="00787897"/>
    <w:rsid w:val="007A2858"/>
    <w:rsid w:val="007B1E8D"/>
    <w:rsid w:val="00807680"/>
    <w:rsid w:val="0084350A"/>
    <w:rsid w:val="00880A59"/>
    <w:rsid w:val="008A6B21"/>
    <w:rsid w:val="008B0D16"/>
    <w:rsid w:val="009358CD"/>
    <w:rsid w:val="00940642"/>
    <w:rsid w:val="009A4EA7"/>
    <w:rsid w:val="009D3839"/>
    <w:rsid w:val="009D737E"/>
    <w:rsid w:val="00A909F6"/>
    <w:rsid w:val="00AB555E"/>
    <w:rsid w:val="00AD5E89"/>
    <w:rsid w:val="00B22480"/>
    <w:rsid w:val="00BA2D3C"/>
    <w:rsid w:val="00BB2C72"/>
    <w:rsid w:val="00BC08F7"/>
    <w:rsid w:val="00BF0471"/>
    <w:rsid w:val="00C05EE7"/>
    <w:rsid w:val="00C22D03"/>
    <w:rsid w:val="00C23F0E"/>
    <w:rsid w:val="00C36F82"/>
    <w:rsid w:val="00C502AA"/>
    <w:rsid w:val="00C55933"/>
    <w:rsid w:val="00CD689D"/>
    <w:rsid w:val="00D24F94"/>
    <w:rsid w:val="00D33342"/>
    <w:rsid w:val="00EA308E"/>
    <w:rsid w:val="00EC6902"/>
    <w:rsid w:val="00F36003"/>
    <w:rsid w:val="00F46D41"/>
    <w:rsid w:val="00F529A8"/>
    <w:rsid w:val="00F82F3E"/>
    <w:rsid w:val="00FE25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13D48"/>
  <w15:chartTrackingRefBased/>
  <w15:docId w15:val="{41EBE67C-9378-407F-AFFA-AB2F2A347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rsid w:val="00F46D41"/>
    <w:pPr>
      <w:widowControl w:val="0"/>
      <w:jc w:val="both"/>
    </w:pPr>
    <w:rPr>
      <w:szCs w:val="24"/>
    </w:rPr>
  </w:style>
  <w:style w:type="paragraph" w:styleId="1">
    <w:name w:val="heading 1"/>
    <w:basedOn w:val="a"/>
    <w:next w:val="a"/>
    <w:link w:val="10"/>
    <w:uiPriority w:val="9"/>
    <w:qFormat/>
    <w:rsid w:val="0034431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34431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34431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344313"/>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344313"/>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344313"/>
    <w:pPr>
      <w:keepNext/>
      <w:keepLines/>
      <w:spacing w:before="40"/>
      <w:outlineLvl w:val="5"/>
    </w:pPr>
    <w:rPr>
      <w:rFonts w:cstheme="majorBidi"/>
      <w:b/>
      <w:bCs/>
      <w:color w:val="0F4761" w:themeColor="accent1" w:themeShade="BF"/>
      <w:szCs w:val="22"/>
    </w:rPr>
  </w:style>
  <w:style w:type="paragraph" w:styleId="7">
    <w:name w:val="heading 7"/>
    <w:basedOn w:val="a"/>
    <w:next w:val="a"/>
    <w:link w:val="70"/>
    <w:uiPriority w:val="9"/>
    <w:semiHidden/>
    <w:unhideWhenUsed/>
    <w:qFormat/>
    <w:rsid w:val="00344313"/>
    <w:pPr>
      <w:keepNext/>
      <w:keepLines/>
      <w:spacing w:before="40"/>
      <w:outlineLvl w:val="6"/>
    </w:pPr>
    <w:rPr>
      <w:rFonts w:cstheme="majorBidi"/>
      <w:b/>
      <w:bCs/>
      <w:color w:val="595959" w:themeColor="text1" w:themeTint="A6"/>
      <w:szCs w:val="22"/>
    </w:rPr>
  </w:style>
  <w:style w:type="paragraph" w:styleId="8">
    <w:name w:val="heading 8"/>
    <w:basedOn w:val="a"/>
    <w:next w:val="a"/>
    <w:link w:val="80"/>
    <w:uiPriority w:val="9"/>
    <w:semiHidden/>
    <w:unhideWhenUsed/>
    <w:qFormat/>
    <w:rsid w:val="00344313"/>
    <w:pPr>
      <w:keepNext/>
      <w:keepLines/>
      <w:outlineLvl w:val="7"/>
    </w:pPr>
    <w:rPr>
      <w:rFonts w:cstheme="majorBidi"/>
      <w:color w:val="595959" w:themeColor="text1" w:themeTint="A6"/>
      <w:szCs w:val="22"/>
    </w:rPr>
  </w:style>
  <w:style w:type="paragraph" w:styleId="9">
    <w:name w:val="heading 9"/>
    <w:basedOn w:val="a"/>
    <w:next w:val="a"/>
    <w:link w:val="90"/>
    <w:uiPriority w:val="9"/>
    <w:semiHidden/>
    <w:unhideWhenUsed/>
    <w:qFormat/>
    <w:rsid w:val="00344313"/>
    <w:pPr>
      <w:keepNext/>
      <w:keepLines/>
      <w:outlineLvl w:val="8"/>
    </w:pPr>
    <w:rPr>
      <w:rFonts w:eastAsiaTheme="majorEastAsia" w:cstheme="majorBidi"/>
      <w:color w:val="595959" w:themeColor="text1" w:themeTint="A6"/>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44313"/>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344313"/>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344313"/>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344313"/>
    <w:rPr>
      <w:rFonts w:cstheme="majorBidi"/>
      <w:color w:val="0F4761" w:themeColor="accent1" w:themeShade="BF"/>
      <w:sz w:val="28"/>
      <w:szCs w:val="28"/>
    </w:rPr>
  </w:style>
  <w:style w:type="character" w:customStyle="1" w:styleId="50">
    <w:name w:val="标题 5 字符"/>
    <w:basedOn w:val="a0"/>
    <w:link w:val="5"/>
    <w:uiPriority w:val="9"/>
    <w:semiHidden/>
    <w:rsid w:val="00344313"/>
    <w:rPr>
      <w:rFonts w:cstheme="majorBidi"/>
      <w:color w:val="0F4761" w:themeColor="accent1" w:themeShade="BF"/>
      <w:sz w:val="24"/>
      <w:szCs w:val="24"/>
    </w:rPr>
  </w:style>
  <w:style w:type="character" w:customStyle="1" w:styleId="60">
    <w:name w:val="标题 6 字符"/>
    <w:basedOn w:val="a0"/>
    <w:link w:val="6"/>
    <w:uiPriority w:val="9"/>
    <w:semiHidden/>
    <w:rsid w:val="00344313"/>
    <w:rPr>
      <w:rFonts w:cstheme="majorBidi"/>
      <w:b/>
      <w:bCs/>
      <w:color w:val="0F4761" w:themeColor="accent1" w:themeShade="BF"/>
    </w:rPr>
  </w:style>
  <w:style w:type="character" w:customStyle="1" w:styleId="70">
    <w:name w:val="标题 7 字符"/>
    <w:basedOn w:val="a0"/>
    <w:link w:val="7"/>
    <w:uiPriority w:val="9"/>
    <w:semiHidden/>
    <w:rsid w:val="00344313"/>
    <w:rPr>
      <w:rFonts w:cstheme="majorBidi"/>
      <w:b/>
      <w:bCs/>
      <w:color w:val="595959" w:themeColor="text1" w:themeTint="A6"/>
    </w:rPr>
  </w:style>
  <w:style w:type="character" w:customStyle="1" w:styleId="80">
    <w:name w:val="标题 8 字符"/>
    <w:basedOn w:val="a0"/>
    <w:link w:val="8"/>
    <w:uiPriority w:val="9"/>
    <w:semiHidden/>
    <w:rsid w:val="00344313"/>
    <w:rPr>
      <w:rFonts w:cstheme="majorBidi"/>
      <w:color w:val="595959" w:themeColor="text1" w:themeTint="A6"/>
    </w:rPr>
  </w:style>
  <w:style w:type="character" w:customStyle="1" w:styleId="90">
    <w:name w:val="标题 9 字符"/>
    <w:basedOn w:val="a0"/>
    <w:link w:val="9"/>
    <w:uiPriority w:val="9"/>
    <w:semiHidden/>
    <w:rsid w:val="00344313"/>
    <w:rPr>
      <w:rFonts w:eastAsiaTheme="majorEastAsia" w:cstheme="majorBidi"/>
      <w:color w:val="595959" w:themeColor="text1" w:themeTint="A6"/>
    </w:rPr>
  </w:style>
  <w:style w:type="paragraph" w:styleId="a3">
    <w:name w:val="Title"/>
    <w:basedOn w:val="a"/>
    <w:next w:val="a"/>
    <w:link w:val="a4"/>
    <w:uiPriority w:val="10"/>
    <w:qFormat/>
    <w:rsid w:val="0034431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4431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4431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4431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44313"/>
    <w:pPr>
      <w:spacing w:before="160" w:after="160"/>
      <w:jc w:val="center"/>
    </w:pPr>
    <w:rPr>
      <w:i/>
      <w:iCs/>
      <w:color w:val="404040" w:themeColor="text1" w:themeTint="BF"/>
      <w:szCs w:val="22"/>
    </w:rPr>
  </w:style>
  <w:style w:type="character" w:customStyle="1" w:styleId="a8">
    <w:name w:val="引用 字符"/>
    <w:basedOn w:val="a0"/>
    <w:link w:val="a7"/>
    <w:uiPriority w:val="29"/>
    <w:rsid w:val="00344313"/>
    <w:rPr>
      <w:i/>
      <w:iCs/>
      <w:color w:val="404040" w:themeColor="text1" w:themeTint="BF"/>
    </w:rPr>
  </w:style>
  <w:style w:type="paragraph" w:styleId="a9">
    <w:name w:val="List Paragraph"/>
    <w:basedOn w:val="a"/>
    <w:uiPriority w:val="34"/>
    <w:qFormat/>
    <w:rsid w:val="00344313"/>
    <w:pPr>
      <w:ind w:left="720"/>
      <w:contextualSpacing/>
    </w:pPr>
    <w:rPr>
      <w:szCs w:val="22"/>
    </w:rPr>
  </w:style>
  <w:style w:type="character" w:styleId="aa">
    <w:name w:val="Intense Emphasis"/>
    <w:basedOn w:val="a0"/>
    <w:uiPriority w:val="21"/>
    <w:qFormat/>
    <w:rsid w:val="00344313"/>
    <w:rPr>
      <w:i/>
      <w:iCs/>
      <w:color w:val="0F4761" w:themeColor="accent1" w:themeShade="BF"/>
    </w:rPr>
  </w:style>
  <w:style w:type="paragraph" w:styleId="ab">
    <w:name w:val="Intense Quote"/>
    <w:basedOn w:val="a"/>
    <w:next w:val="a"/>
    <w:link w:val="ac"/>
    <w:uiPriority w:val="30"/>
    <w:qFormat/>
    <w:rsid w:val="003443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szCs w:val="22"/>
    </w:rPr>
  </w:style>
  <w:style w:type="character" w:customStyle="1" w:styleId="ac">
    <w:name w:val="明显引用 字符"/>
    <w:basedOn w:val="a0"/>
    <w:link w:val="ab"/>
    <w:uiPriority w:val="30"/>
    <w:rsid w:val="00344313"/>
    <w:rPr>
      <w:i/>
      <w:iCs/>
      <w:color w:val="0F4761" w:themeColor="accent1" w:themeShade="BF"/>
    </w:rPr>
  </w:style>
  <w:style w:type="character" w:styleId="ad">
    <w:name w:val="Intense Reference"/>
    <w:basedOn w:val="a0"/>
    <w:uiPriority w:val="32"/>
    <w:qFormat/>
    <w:rsid w:val="00344313"/>
    <w:rPr>
      <w:b/>
      <w:bCs/>
      <w:smallCaps/>
      <w:color w:val="0F4761" w:themeColor="accent1" w:themeShade="BF"/>
      <w:spacing w:val="5"/>
    </w:rPr>
  </w:style>
  <w:style w:type="paragraph" w:styleId="ae">
    <w:name w:val="header"/>
    <w:basedOn w:val="a"/>
    <w:link w:val="af"/>
    <w:uiPriority w:val="99"/>
    <w:unhideWhenUsed/>
    <w:rsid w:val="00D33342"/>
    <w:pPr>
      <w:tabs>
        <w:tab w:val="center" w:pos="4153"/>
        <w:tab w:val="right" w:pos="8306"/>
      </w:tabs>
      <w:snapToGrid w:val="0"/>
      <w:jc w:val="center"/>
    </w:pPr>
    <w:rPr>
      <w:sz w:val="18"/>
      <w:szCs w:val="18"/>
    </w:rPr>
  </w:style>
  <w:style w:type="character" w:customStyle="1" w:styleId="af">
    <w:name w:val="页眉 字符"/>
    <w:basedOn w:val="a0"/>
    <w:link w:val="ae"/>
    <w:uiPriority w:val="99"/>
    <w:rsid w:val="00D33342"/>
    <w:rPr>
      <w:sz w:val="18"/>
      <w:szCs w:val="18"/>
    </w:rPr>
  </w:style>
  <w:style w:type="paragraph" w:styleId="af0">
    <w:name w:val="footer"/>
    <w:basedOn w:val="a"/>
    <w:link w:val="af1"/>
    <w:uiPriority w:val="99"/>
    <w:unhideWhenUsed/>
    <w:rsid w:val="00D33342"/>
    <w:pPr>
      <w:tabs>
        <w:tab w:val="center" w:pos="4153"/>
        <w:tab w:val="right" w:pos="8306"/>
      </w:tabs>
      <w:snapToGrid w:val="0"/>
      <w:jc w:val="left"/>
    </w:pPr>
    <w:rPr>
      <w:sz w:val="18"/>
      <w:szCs w:val="18"/>
    </w:rPr>
  </w:style>
  <w:style w:type="character" w:customStyle="1" w:styleId="af1">
    <w:name w:val="页脚 字符"/>
    <w:basedOn w:val="a0"/>
    <w:link w:val="af0"/>
    <w:uiPriority w:val="99"/>
    <w:rsid w:val="00D3334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0558424">
      <w:bodyDiv w:val="1"/>
      <w:marLeft w:val="0"/>
      <w:marRight w:val="0"/>
      <w:marTop w:val="0"/>
      <w:marBottom w:val="0"/>
      <w:divBdr>
        <w:top w:val="none" w:sz="0" w:space="0" w:color="auto"/>
        <w:left w:val="none" w:sz="0" w:space="0" w:color="auto"/>
        <w:bottom w:val="none" w:sz="0" w:space="0" w:color="auto"/>
        <w:right w:val="none" w:sz="0" w:space="0" w:color="auto"/>
      </w:divBdr>
    </w:div>
    <w:div w:id="1348753566">
      <w:bodyDiv w:val="1"/>
      <w:marLeft w:val="0"/>
      <w:marRight w:val="0"/>
      <w:marTop w:val="0"/>
      <w:marBottom w:val="0"/>
      <w:divBdr>
        <w:top w:val="none" w:sz="0" w:space="0" w:color="auto"/>
        <w:left w:val="none" w:sz="0" w:space="0" w:color="auto"/>
        <w:bottom w:val="none" w:sz="0" w:space="0" w:color="auto"/>
        <w:right w:val="none" w:sz="0" w:space="0" w:color="auto"/>
      </w:divBdr>
    </w:div>
    <w:div w:id="1854801708">
      <w:bodyDiv w:val="1"/>
      <w:marLeft w:val="0"/>
      <w:marRight w:val="0"/>
      <w:marTop w:val="0"/>
      <w:marBottom w:val="0"/>
      <w:divBdr>
        <w:top w:val="none" w:sz="0" w:space="0" w:color="auto"/>
        <w:left w:val="none" w:sz="0" w:space="0" w:color="auto"/>
        <w:bottom w:val="none" w:sz="0" w:space="0" w:color="auto"/>
        <w:right w:val="none" w:sz="0" w:space="0" w:color="auto"/>
      </w:divBdr>
      <w:divsChild>
        <w:div w:id="819928162">
          <w:marLeft w:val="0"/>
          <w:marRight w:val="0"/>
          <w:marTop w:val="0"/>
          <w:marBottom w:val="0"/>
          <w:divBdr>
            <w:top w:val="none" w:sz="0" w:space="0" w:color="auto"/>
            <w:left w:val="none" w:sz="0" w:space="0" w:color="auto"/>
            <w:bottom w:val="none" w:sz="0" w:space="0" w:color="auto"/>
            <w:right w:val="none" w:sz="0" w:space="0" w:color="auto"/>
          </w:divBdr>
        </w:div>
      </w:divsChild>
    </w:div>
    <w:div w:id="1885825744">
      <w:bodyDiv w:val="1"/>
      <w:marLeft w:val="0"/>
      <w:marRight w:val="0"/>
      <w:marTop w:val="0"/>
      <w:marBottom w:val="0"/>
      <w:divBdr>
        <w:top w:val="none" w:sz="0" w:space="0" w:color="auto"/>
        <w:left w:val="none" w:sz="0" w:space="0" w:color="auto"/>
        <w:bottom w:val="none" w:sz="0" w:space="0" w:color="auto"/>
        <w:right w:val="none" w:sz="0" w:space="0" w:color="auto"/>
      </w:divBdr>
      <w:divsChild>
        <w:div w:id="3477535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3D3D3D"/>
      </a:dk1>
      <a:lt1>
        <a:sysClr val="window" lastClr="FFFAE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703</TotalTime>
  <Pages>13</Pages>
  <Words>461</Words>
  <Characters>2629</Characters>
  <Application>Microsoft Office Word</Application>
  <DocSecurity>0</DocSecurity>
  <Lines>21</Lines>
  <Paragraphs>6</Paragraphs>
  <ScaleCrop>false</ScaleCrop>
  <Company/>
  <LinksUpToDate>false</LinksUpToDate>
  <CharactersWithSpaces>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乍起 轻风</dc:creator>
  <cp:keywords/>
  <dc:description/>
  <cp:lastModifiedBy>yuan zhao</cp:lastModifiedBy>
  <cp:revision>37</cp:revision>
  <dcterms:created xsi:type="dcterms:W3CDTF">2024-06-18T11:25:00Z</dcterms:created>
  <dcterms:modified xsi:type="dcterms:W3CDTF">2024-07-08T04:22:00Z</dcterms:modified>
</cp:coreProperties>
</file>