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bxnyv123ivn" w:id="0"/>
      <w:bookmarkEnd w:id="0"/>
      <w:r w:rsidDel="00000000" w:rsidR="00000000" w:rsidRPr="00000000">
        <w:rPr>
          <w:rtl w:val="0"/>
        </w:rPr>
        <w:t xml:space="preserve">Camp Entity Attributes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Assignment Document lists that we need at least 7 tables, and a minimum of 5 fields for each entity. Given our model, there are some entities that don’t need that many fields, but I assume the field requirement really only applies to the 7+ tables - so an entity like badges would be considered extra and lenient with the rules.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*Counsellors</w:t>
      </w:r>
      <w:r w:rsidDel="00000000" w:rsidR="00000000" w:rsidRPr="00000000">
        <w:rPr>
          <w:rtl w:val="0"/>
        </w:rPr>
        <w:t xml:space="preserve"> have an 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First Name, Last Name, </w:t>
      </w:r>
      <w:r w:rsidDel="00000000" w:rsidR="00000000" w:rsidRPr="00000000">
        <w:rPr>
          <w:b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, Phone Number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*Campers</w:t>
      </w:r>
      <w:r w:rsidDel="00000000" w:rsidR="00000000" w:rsidRPr="00000000">
        <w:rPr>
          <w:rtl w:val="0"/>
        </w:rPr>
        <w:t xml:space="preserve"> have an 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First Name, Last Name, Age, </w:t>
      </w:r>
      <w:r w:rsidDel="00000000" w:rsidR="00000000" w:rsidRPr="00000000">
        <w:rPr>
          <w:b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, and a </w:t>
      </w:r>
      <w:r w:rsidDel="00000000" w:rsidR="00000000" w:rsidRPr="00000000">
        <w:rPr>
          <w:b w:val="1"/>
          <w:rtl w:val="0"/>
        </w:rPr>
        <w:t xml:space="preserve">guardian</w:t>
      </w:r>
      <w:r w:rsidDel="00000000" w:rsidR="00000000" w:rsidRPr="00000000">
        <w:rPr>
          <w:rtl w:val="0"/>
        </w:rPr>
        <w:t xml:space="preserve"> who will be picking them up at the end of camp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*Guardians</w:t>
      </w:r>
      <w:r w:rsidDel="00000000" w:rsidR="00000000" w:rsidRPr="00000000">
        <w:rPr>
          <w:rtl w:val="0"/>
        </w:rPr>
        <w:t xml:space="preserve"> have an ID, First Name, Last Name, Phone Number, and Drivers License 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*Address</w:t>
      </w:r>
      <w:r w:rsidDel="00000000" w:rsidR="00000000" w:rsidRPr="00000000">
        <w:rPr>
          <w:rtl w:val="0"/>
        </w:rPr>
        <w:t xml:space="preserve"> contains an 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Street Number, Street Name, City, Province, Country, Postal Code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*Activities </w:t>
      </w:r>
      <w:r w:rsidDel="00000000" w:rsidR="00000000" w:rsidRPr="00000000">
        <w:rPr>
          <w:rtl w:val="0"/>
        </w:rPr>
        <w:t xml:space="preserve">have an </w:t>
      </w:r>
      <w:r w:rsidDel="00000000" w:rsidR="00000000" w:rsidRPr="00000000">
        <w:rPr>
          <w:u w:val="single"/>
          <w:rtl w:val="0"/>
        </w:rPr>
        <w:t xml:space="preserve">activity ID</w:t>
      </w:r>
      <w:r w:rsidDel="00000000" w:rsidR="00000000" w:rsidRPr="00000000">
        <w:rPr>
          <w:rtl w:val="0"/>
        </w:rPr>
        <w:t xml:space="preserve">, an activity name, an age requirement, a participant limit, and an associated </w:t>
      </w:r>
      <w:r w:rsidDel="00000000" w:rsidR="00000000" w:rsidRPr="00000000">
        <w:rPr>
          <w:b w:val="1"/>
          <w:rtl w:val="0"/>
        </w:rPr>
        <w:t xml:space="preserve">badge </w:t>
      </w:r>
      <w:r w:rsidDel="00000000" w:rsidR="00000000" w:rsidRPr="00000000">
        <w:rPr>
          <w:rtl w:val="0"/>
        </w:rPr>
        <w:t xml:space="preserve">for campers to collect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*Event</w:t>
      </w:r>
      <w:r w:rsidDel="00000000" w:rsidR="00000000" w:rsidRPr="00000000">
        <w:rPr>
          <w:rtl w:val="0"/>
        </w:rPr>
        <w:t xml:space="preserve"> has an </w:t>
      </w:r>
      <w:r w:rsidDel="00000000" w:rsidR="00000000" w:rsidRPr="00000000">
        <w:rPr>
          <w:u w:val="single"/>
          <w:rtl w:val="0"/>
        </w:rPr>
        <w:t xml:space="preserve">event ID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rtl w:val="0"/>
        </w:rPr>
        <w:t xml:space="preserve">counsellor</w:t>
      </w:r>
      <w:r w:rsidDel="00000000" w:rsidR="00000000" w:rsidRPr="00000000">
        <w:rPr>
          <w:rtl w:val="0"/>
        </w:rPr>
        <w:t xml:space="preserve"> leading the event, an </w:t>
      </w:r>
      <w:r w:rsidDel="00000000" w:rsidR="00000000" w:rsidRPr="00000000">
        <w:rPr>
          <w:b w:val="1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, a date, a start time, a duration, and an event </w:t>
      </w:r>
      <w:r w:rsidDel="00000000" w:rsidR="00000000" w:rsidRPr="00000000">
        <w:rPr>
          <w:b w:val="1"/>
          <w:rtl w:val="0"/>
        </w:rPr>
        <w:t xml:space="preserve">location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Event Location</w:t>
      </w:r>
      <w:r w:rsidDel="00000000" w:rsidR="00000000" w:rsidRPr="00000000">
        <w:rPr>
          <w:rtl w:val="0"/>
        </w:rPr>
        <w:t xml:space="preserve"> has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location ID</w:t>
      </w:r>
      <w:r w:rsidDel="00000000" w:rsidR="00000000" w:rsidRPr="00000000">
        <w:rPr>
          <w:rtl w:val="0"/>
        </w:rPr>
        <w:t xml:space="preserve"> and a location name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Event Registration</w:t>
      </w:r>
      <w:r w:rsidDel="00000000" w:rsidR="00000000" w:rsidRPr="00000000">
        <w:rPr>
          <w:rtl w:val="0"/>
        </w:rPr>
        <w:t xml:space="preserve"> has an </w:t>
      </w:r>
      <w:r w:rsidDel="00000000" w:rsidR="00000000" w:rsidRPr="00000000">
        <w:rPr>
          <w:b w:val="1"/>
          <w:u w:val="single"/>
          <w:rtl w:val="0"/>
        </w:rPr>
        <w:t xml:space="preserve">event ID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u w:val="single"/>
          <w:rtl w:val="0"/>
        </w:rPr>
        <w:t xml:space="preserve">Camper ID</w:t>
      </w:r>
      <w:r w:rsidDel="00000000" w:rsidR="00000000" w:rsidRPr="00000000">
        <w:rPr>
          <w:rtl w:val="0"/>
        </w:rPr>
        <w:t xml:space="preserve"> to track which campers have registered for each event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Badge</w:t>
      </w:r>
      <w:r w:rsidDel="00000000" w:rsidR="00000000" w:rsidRPr="00000000">
        <w:rPr>
          <w:rtl w:val="0"/>
        </w:rPr>
        <w:t xml:space="preserve"> has a </w:t>
      </w:r>
      <w:r w:rsidDel="00000000" w:rsidR="00000000" w:rsidRPr="00000000">
        <w:rPr>
          <w:u w:val="single"/>
          <w:rtl w:val="0"/>
        </w:rPr>
        <w:t xml:space="preserve">badge name</w:t>
      </w:r>
      <w:r w:rsidDel="00000000" w:rsidR="00000000" w:rsidRPr="00000000">
        <w:rPr>
          <w:rtl w:val="0"/>
        </w:rPr>
        <w:t xml:space="preserve"> and a description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Badge Collection</w:t>
      </w:r>
      <w:r w:rsidDel="00000000" w:rsidR="00000000" w:rsidRPr="00000000">
        <w:rPr>
          <w:rtl w:val="0"/>
        </w:rPr>
        <w:t xml:space="preserve"> has a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badge 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u w:val="single"/>
          <w:rtl w:val="0"/>
        </w:rPr>
        <w:t xml:space="preserve">camper ID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event number </w:t>
      </w:r>
      <w:r w:rsidDel="00000000" w:rsidR="00000000" w:rsidRPr="00000000">
        <w:rPr>
          <w:rtl w:val="0"/>
        </w:rPr>
        <w:t xml:space="preserve">(optional)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*Equipment</w:t>
      </w:r>
      <w:r w:rsidDel="00000000" w:rsidR="00000000" w:rsidRPr="00000000">
        <w:rPr>
          <w:rtl w:val="0"/>
        </w:rPr>
        <w:t xml:space="preserve"> has an </w:t>
      </w:r>
      <w:r w:rsidDel="00000000" w:rsidR="00000000" w:rsidRPr="00000000">
        <w:rPr>
          <w:b w:val="1"/>
          <w:u w:val="single"/>
          <w:rtl w:val="0"/>
        </w:rPr>
        <w:t xml:space="preserve">activity 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item name</w:t>
      </w:r>
      <w:r w:rsidDel="00000000" w:rsidR="00000000" w:rsidRPr="00000000">
        <w:rPr>
          <w:rtl w:val="0"/>
        </w:rPr>
        <w:t xml:space="preserve">, quantity, weight per unit, safety warning, consumable trait (boolean)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9wf7ef3llrj9" w:id="1"/>
      <w:bookmarkEnd w:id="1"/>
      <w:r w:rsidDel="00000000" w:rsidR="00000000" w:rsidRPr="00000000">
        <w:rPr>
          <w:rtl w:val="0"/>
        </w:rPr>
        <w:t xml:space="preserve">Rough Business Rules: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Counsellors have exactly one address, and campers have exactly one address, but an address may belong to many counsellors and/or campers. An address cannot exist without an associated counsellor or camper.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camper has exactly one guardian, and a guardian can belong to multiple campers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Counsellors can lead many events, but each event can either have 0 or 1 counsellors (free time doesn’t require an assigned counsellor).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 event has one corresponding activity, but an activity may be run for many events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 activity can only have one badge associated with it, but a badge may be associated with many activities.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camper can register for many events, and each event can have many campers registered. This N:N relationship can be solved with an event registration entity, where a camper can register many times, but each registration is associated with a single camper. An event may have many registrations, but each registration is for a single event.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 activity may have many equipment items, but each item belongs to a single activity.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