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0A6822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60288" behindDoc="0" locked="1" layoutInCell="1" allowOverlap="1">
            <wp:simplePos x="0" y="0"/>
            <wp:positionH relativeFrom="column">
              <wp:align>right</wp:align>
            </wp:positionH>
            <wp:positionV relativeFrom="paragraph">
              <wp:posOffset>9426575</wp:posOffset>
            </wp:positionV>
            <wp:extent cx="1342800" cy="266400"/>
            <wp:effectExtent l="0" t="0" r="0" b="635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001N7_A-C-0000.ep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800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680E52">
        <w:rPr>
          <w:rFonts w:eastAsia="華康楷書體W5"/>
          <w:sz w:val="40"/>
          <w:szCs w:val="40"/>
        </w:rPr>
        <w:t>11</w:t>
      </w:r>
      <w:r w:rsidR="00306497">
        <w:rPr>
          <w:rFonts w:eastAsia="華康楷書體W5" w:hint="eastAsia"/>
          <w:sz w:val="40"/>
          <w:szCs w:val="40"/>
        </w:rPr>
        <w:t>5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 w:rsidR="00ED2C72">
        <w:rPr>
          <w:rFonts w:ascii="華康楷書體W5" w:eastAsia="華康楷書體W5" w:hAnsi="標楷體" w:hint="eastAsia"/>
          <w:sz w:val="40"/>
          <w:szCs w:val="40"/>
        </w:rPr>
        <w:t>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AD323D" w:rsidRPr="00AD7E97" w:rsidRDefault="00380D76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</w:rPr>
        <w:t>化學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AD323D" w:rsidRPr="00AD7E97" w:rsidRDefault="0004400F" w:rsidP="0004400F">
      <w:pPr>
        <w:pStyle w:val="a9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  <w:r w:rsidR="00134B6E">
        <w:rPr>
          <w:rFonts w:eastAsia="華康中明體"/>
          <w:sz w:val="24"/>
        </w:rPr>
        <w:t>選擇題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 w:rsidR="003B542D" w:rsidRPr="00AD7E97" w:rsidTr="003B542D">
        <w:trPr>
          <w:trHeight w:hRule="exact" w:val="454"/>
        </w:trPr>
        <w:tc>
          <w:tcPr>
            <w:tcW w:w="263" w:type="pct"/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263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263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9.</w:t>
            </w:r>
          </w:p>
        </w:tc>
        <w:tc>
          <w:tcPr>
            <w:tcW w:w="263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10.</w:t>
            </w:r>
          </w:p>
        </w:tc>
        <w:tc>
          <w:tcPr>
            <w:tcW w:w="263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14.</w:t>
            </w:r>
          </w:p>
        </w:tc>
        <w:tc>
          <w:tcPr>
            <w:tcW w:w="263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15.</w:t>
            </w:r>
          </w:p>
        </w:tc>
        <w:tc>
          <w:tcPr>
            <w:tcW w:w="263" w:type="pct"/>
            <w:tcBorders>
              <w:left w:val="single" w:sz="4" w:space="0" w:color="auto"/>
            </w:tcBorders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16.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17.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B542D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18.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B542D" w:rsidRDefault="003B542D" w:rsidP="003B542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19.</w:t>
            </w:r>
          </w:p>
        </w:tc>
      </w:tr>
      <w:tr w:rsidR="003B542D" w:rsidRPr="00AD7E97" w:rsidTr="003B542D">
        <w:trPr>
          <w:trHeight w:hRule="exact" w:val="454"/>
        </w:trPr>
        <w:tc>
          <w:tcPr>
            <w:tcW w:w="263" w:type="pct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263" w:type="pct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ACE</w:t>
            </w:r>
          </w:p>
        </w:tc>
        <w:tc>
          <w:tcPr>
            <w:tcW w:w="263" w:type="pct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ACE</w:t>
            </w:r>
          </w:p>
        </w:tc>
        <w:tc>
          <w:tcPr>
            <w:tcW w:w="263" w:type="pct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263" w:type="pct"/>
            <w:tcBorders>
              <w:right w:val="single" w:sz="2" w:space="0" w:color="auto"/>
            </w:tcBorders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</w:t>
            </w:r>
          </w:p>
        </w:tc>
        <w:tc>
          <w:tcPr>
            <w:tcW w:w="263" w:type="pct"/>
            <w:tcBorders>
              <w:left w:val="single" w:sz="2" w:space="0" w:color="auto"/>
            </w:tcBorders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E</w:t>
            </w:r>
          </w:p>
        </w:tc>
        <w:tc>
          <w:tcPr>
            <w:tcW w:w="263" w:type="pct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E</w:t>
            </w:r>
          </w:p>
        </w:tc>
        <w:tc>
          <w:tcPr>
            <w:tcW w:w="263" w:type="pct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263" w:type="pct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263" w:type="pct"/>
            <w:tcBorders>
              <w:right w:val="single" w:sz="2" w:space="0" w:color="auto"/>
            </w:tcBorders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ADE</w:t>
            </w:r>
          </w:p>
        </w:tc>
        <w:tc>
          <w:tcPr>
            <w:tcW w:w="263" w:type="pct"/>
            <w:tcBorders>
              <w:left w:val="single" w:sz="2" w:space="0" w:color="auto"/>
            </w:tcBorders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ACD</w:t>
            </w:r>
          </w:p>
        </w:tc>
        <w:tc>
          <w:tcPr>
            <w:tcW w:w="263" w:type="pct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CE</w:t>
            </w:r>
          </w:p>
        </w:tc>
        <w:tc>
          <w:tcPr>
            <w:tcW w:w="263" w:type="pct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263" w:type="pct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263" w:type="pct"/>
            <w:tcBorders>
              <w:right w:val="single" w:sz="4" w:space="0" w:color="auto"/>
            </w:tcBorders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CE</w:t>
            </w:r>
          </w:p>
        </w:tc>
        <w:tc>
          <w:tcPr>
            <w:tcW w:w="263" w:type="pct"/>
            <w:tcBorders>
              <w:left w:val="single" w:sz="4" w:space="0" w:color="auto"/>
            </w:tcBorders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CDE</w:t>
            </w:r>
          </w:p>
        </w:tc>
        <w:tc>
          <w:tcPr>
            <w:tcW w:w="263" w:type="pct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BCD</w:t>
            </w:r>
          </w:p>
        </w:tc>
        <w:tc>
          <w:tcPr>
            <w:tcW w:w="263" w:type="pct"/>
            <w:vAlign w:val="center"/>
          </w:tcPr>
          <w:p w:rsidR="003B542D" w:rsidRPr="00AD7E97" w:rsidRDefault="003B542D" w:rsidP="008804B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263" w:type="pct"/>
            <w:vAlign w:val="center"/>
          </w:tcPr>
          <w:p w:rsidR="003B542D" w:rsidRDefault="003B542D" w:rsidP="003B542D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CE</w:t>
            </w:r>
          </w:p>
        </w:tc>
      </w:tr>
    </w:tbl>
    <w:p w:rsidR="00AD323D" w:rsidRPr="00AD7E97" w:rsidRDefault="00AD323D" w:rsidP="0004400F">
      <w:pPr>
        <w:pStyle w:val="a9"/>
        <w:rPr>
          <w:rFonts w:eastAsia="華康中明體"/>
          <w:sz w:val="24"/>
          <w:szCs w:val="24"/>
        </w:rPr>
      </w:pP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  <w:r w:rsidR="00134B6E">
        <w:rPr>
          <w:rFonts w:eastAsia="華康中明體"/>
          <w:sz w:val="24"/>
        </w:rPr>
        <w:t>混合題或非選擇題</w:t>
      </w:r>
    </w:p>
    <w:tbl>
      <w:tblPr>
        <w:tblW w:w="4994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4"/>
        <w:gridCol w:w="1464"/>
        <w:gridCol w:w="1463"/>
        <w:gridCol w:w="2931"/>
        <w:gridCol w:w="1463"/>
        <w:gridCol w:w="1463"/>
      </w:tblGrid>
      <w:tr w:rsidR="003B542D" w:rsidRPr="00AD7E97" w:rsidTr="003B542D">
        <w:trPr>
          <w:trHeight w:hRule="exact" w:val="454"/>
        </w:trPr>
        <w:tc>
          <w:tcPr>
            <w:tcW w:w="714" w:type="pct"/>
            <w:shd w:val="clear" w:color="auto" w:fill="E6E6E6"/>
            <w:vAlign w:val="center"/>
          </w:tcPr>
          <w:p w:rsidR="003B542D" w:rsidRPr="00AD7E97" w:rsidRDefault="003B542D" w:rsidP="00712042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3B542D" w:rsidRPr="00AD7E97" w:rsidRDefault="003B542D" w:rsidP="00712042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21.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3B542D" w:rsidRPr="00AD7E97" w:rsidRDefault="003B542D" w:rsidP="002C75F5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22.</w:t>
            </w:r>
          </w:p>
        </w:tc>
        <w:tc>
          <w:tcPr>
            <w:tcW w:w="1430" w:type="pct"/>
            <w:shd w:val="clear" w:color="auto" w:fill="E6E6E6"/>
            <w:vAlign w:val="center"/>
          </w:tcPr>
          <w:p w:rsidR="003B542D" w:rsidRPr="00AD7E97" w:rsidRDefault="003B542D" w:rsidP="00712042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23.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3B542D" w:rsidRPr="00AD7E97" w:rsidRDefault="003B542D" w:rsidP="002C75F5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24.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3B542D" w:rsidRPr="00AD7E97" w:rsidRDefault="003B542D" w:rsidP="002C75F5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25.</w:t>
            </w:r>
          </w:p>
        </w:tc>
      </w:tr>
      <w:tr w:rsidR="003B542D" w:rsidRPr="00AD7E97" w:rsidTr="003B542D">
        <w:trPr>
          <w:trHeight w:hRule="exact" w:val="818"/>
        </w:trPr>
        <w:tc>
          <w:tcPr>
            <w:tcW w:w="714" w:type="pct"/>
            <w:vAlign w:val="center"/>
          </w:tcPr>
          <w:p w:rsidR="003B542D" w:rsidRPr="003B542D" w:rsidRDefault="003B542D" w:rsidP="003B542D">
            <w:pPr>
              <w:jc w:val="center"/>
              <w:rPr>
                <w:b/>
                <w:sz w:val="20"/>
                <w:szCs w:val="20"/>
              </w:rPr>
            </w:pPr>
            <w:r w:rsidRPr="003B542D">
              <w:rPr>
                <w:rFonts w:hint="eastAsia"/>
                <w:sz w:val="20"/>
                <w:szCs w:val="20"/>
              </w:rPr>
              <w:t>A</w:t>
            </w:r>
            <w:r>
              <w:rPr>
                <w:rFonts w:hint="eastAsia"/>
                <w:sz w:val="20"/>
                <w:szCs w:val="20"/>
              </w:rPr>
              <w:t>E</w:t>
            </w:r>
          </w:p>
        </w:tc>
        <w:tc>
          <w:tcPr>
            <w:tcW w:w="714" w:type="pct"/>
            <w:vAlign w:val="center"/>
          </w:tcPr>
          <w:p w:rsidR="003B542D" w:rsidRPr="003B542D" w:rsidRDefault="003B542D" w:rsidP="003B542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CD</w:t>
            </w:r>
          </w:p>
        </w:tc>
        <w:tc>
          <w:tcPr>
            <w:tcW w:w="714" w:type="pct"/>
            <w:vAlign w:val="center"/>
          </w:tcPr>
          <w:p w:rsidR="003B542D" w:rsidRPr="003B542D" w:rsidRDefault="003B542D" w:rsidP="003B542D">
            <w:pPr>
              <w:jc w:val="center"/>
              <w:rPr>
                <w:b/>
                <w:sz w:val="20"/>
                <w:szCs w:val="20"/>
              </w:rPr>
            </w:pPr>
            <w:r w:rsidRPr="003B542D">
              <w:rPr>
                <w:sz w:val="20"/>
                <w:szCs w:val="20"/>
              </w:rPr>
              <w:t>見解析</w:t>
            </w:r>
          </w:p>
        </w:tc>
        <w:tc>
          <w:tcPr>
            <w:tcW w:w="1" w:type="pct"/>
            <w:vAlign w:val="center"/>
          </w:tcPr>
          <w:p w:rsidR="003B542D" w:rsidRPr="003B542D" w:rsidRDefault="003B542D" w:rsidP="003B542D">
            <w:pPr>
              <w:jc w:val="left"/>
              <w:rPr>
                <w:b/>
                <w:sz w:val="20"/>
                <w:szCs w:val="20"/>
              </w:rPr>
            </w:pPr>
            <w:r w:rsidRPr="003B542D">
              <w:rPr>
                <w:sz w:val="20"/>
                <w:szCs w:val="20"/>
              </w:rPr>
              <w:t>C(s)</w:t>
            </w:r>
            <w:r w:rsidRPr="003B542D">
              <w:rPr>
                <w:rFonts w:hint="eastAsia"/>
                <w:sz w:val="20"/>
                <w:szCs w:val="20"/>
              </w:rPr>
              <w:t>＋</w:t>
            </w:r>
            <w:r w:rsidRPr="003B542D">
              <w:rPr>
                <w:sz w:val="20"/>
                <w:szCs w:val="20"/>
              </w:rPr>
              <w:t>H</w:t>
            </w:r>
            <w:r w:rsidRPr="003B542D">
              <w:rPr>
                <w:sz w:val="20"/>
                <w:szCs w:val="20"/>
                <w:vertAlign w:val="subscript"/>
              </w:rPr>
              <w:t>2</w:t>
            </w:r>
            <w:r w:rsidRPr="003B542D">
              <w:rPr>
                <w:sz w:val="20"/>
                <w:szCs w:val="20"/>
              </w:rPr>
              <w:t>O(g) → CO(g)</w:t>
            </w:r>
            <w:r w:rsidRPr="003B542D">
              <w:rPr>
                <w:rFonts w:hint="eastAsia"/>
                <w:sz w:val="20"/>
                <w:szCs w:val="20"/>
              </w:rPr>
              <w:t>＋</w:t>
            </w:r>
            <w:r w:rsidRPr="003B542D">
              <w:rPr>
                <w:sz w:val="20"/>
                <w:szCs w:val="20"/>
              </w:rPr>
              <w:t>H</w:t>
            </w:r>
            <w:r w:rsidRPr="003B542D">
              <w:rPr>
                <w:sz w:val="20"/>
                <w:szCs w:val="20"/>
                <w:vertAlign w:val="subscript"/>
              </w:rPr>
              <w:t>2</w:t>
            </w:r>
            <w:r w:rsidRPr="003B542D">
              <w:rPr>
                <w:sz w:val="20"/>
                <w:szCs w:val="20"/>
              </w:rPr>
              <w:t>(g)</w:t>
            </w:r>
            <w:r>
              <w:rPr>
                <w:rFonts w:hint="eastAsia"/>
                <w:sz w:val="20"/>
                <w:szCs w:val="20"/>
              </w:rPr>
              <w:br/>
            </w:r>
            <w:r w:rsidRPr="003B542D">
              <w:rPr>
                <w:sz w:val="20"/>
                <w:szCs w:val="20"/>
              </w:rPr>
              <w:t>∆</w:t>
            </w:r>
            <w:r w:rsidRPr="003B542D">
              <w:rPr>
                <w:i/>
                <w:sz w:val="20"/>
                <w:szCs w:val="20"/>
              </w:rPr>
              <w:t>H</w:t>
            </w:r>
            <w:r w:rsidRPr="003B542D">
              <w:rPr>
                <w:sz w:val="20"/>
                <w:szCs w:val="20"/>
              </w:rPr>
              <w:t>＝</w:t>
            </w:r>
            <w:r w:rsidRPr="003B542D">
              <w:rPr>
                <w:rFonts w:hint="eastAsia"/>
                <w:sz w:val="20"/>
                <w:szCs w:val="20"/>
              </w:rPr>
              <w:t>＋</w:t>
            </w:r>
            <w:r w:rsidRPr="003B542D">
              <w:rPr>
                <w:sz w:val="20"/>
                <w:szCs w:val="20"/>
              </w:rPr>
              <w:t>134</w:t>
            </w:r>
            <w:r w:rsidRPr="003B542D">
              <w:rPr>
                <w:rFonts w:hint="eastAsia"/>
                <w:sz w:val="20"/>
                <w:szCs w:val="20"/>
              </w:rPr>
              <w:t xml:space="preserve"> </w:t>
            </w:r>
            <w:r w:rsidRPr="003B542D">
              <w:rPr>
                <w:sz w:val="20"/>
                <w:szCs w:val="20"/>
              </w:rPr>
              <w:t>kJ</w:t>
            </w:r>
            <w:r w:rsidRPr="003B542D">
              <w:rPr>
                <w:sz w:val="20"/>
                <w:szCs w:val="20"/>
              </w:rPr>
              <w:t>，圖見解析</w:t>
            </w:r>
          </w:p>
        </w:tc>
        <w:tc>
          <w:tcPr>
            <w:tcW w:w="714" w:type="pct"/>
            <w:vAlign w:val="center"/>
          </w:tcPr>
          <w:p w:rsidR="003B542D" w:rsidRPr="003B542D" w:rsidRDefault="003B542D" w:rsidP="003B542D">
            <w:pPr>
              <w:jc w:val="center"/>
              <w:rPr>
                <w:b/>
                <w:sz w:val="20"/>
                <w:szCs w:val="20"/>
              </w:rPr>
            </w:pPr>
            <w:r w:rsidRPr="003B542D">
              <w:rPr>
                <w:sz w:val="20"/>
                <w:szCs w:val="20"/>
              </w:rPr>
              <w:t>89.6</w:t>
            </w:r>
            <w:r w:rsidRPr="003B542D">
              <w:rPr>
                <w:rFonts w:hint="eastAsia"/>
                <w:sz w:val="20"/>
                <w:szCs w:val="20"/>
              </w:rPr>
              <w:t xml:space="preserve"> </w:t>
            </w:r>
            <w:r w:rsidRPr="003B542D">
              <w:rPr>
                <w:sz w:val="20"/>
                <w:szCs w:val="20"/>
              </w:rPr>
              <w:t>L</w:t>
            </w:r>
          </w:p>
        </w:tc>
        <w:tc>
          <w:tcPr>
            <w:tcW w:w="714" w:type="pct"/>
            <w:vAlign w:val="center"/>
          </w:tcPr>
          <w:p w:rsidR="003B542D" w:rsidRPr="003B542D" w:rsidRDefault="003B542D" w:rsidP="003B542D">
            <w:pPr>
              <w:jc w:val="center"/>
              <w:rPr>
                <w:b/>
                <w:sz w:val="20"/>
                <w:szCs w:val="20"/>
              </w:rPr>
            </w:pPr>
            <w:r w:rsidRPr="003B542D">
              <w:rPr>
                <w:rFonts w:hint="eastAsia"/>
                <w:sz w:val="20"/>
                <w:szCs w:val="20"/>
              </w:rPr>
              <w:t>＋</w:t>
            </w:r>
            <w:r w:rsidRPr="003B542D">
              <w:rPr>
                <w:sz w:val="20"/>
                <w:szCs w:val="20"/>
              </w:rPr>
              <w:t>268 kJ</w:t>
            </w:r>
          </w:p>
        </w:tc>
      </w:tr>
    </w:tbl>
    <w:p w:rsidR="005B6919" w:rsidRPr="00134B6E" w:rsidRDefault="005B6919" w:rsidP="00134B6E">
      <w:pPr>
        <w:pStyle w:val="a9"/>
        <w:snapToGrid w:val="0"/>
        <w:rPr>
          <w:rFonts w:eastAsia="華康中明體"/>
          <w:sz w:val="20"/>
          <w:szCs w:val="20"/>
        </w:rPr>
      </w:pPr>
    </w:p>
    <w:p w:rsidR="0004400F" w:rsidRPr="00AD7E97" w:rsidRDefault="0004400F" w:rsidP="0004400F">
      <w:pPr>
        <w:pStyle w:val="a9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:rsidR="00353DB9" w:rsidRPr="00AD7E97" w:rsidRDefault="00353DB9" w:rsidP="005514CA">
      <w:pPr>
        <w:pStyle w:val="a9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ED37C9">
          <w:headerReference w:type="even" r:id="rId10"/>
          <w:footerReference w:type="even" r:id="rId11"/>
          <w:footerReference w:type="default" r:id="rId12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134B6E" w:rsidRPr="00087415" w:rsidRDefault="00134B6E" w:rsidP="00134B6E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lastRenderedPageBreak/>
        <w:t>第壹部分：</w:t>
      </w:r>
      <w:r>
        <w:rPr>
          <w:rFonts w:eastAsia="華康中明體"/>
          <w:sz w:val="24"/>
        </w:rPr>
        <w:t>選擇題</w:t>
      </w:r>
    </w:p>
    <w:p w:rsidR="00306497" w:rsidRPr="00B25696" w:rsidRDefault="00712042" w:rsidP="003B542D">
      <w:pPr>
        <w:pStyle w:val="11"/>
        <w:ind w:left="681" w:hangingChars="350" w:hanging="681"/>
      </w:pPr>
      <w:r>
        <w:rPr>
          <w:rFonts w:hint="eastAsia"/>
        </w:rPr>
        <w:t>1.</w:t>
      </w:r>
      <w:r>
        <w:rPr>
          <w:rFonts w:hint="eastAsia"/>
        </w:rPr>
        <w:tab/>
      </w:r>
      <w:r w:rsidR="00306497" w:rsidRPr="00B25696">
        <w:t>(</w:t>
      </w:r>
      <w:r w:rsidR="00306497" w:rsidRPr="00B25696">
        <w:t>甲</w:t>
      </w:r>
      <w:r w:rsidR="00306497" w:rsidRPr="00B25696">
        <w:t>)</w:t>
      </w:r>
      <w:r w:rsidR="003B542D">
        <w:rPr>
          <w:rFonts w:hint="eastAsia"/>
        </w:rPr>
        <w:tab/>
      </w:r>
      <w:r w:rsidR="00306497" w:rsidRPr="00B25696">
        <w:t>原子為一球體</w:t>
      </w:r>
      <w:r w:rsidR="00306497">
        <w:t>，</w:t>
      </w:r>
      <w:r w:rsidR="00306497" w:rsidRPr="00B25696">
        <w:t>原子的直徑約為</w:t>
      </w:r>
      <w:r w:rsidR="00306497" w:rsidRPr="00B25696">
        <w:t>10</w:t>
      </w:r>
      <w:r w:rsidR="00306497" w:rsidRPr="00454A25">
        <w:rPr>
          <w:rFonts w:hint="eastAsia"/>
          <w:vertAlign w:val="superscript"/>
        </w:rPr>
        <w:t>－</w:t>
      </w:r>
      <w:r w:rsidR="00306497" w:rsidRPr="00454A25">
        <w:rPr>
          <w:rFonts w:hint="eastAsia"/>
          <w:vertAlign w:val="superscript"/>
        </w:rPr>
        <w:t>10</w:t>
      </w:r>
      <w:r w:rsidR="00306497" w:rsidRPr="00B25696">
        <w:t>公尺</w:t>
      </w:r>
      <w:r w:rsidR="00306497">
        <w:t>，</w:t>
      </w:r>
      <w:r w:rsidR="00306497" w:rsidRPr="00B25696">
        <w:t>而原子核直徑僅約</w:t>
      </w:r>
      <w:r w:rsidR="00306497" w:rsidRPr="00B25696">
        <w:t>10</w:t>
      </w:r>
      <w:r w:rsidR="00306497" w:rsidRPr="00454A25">
        <w:rPr>
          <w:rFonts w:hint="eastAsia"/>
          <w:vertAlign w:val="superscript"/>
        </w:rPr>
        <w:t>－</w:t>
      </w:r>
      <w:r w:rsidR="00306497" w:rsidRPr="00454A25">
        <w:rPr>
          <w:rFonts w:hint="eastAsia"/>
          <w:vertAlign w:val="superscript"/>
        </w:rPr>
        <w:t>15</w:t>
      </w:r>
      <w:r w:rsidR="00306497">
        <w:rPr>
          <w:rFonts w:hint="eastAsia"/>
        </w:rPr>
        <w:t>～</w:t>
      </w:r>
      <w:r w:rsidR="00306497" w:rsidRPr="00B25696">
        <w:t>10</w:t>
      </w:r>
      <w:r w:rsidR="00306497" w:rsidRPr="00454A25">
        <w:rPr>
          <w:rFonts w:hint="eastAsia"/>
          <w:vertAlign w:val="superscript"/>
        </w:rPr>
        <w:t>－</w:t>
      </w:r>
      <w:r w:rsidR="00306497" w:rsidRPr="00454A25">
        <w:rPr>
          <w:rFonts w:hint="eastAsia"/>
          <w:vertAlign w:val="superscript"/>
        </w:rPr>
        <w:t>14</w:t>
      </w:r>
      <w:r w:rsidR="00306497" w:rsidRPr="00B25696">
        <w:t>公尺</w:t>
      </w:r>
      <w:r w:rsidR="00306497">
        <w:t>，但幾乎整個原子的質量集中於此</w:t>
      </w:r>
    </w:p>
    <w:p w:rsidR="00306497" w:rsidRPr="00B25696" w:rsidRDefault="003B542D" w:rsidP="003B542D">
      <w:pPr>
        <w:pStyle w:val="11"/>
        <w:ind w:left="681" w:hangingChars="350" w:hanging="681"/>
      </w:pPr>
      <w:r>
        <w:rPr>
          <w:rFonts w:hint="eastAsia"/>
        </w:rPr>
        <w:tab/>
      </w:r>
      <w:r w:rsidR="00306497" w:rsidRPr="00B25696">
        <w:t>(</w:t>
      </w:r>
      <w:r w:rsidR="00306497" w:rsidRPr="00B25696">
        <w:t>乙</w:t>
      </w:r>
      <w:r w:rsidR="00306497" w:rsidRPr="00B25696">
        <w:t>)</w:t>
      </w:r>
      <w:r w:rsidR="00306497">
        <w:rPr>
          <w:rFonts w:hint="eastAsia"/>
        </w:rPr>
        <w:tab/>
      </w:r>
      <w:r w:rsidR="00306497" w:rsidRPr="00B25696">
        <w:t>原子核內有帶正電的質子和不帶電的中子</w:t>
      </w:r>
      <w:r w:rsidR="00306497">
        <w:t>，而電子運轉於原子核外的殼層中</w:t>
      </w:r>
    </w:p>
    <w:p w:rsidR="00306497" w:rsidRPr="00B25696" w:rsidRDefault="003B542D" w:rsidP="003B542D">
      <w:pPr>
        <w:pStyle w:val="11"/>
        <w:ind w:left="681" w:hangingChars="350" w:hanging="681"/>
      </w:pPr>
      <w:r>
        <w:rPr>
          <w:rFonts w:hint="eastAsia"/>
        </w:rPr>
        <w:tab/>
      </w:r>
      <w:r w:rsidR="00306497" w:rsidRPr="00B25696">
        <w:t>(</w:t>
      </w:r>
      <w:r w:rsidR="00306497" w:rsidRPr="00B25696">
        <w:t>丙</w:t>
      </w:r>
      <w:r w:rsidR="00306497" w:rsidRPr="00B25696">
        <w:t>)(</w:t>
      </w:r>
      <w:r w:rsidR="00306497" w:rsidRPr="00B25696">
        <w:t>丁</w:t>
      </w:r>
      <w:r w:rsidR="00306497" w:rsidRPr="00B25696">
        <w:t>)</w:t>
      </w:r>
      <w:r w:rsidR="00306497" w:rsidRPr="00B25696">
        <w:t>所謂中性原子表示電子和質子的數目相等</w:t>
      </w:r>
      <w:r w:rsidR="00306497">
        <w:t>，</w:t>
      </w:r>
      <w:r w:rsidR="00306497" w:rsidRPr="00B25696">
        <w:t>而電子和中子的數目</w:t>
      </w:r>
      <w:r w:rsidR="00306497">
        <w:t>不一定相等</w:t>
      </w:r>
    </w:p>
    <w:p w:rsidR="00306497" w:rsidRDefault="003B542D" w:rsidP="003B542D">
      <w:pPr>
        <w:pStyle w:val="11"/>
        <w:ind w:left="681" w:hangingChars="350" w:hanging="681"/>
      </w:pPr>
      <w:r>
        <w:rPr>
          <w:rFonts w:hint="eastAsia"/>
        </w:rPr>
        <w:tab/>
      </w:r>
      <w:r w:rsidR="00306497" w:rsidRPr="00B25696">
        <w:t>(</w:t>
      </w:r>
      <w:r w:rsidR="00306497" w:rsidRPr="00B25696">
        <w:t>戊</w:t>
      </w:r>
      <w:r w:rsidR="00306497" w:rsidRPr="00B25696">
        <w:t>)</w:t>
      </w:r>
      <w:r w:rsidR="00306497">
        <w:rPr>
          <w:rFonts w:hint="eastAsia"/>
        </w:rPr>
        <w:tab/>
      </w:r>
      <w:r w:rsidR="00306497" w:rsidRPr="00B25696">
        <w:t>元素的性質主要是取決於原子核最外殼層的電子</w:t>
      </w:r>
      <w:r w:rsidR="00306497">
        <w:rPr>
          <w:rFonts w:hint="eastAsia"/>
        </w:rPr>
        <w:t>（</w:t>
      </w:r>
      <w:r w:rsidR="00306497" w:rsidRPr="00B25696">
        <w:t>即價電子</w:t>
      </w:r>
      <w:r w:rsidR="00306497">
        <w:t>）</w:t>
      </w:r>
      <w:r w:rsidR="00306497" w:rsidRPr="00B25696">
        <w:t>。</w:t>
      </w:r>
    </w:p>
    <w:p w:rsidR="00306497" w:rsidRPr="00B25696" w:rsidRDefault="00306497" w:rsidP="00306497">
      <w:pPr>
        <w:pStyle w:val="11"/>
        <w:ind w:left="603" w:hanging="603"/>
      </w:pPr>
      <w:r>
        <w:rPr>
          <w:rFonts w:hint="eastAsia"/>
        </w:rPr>
        <w:t>2.</w:t>
      </w:r>
      <w:r>
        <w:rPr>
          <w:rFonts w:hint="eastAsia"/>
        </w:rPr>
        <w:tab/>
      </w:r>
      <w:r w:rsidRPr="00B25696">
        <w:t>(A)</w:t>
      </w:r>
      <w:r>
        <w:rPr>
          <w:rFonts w:hint="eastAsia"/>
        </w:rPr>
        <w:tab/>
      </w:r>
      <w:r w:rsidRPr="00B25696">
        <w:t>蒸餾是利用混合物中各成分的沸點差異分離物質</w:t>
      </w:r>
      <w:r>
        <w:t>，</w:t>
      </w:r>
      <w:r w:rsidRPr="00B25696">
        <w:t>沸點愈低者</w:t>
      </w:r>
      <w:r>
        <w:t>，</w:t>
      </w:r>
      <w:r w:rsidRPr="00B25696">
        <w:t>先行蒸餾</w:t>
      </w:r>
      <w:r>
        <w:t>出來</w:t>
      </w:r>
    </w:p>
    <w:p w:rsidR="00306497" w:rsidRPr="00B25696" w:rsidRDefault="003B542D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B25696">
        <w:t>(C)</w:t>
      </w:r>
      <w:r w:rsidR="00306497">
        <w:rPr>
          <w:rFonts w:hint="eastAsia"/>
        </w:rPr>
        <w:tab/>
      </w:r>
      <w:r w:rsidR="00306497" w:rsidRPr="00B25696">
        <w:t>冷卻水應由圖中冷凝管乙處進入</w:t>
      </w:r>
      <w:r w:rsidR="00306497">
        <w:t>，</w:t>
      </w:r>
      <w:r w:rsidR="00306497" w:rsidRPr="00B25696">
        <w:t>由甲處流出</w:t>
      </w:r>
      <w:r w:rsidR="00306497">
        <w:t>，才能使冷卻水充滿整個冷凝管</w:t>
      </w:r>
    </w:p>
    <w:p w:rsidR="00306497" w:rsidRDefault="003B542D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B25696">
        <w:t>(E)</w:t>
      </w:r>
      <w:r w:rsidR="00306497">
        <w:rPr>
          <w:rFonts w:hint="eastAsia"/>
        </w:rPr>
        <w:tab/>
      </w:r>
      <w:r w:rsidR="00306497" w:rsidRPr="00B25696">
        <w:t>因為乙醇的正常沸點</w:t>
      </w:r>
      <w:r w:rsidR="00306497">
        <w:t>（</w:t>
      </w:r>
      <w:r w:rsidR="00306497" w:rsidRPr="00B25696">
        <w:t>78°C</w:t>
      </w:r>
      <w:r w:rsidR="00306497">
        <w:t>）</w:t>
      </w:r>
      <w:r w:rsidR="00306497" w:rsidRPr="00B25696">
        <w:t>較水</w:t>
      </w:r>
      <w:r w:rsidR="00306497">
        <w:t>（</w:t>
      </w:r>
      <w:r w:rsidR="00306497" w:rsidRPr="00B25696">
        <w:t>100°C</w:t>
      </w:r>
      <w:r w:rsidR="00306497">
        <w:t>）</w:t>
      </w:r>
      <w:r w:rsidR="00306497" w:rsidRPr="00B25696">
        <w:t>為低</w:t>
      </w:r>
      <w:r w:rsidR="00306497">
        <w:t>，</w:t>
      </w:r>
      <w:r w:rsidR="00306497" w:rsidRPr="00B25696">
        <w:t>故蒸餾瓶內酒精濃度將逐漸降低。</w:t>
      </w:r>
    </w:p>
    <w:p w:rsidR="00306497" w:rsidRPr="00B25696" w:rsidRDefault="00306497" w:rsidP="00306497">
      <w:pPr>
        <w:pStyle w:val="11"/>
        <w:ind w:left="603" w:hanging="603"/>
      </w:pPr>
      <w:r>
        <w:rPr>
          <w:rFonts w:hint="eastAsia"/>
        </w:rPr>
        <w:t>3.</w:t>
      </w:r>
      <w:r>
        <w:rPr>
          <w:rFonts w:hint="eastAsia"/>
        </w:rPr>
        <w:tab/>
      </w:r>
      <w:r w:rsidRPr="00B25696">
        <w:t>(B)</w:t>
      </w:r>
      <w:r>
        <w:rPr>
          <w:rFonts w:hint="eastAsia"/>
        </w:rPr>
        <w:tab/>
      </w:r>
      <w:r w:rsidRPr="00B25696">
        <w:t>乙為容量瓶</w:t>
      </w:r>
    </w:p>
    <w:p w:rsidR="00306497" w:rsidRPr="00B25696" w:rsidRDefault="003B542D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B25696">
        <w:t>(C)</w:t>
      </w:r>
      <w:r w:rsidR="00306497">
        <w:rPr>
          <w:rFonts w:hint="eastAsia"/>
        </w:rPr>
        <w:tab/>
      </w:r>
      <w:r w:rsidR="00306497" w:rsidRPr="00B25696">
        <w:t>溶質重不變</w:t>
      </w:r>
      <w:r w:rsidR="00306497">
        <w:t>，</w:t>
      </w:r>
      <w:r w:rsidR="00306497" w:rsidRPr="00563264">
        <w:rPr>
          <w:i/>
        </w:rPr>
        <w:t>V</w:t>
      </w:r>
      <w:r w:rsidR="00306497">
        <w:rPr>
          <w:rFonts w:hint="eastAsia"/>
        </w:rPr>
        <w:t xml:space="preserve"> </w:t>
      </w:r>
      <w:r w:rsidR="00306497">
        <w:rPr>
          <w:rFonts w:hint="eastAsia"/>
        </w:rPr>
        <w:sym w:font="Symbol" w:char="F0B4"/>
      </w:r>
      <w:r w:rsidR="00306497">
        <w:rPr>
          <w:rFonts w:hint="eastAsia"/>
        </w:rPr>
        <w:t xml:space="preserve"> </w:t>
      </w:r>
      <w:r w:rsidR="00306497" w:rsidRPr="00B25696">
        <w:t>1.6</w:t>
      </w:r>
      <w:r w:rsidR="00306497">
        <w:rPr>
          <w:rFonts w:hint="eastAsia"/>
        </w:rPr>
        <w:t xml:space="preserve"> </w:t>
      </w:r>
      <w:r w:rsidR="00306497">
        <w:rPr>
          <w:rFonts w:hint="eastAsia"/>
        </w:rPr>
        <w:sym w:font="Symbol" w:char="F0B4"/>
      </w:r>
      <w:r w:rsidR="00306497">
        <w:rPr>
          <w:rFonts w:hint="eastAsia"/>
        </w:rPr>
        <w:t xml:space="preserve"> </w:t>
      </w:r>
      <w:r w:rsidR="00306497" w:rsidRPr="00B25696">
        <w:t>90%</w:t>
      </w:r>
      <w:r w:rsidR="00306497">
        <w:rPr>
          <w:rFonts w:hint="eastAsia"/>
        </w:rPr>
        <w:t>＝</w:t>
      </w:r>
      <w:r w:rsidR="00306497" w:rsidRPr="00B25696">
        <w:t>1000</w:t>
      </w:r>
      <w:r w:rsidR="00306497">
        <w:rPr>
          <w:rFonts w:hint="eastAsia"/>
        </w:rPr>
        <w:t xml:space="preserve"> </w:t>
      </w:r>
      <w:r w:rsidR="00306497">
        <w:rPr>
          <w:rFonts w:hint="eastAsia"/>
        </w:rPr>
        <w:sym w:font="Symbol" w:char="F0B4"/>
      </w:r>
      <w:r w:rsidR="00306497">
        <w:rPr>
          <w:rFonts w:hint="eastAsia"/>
        </w:rPr>
        <w:t xml:space="preserve"> </w:t>
      </w:r>
      <w:r w:rsidR="00306497" w:rsidRPr="00B25696">
        <w:t>1.2</w:t>
      </w:r>
      <w:r w:rsidR="00306497">
        <w:rPr>
          <w:rFonts w:hint="eastAsia"/>
        </w:rPr>
        <w:t xml:space="preserve"> </w:t>
      </w:r>
      <w:r w:rsidR="00306497">
        <w:rPr>
          <w:rFonts w:hint="eastAsia"/>
        </w:rPr>
        <w:sym w:font="Symbol" w:char="F0B4"/>
      </w:r>
      <w:r w:rsidR="00306497">
        <w:rPr>
          <w:rFonts w:hint="eastAsia"/>
        </w:rPr>
        <w:t xml:space="preserve"> </w:t>
      </w:r>
      <w:r w:rsidR="00306497" w:rsidRPr="00B25696">
        <w:t>30%</w:t>
      </w:r>
      <w:r>
        <w:rPr>
          <w:rFonts w:hint="eastAsia"/>
        </w:rPr>
        <w:br/>
      </w:r>
      <w:r w:rsidR="00306497">
        <w:sym w:font="Symbol" w:char="F0DE"/>
      </w:r>
      <w:r w:rsidR="00306497" w:rsidRPr="00563264">
        <w:rPr>
          <w:rFonts w:hint="eastAsia"/>
          <w:i/>
        </w:rPr>
        <w:t>V</w:t>
      </w:r>
      <w:r w:rsidR="00306497">
        <w:rPr>
          <w:rFonts w:hint="eastAsia"/>
        </w:rPr>
        <w:t>＝</w:t>
      </w:r>
      <w:r w:rsidR="00306497" w:rsidRPr="00B25696">
        <w:t>250</w:t>
      </w:r>
      <w:r w:rsidR="00306497">
        <w:rPr>
          <w:rFonts w:hint="eastAsia"/>
        </w:rPr>
        <w:t xml:space="preserve"> (</w:t>
      </w:r>
      <w:r w:rsidR="00306497" w:rsidRPr="00B25696">
        <w:t>mL</w:t>
      </w:r>
      <w:r w:rsidR="00306497">
        <w:t>)</w:t>
      </w:r>
    </w:p>
    <w:p w:rsidR="00306497" w:rsidRDefault="003B542D" w:rsidP="00306497">
      <w:pPr>
        <w:pStyle w:val="11"/>
        <w:ind w:left="603" w:hanging="603"/>
        <w:rPr>
          <w:rFonts w:hint="eastAsia"/>
        </w:rPr>
      </w:pPr>
      <w:r>
        <w:rPr>
          <w:rFonts w:hint="eastAsia"/>
        </w:rPr>
        <w:tab/>
      </w:r>
      <w:r w:rsidR="00306497" w:rsidRPr="00B25696">
        <w:t>(D)</w:t>
      </w:r>
      <w:r w:rsidR="00306497">
        <w:rPr>
          <w:rFonts w:hint="eastAsia"/>
        </w:rPr>
        <w:tab/>
      </w:r>
      <w:r w:rsidR="00306497" w:rsidRPr="00B25696">
        <w:t>加入水重量</w:t>
      </w:r>
      <w:r w:rsidR="00306497">
        <w:rPr>
          <w:rFonts w:hint="eastAsia"/>
        </w:rPr>
        <w:t>＝</w:t>
      </w:r>
      <w:r w:rsidR="00306497" w:rsidRPr="00B25696">
        <w:t>稀釋後溶液重量</w:t>
      </w:r>
      <w:r w:rsidR="00306497">
        <w:rPr>
          <w:rFonts w:hint="eastAsia"/>
        </w:rPr>
        <w:t>－</w:t>
      </w:r>
      <w:r w:rsidR="00306497" w:rsidRPr="00B25696">
        <w:t>稀釋前溶液重量</w:t>
      </w:r>
      <w:r w:rsidR="00306497">
        <w:rPr>
          <w:rFonts w:hint="eastAsia"/>
        </w:rPr>
        <w:br/>
      </w:r>
      <w:r w:rsidR="00306497">
        <w:rPr>
          <w:rFonts w:hint="eastAsia"/>
        </w:rPr>
        <w:t>＝</w:t>
      </w:r>
      <w:r w:rsidR="00306497" w:rsidRPr="00B25696">
        <w:t>1000</w:t>
      </w:r>
      <w:r w:rsidR="00306497">
        <w:rPr>
          <w:rFonts w:hint="eastAsia"/>
        </w:rPr>
        <w:t xml:space="preserve"> </w:t>
      </w:r>
      <w:r w:rsidR="00306497">
        <w:rPr>
          <w:rFonts w:hint="eastAsia"/>
        </w:rPr>
        <w:sym w:font="Symbol" w:char="F0B4"/>
      </w:r>
      <w:r w:rsidR="00306497">
        <w:rPr>
          <w:rFonts w:hint="eastAsia"/>
        </w:rPr>
        <w:t xml:space="preserve"> </w:t>
      </w:r>
      <w:r w:rsidR="00306497" w:rsidRPr="00B25696">
        <w:t>1.2</w:t>
      </w:r>
      <w:r w:rsidR="00306497">
        <w:rPr>
          <w:rFonts w:hint="eastAsia"/>
        </w:rPr>
        <w:t>－</w:t>
      </w:r>
      <w:r w:rsidR="00306497" w:rsidRPr="00B25696">
        <w:t>250</w:t>
      </w:r>
      <w:r w:rsidR="00306497">
        <w:rPr>
          <w:rFonts w:hint="eastAsia"/>
        </w:rPr>
        <w:t xml:space="preserve"> </w:t>
      </w:r>
      <w:r w:rsidR="00306497">
        <w:rPr>
          <w:rFonts w:hint="eastAsia"/>
        </w:rPr>
        <w:sym w:font="Symbol" w:char="F0B4"/>
      </w:r>
      <w:r w:rsidR="00306497">
        <w:rPr>
          <w:rFonts w:hint="eastAsia"/>
        </w:rPr>
        <w:t xml:space="preserve"> </w:t>
      </w:r>
      <w:r w:rsidR="00306497" w:rsidRPr="00B25696">
        <w:t>1.6</w:t>
      </w:r>
      <w:r w:rsidR="00306497">
        <w:rPr>
          <w:rFonts w:hint="eastAsia"/>
        </w:rPr>
        <w:t>＝</w:t>
      </w:r>
      <w:r w:rsidR="00306497" w:rsidRPr="00B25696">
        <w:t>800</w:t>
      </w:r>
      <w:r w:rsidR="00306497">
        <w:rPr>
          <w:rFonts w:hint="eastAsia"/>
        </w:rPr>
        <w:t xml:space="preserve"> (g)</w:t>
      </w:r>
      <w:r w:rsidR="00306497">
        <w:t>，</w:t>
      </w:r>
      <w:r w:rsidR="00306497" w:rsidRPr="00B25696">
        <w:t>即</w:t>
      </w:r>
      <w:r w:rsidR="00306497" w:rsidRPr="00B25696">
        <w:t>800</w:t>
      </w:r>
      <w:r w:rsidR="00306497" w:rsidRPr="00B25696">
        <w:t>毫升。</w:t>
      </w:r>
    </w:p>
    <w:p w:rsidR="000A6822" w:rsidRPr="000A6822" w:rsidRDefault="000A6822" w:rsidP="00306497">
      <w:pPr>
        <w:pStyle w:val="11"/>
        <w:ind w:left="603" w:hanging="603"/>
      </w:pPr>
    </w:p>
    <w:p w:rsidR="00306497" w:rsidRDefault="003B542D" w:rsidP="003B542D">
      <w:pPr>
        <w:pStyle w:val="1"/>
        <w:ind w:left="292" w:hanging="292"/>
      </w:pPr>
      <w:r>
        <w:br w:type="column"/>
      </w:r>
      <w:r w:rsidR="00306497">
        <w:rPr>
          <w:rFonts w:hint="eastAsia"/>
        </w:rPr>
        <w:lastRenderedPageBreak/>
        <w:t>4.</w:t>
      </w:r>
      <w:r w:rsidR="00306497">
        <w:rPr>
          <w:rFonts w:hint="eastAsia"/>
        </w:rPr>
        <w:tab/>
      </w:r>
      <w:r w:rsidR="00306497" w:rsidRPr="00B25696">
        <w:t>原子效率為</w:t>
      </w:r>
      <w:r w:rsidR="00306497" w:rsidRPr="00B25696">
        <w:t>100%</w:t>
      </w:r>
      <w:r w:rsidR="00306497">
        <w:t>，</w:t>
      </w:r>
      <w:r w:rsidR="00306497" w:rsidRPr="00B25696">
        <w:t>表示產物僅有甲醇</w:t>
      </w:r>
      <w:r w:rsidR="00306497">
        <w:rPr>
          <w:rFonts w:hint="eastAsia"/>
        </w:rPr>
        <w:t>（</w:t>
      </w:r>
      <w:r w:rsidR="00306497" w:rsidRPr="00B25696">
        <w:t>CH</w:t>
      </w:r>
      <w:r w:rsidR="00306497" w:rsidRPr="00563264">
        <w:rPr>
          <w:rFonts w:hint="eastAsia"/>
          <w:vertAlign w:val="subscript"/>
        </w:rPr>
        <w:t>3</w:t>
      </w:r>
      <w:r w:rsidR="00306497" w:rsidRPr="00B25696">
        <w:t>OH</w:t>
      </w:r>
      <w:r w:rsidR="00306497">
        <w:rPr>
          <w:rFonts w:hint="eastAsia"/>
        </w:rPr>
        <w:t>）</w:t>
      </w:r>
      <w:r w:rsidR="00306497">
        <w:t>，</w:t>
      </w:r>
      <w:r w:rsidR="00306497">
        <w:rPr>
          <w:rFonts w:hint="eastAsia"/>
        </w:rPr>
        <w:br/>
      </w:r>
      <w:r w:rsidR="00306497" w:rsidRPr="00B25696">
        <w:t>反應物</w:t>
      </w:r>
      <w:r w:rsidR="00306497">
        <w:rPr>
          <w:rFonts w:hint="eastAsia"/>
        </w:rPr>
        <w:t xml:space="preserve"> </w:t>
      </w:r>
      <w:r w:rsidR="00306497" w:rsidRPr="00B25696">
        <w:t>→</w:t>
      </w:r>
      <w:r w:rsidR="00306497">
        <w:rPr>
          <w:rFonts w:hint="eastAsia"/>
        </w:rPr>
        <w:t xml:space="preserve"> </w:t>
      </w:r>
      <w:r w:rsidR="00306497" w:rsidRPr="00563264">
        <w:rPr>
          <w:i/>
        </w:rPr>
        <w:t>n</w:t>
      </w:r>
      <w:r w:rsidR="00306497" w:rsidRPr="00B25696">
        <w:t>CH</w:t>
      </w:r>
      <w:r w:rsidR="00306497" w:rsidRPr="00563264">
        <w:rPr>
          <w:rFonts w:hint="eastAsia"/>
          <w:vertAlign w:val="subscript"/>
        </w:rPr>
        <w:t>3</w:t>
      </w:r>
      <w:r w:rsidR="00306497" w:rsidRPr="00B25696">
        <w:t>OH</w:t>
      </w:r>
      <w:r w:rsidR="00306497">
        <w:rPr>
          <w:rFonts w:hint="eastAsia"/>
        </w:rPr>
        <w:t>（</w:t>
      </w:r>
      <w:r w:rsidR="00306497" w:rsidRPr="00563264">
        <w:rPr>
          <w:i/>
        </w:rPr>
        <w:t>n</w:t>
      </w:r>
      <w:r w:rsidR="00306497" w:rsidRPr="00B25696">
        <w:t>為甲醇係數</w:t>
      </w:r>
      <w:r w:rsidR="00306497">
        <w:t>）</w:t>
      </w:r>
      <w:r w:rsidR="00306497">
        <w:rPr>
          <w:rFonts w:hint="eastAsia"/>
        </w:rPr>
        <w:br/>
      </w:r>
      <w:r w:rsidR="00306497" w:rsidRPr="00B25696">
        <w:t>根據原子不滅</w:t>
      </w:r>
      <w:r w:rsidR="00306497">
        <w:t>，</w:t>
      </w:r>
      <w:r w:rsidR="00306497" w:rsidRPr="00B25696">
        <w:t>反應物中各原子莫耳數比</w:t>
      </w:r>
      <w:r w:rsidR="004C7EFC">
        <w:rPr>
          <w:rFonts w:hint="eastAsia"/>
        </w:rPr>
        <w:br/>
      </w:r>
      <w:r w:rsidR="00306497" w:rsidRPr="00B25696">
        <w:t>C</w:t>
      </w:r>
      <w:r w:rsidR="00306497">
        <w:t>：</w:t>
      </w:r>
      <w:r w:rsidR="00306497" w:rsidRPr="00B25696">
        <w:t>H</w:t>
      </w:r>
      <w:r w:rsidR="00306497">
        <w:t>：</w:t>
      </w:r>
      <w:r w:rsidR="00306497" w:rsidRPr="00B25696">
        <w:t>O</w:t>
      </w:r>
      <w:r w:rsidR="00306497">
        <w:t>＝</w:t>
      </w:r>
      <w:r w:rsidR="00306497" w:rsidRPr="00B25696">
        <w:t>1</w:t>
      </w:r>
      <w:r w:rsidR="00306497">
        <w:t>：</w:t>
      </w:r>
      <w:r w:rsidR="00306497" w:rsidRPr="00B25696">
        <w:t>4</w:t>
      </w:r>
      <w:r w:rsidR="00306497">
        <w:t>：</w:t>
      </w:r>
      <w:r w:rsidR="00306497" w:rsidRPr="00B25696">
        <w:t>1</w:t>
      </w:r>
      <w:r w:rsidR="00306497">
        <w:t>，</w:t>
      </w:r>
      <w:r w:rsidR="00306497" w:rsidRPr="00B25696">
        <w:t>應為</w:t>
      </w:r>
      <w:r w:rsidR="00306497" w:rsidRPr="00B25696">
        <w:t>(D)</w:t>
      </w:r>
      <w:r w:rsidR="00306497">
        <w:t>，</w:t>
      </w:r>
      <w:r w:rsidR="00306497">
        <w:rPr>
          <w:rFonts w:hint="eastAsia"/>
        </w:rPr>
        <w:br/>
      </w:r>
      <w:r w:rsidR="00306497" w:rsidRPr="00B25696">
        <w:t>反應式為</w:t>
      </w:r>
      <w:r w:rsidR="00306497" w:rsidRPr="00B25696">
        <w:t>CO</w:t>
      </w:r>
      <w:r w:rsidR="00306497">
        <w:rPr>
          <w:rFonts w:hint="eastAsia"/>
        </w:rPr>
        <w:t>＋</w:t>
      </w:r>
      <w:r w:rsidR="00306497" w:rsidRPr="00B25696">
        <w:t>2H</w:t>
      </w:r>
      <w:r w:rsidR="00306497" w:rsidRPr="00563264">
        <w:rPr>
          <w:vertAlign w:val="subscript"/>
        </w:rPr>
        <w:t>2</w:t>
      </w:r>
      <w:r w:rsidR="00306497" w:rsidRPr="00B25696">
        <w:t xml:space="preserve"> → CH</w:t>
      </w:r>
      <w:r w:rsidR="00306497" w:rsidRPr="00563264">
        <w:rPr>
          <w:vertAlign w:val="subscript"/>
        </w:rPr>
        <w:t>3</w:t>
      </w:r>
      <w:r w:rsidR="00306497" w:rsidRPr="00B25696">
        <w:t>OH</w:t>
      </w:r>
      <w:r w:rsidR="00306497" w:rsidRPr="00B25696">
        <w:t>。</w:t>
      </w:r>
    </w:p>
    <w:p w:rsidR="003B542D" w:rsidRDefault="00306497" w:rsidP="00306497">
      <w:pPr>
        <w:pStyle w:val="11"/>
        <w:ind w:left="603" w:hanging="603"/>
      </w:pPr>
      <w:r>
        <w:rPr>
          <w:rFonts w:hint="eastAsia"/>
        </w:rPr>
        <w:t>5.</w:t>
      </w:r>
      <w:r>
        <w:rPr>
          <w:rFonts w:hint="eastAsia"/>
        </w:rPr>
        <w:tab/>
      </w:r>
      <w:r>
        <w:t>(A)</w:t>
      </w:r>
      <w:r w:rsidR="003B542D">
        <w:rPr>
          <w:rFonts w:hint="eastAsia"/>
        </w:rPr>
        <w:tab/>
      </w:r>
      <w:r w:rsidRPr="00B25696">
        <w:t>外壓愈大</w:t>
      </w:r>
      <w:r>
        <w:t>，</w:t>
      </w:r>
      <w:r w:rsidRPr="00B25696">
        <w:t>二氧化碳的熔點愈高</w:t>
      </w:r>
    </w:p>
    <w:p w:rsidR="003B542D" w:rsidRDefault="003B542D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B25696">
        <w:t>(D)</w:t>
      </w:r>
      <w:r>
        <w:rPr>
          <w:rFonts w:hint="eastAsia"/>
        </w:rPr>
        <w:tab/>
      </w:r>
      <w:r w:rsidR="00306497" w:rsidRPr="00B25696">
        <w:t>超過臨界溫度</w:t>
      </w:r>
      <w:r w:rsidR="00306497">
        <w:t>，</w:t>
      </w:r>
      <w:r w:rsidR="00306497" w:rsidRPr="00B25696">
        <w:t>氣體無法經由加壓液化</w:t>
      </w:r>
    </w:p>
    <w:p w:rsidR="00306497" w:rsidRDefault="003B542D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B25696">
        <w:t>(E)</w:t>
      </w:r>
      <w:r>
        <w:rPr>
          <w:rFonts w:hint="eastAsia"/>
        </w:rPr>
        <w:tab/>
      </w:r>
      <w:r w:rsidR="00306497" w:rsidRPr="00B25696">
        <w:t>由固態轉為氣態</w:t>
      </w:r>
      <w:r w:rsidR="00306497">
        <w:t>，</w:t>
      </w:r>
      <w:r w:rsidR="00306497" w:rsidRPr="00B25696">
        <w:t>應為吸熱過程。</w:t>
      </w:r>
    </w:p>
    <w:p w:rsidR="003B542D" w:rsidRDefault="00306497" w:rsidP="00306497">
      <w:pPr>
        <w:pStyle w:val="11"/>
        <w:ind w:left="603" w:hanging="603"/>
      </w:pPr>
      <w:r>
        <w:rPr>
          <w:rFonts w:hint="eastAsia"/>
        </w:rPr>
        <w:t>6.</w:t>
      </w:r>
      <w:r>
        <w:rPr>
          <w:rFonts w:hint="eastAsia"/>
        </w:rPr>
        <w:tab/>
      </w:r>
      <w:r w:rsidRPr="00B25696">
        <w:t>(A)(B)</w:t>
      </w:r>
      <w:r w:rsidRPr="00B25696">
        <w:t>應為昇華過程</w:t>
      </w:r>
    </w:p>
    <w:p w:rsidR="00306497" w:rsidRDefault="003B542D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B25696">
        <w:t>(C)</w:t>
      </w:r>
      <w:r>
        <w:rPr>
          <w:rFonts w:hint="eastAsia"/>
        </w:rPr>
        <w:tab/>
      </w:r>
      <w:r w:rsidR="00306497" w:rsidRPr="00B25696">
        <w:t>狀態</w:t>
      </w:r>
      <w:r w:rsidR="00306497">
        <w:rPr>
          <w:rFonts w:ascii="細明體" w:eastAsia="細明體" w:hAnsi="細明體" w:cs="細明體" w:hint="eastAsia"/>
        </w:rPr>
        <w:t>②</w:t>
      </w:r>
      <w:r w:rsidR="00306497" w:rsidRPr="00B25696">
        <w:t>應為氣態</w:t>
      </w:r>
      <w:r w:rsidR="00306497">
        <w:rPr>
          <w:rFonts w:hint="eastAsia"/>
          <w:lang w:eastAsia="zh-HK"/>
        </w:rPr>
        <w:t>。</w:t>
      </w:r>
    </w:p>
    <w:p w:rsidR="003B542D" w:rsidRDefault="00306497" w:rsidP="00306497">
      <w:pPr>
        <w:pStyle w:val="11"/>
        <w:ind w:left="603" w:hanging="603"/>
      </w:pPr>
      <w:r>
        <w:rPr>
          <w:rFonts w:hint="eastAsia"/>
        </w:rPr>
        <w:t>7.</w:t>
      </w:r>
      <w:r>
        <w:rPr>
          <w:rFonts w:hint="eastAsia"/>
        </w:rPr>
        <w:tab/>
      </w:r>
      <w:r w:rsidRPr="002D5728">
        <w:t>(A)</w:t>
      </w:r>
      <w:r>
        <w:rPr>
          <w:rFonts w:hint="eastAsia"/>
        </w:rPr>
        <w:tab/>
      </w:r>
      <w:bookmarkStart w:id="0" w:name="MTBlankEqn"/>
      <w:r w:rsidR="003B542D" w:rsidRPr="003B542D">
        <w:rPr>
          <w:position w:val="-24"/>
        </w:rPr>
        <w:object w:dxaOrig="132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8pt;height:38pt" o:ole="">
            <v:imagedata r:id="rId13" o:title=""/>
          </v:shape>
          <o:OLEObject Type="Embed" ProgID="Equation.DSMT4" ShapeID="_x0000_i1025" DrawAspect="Content" ObjectID="_1818833648" r:id="rId14"/>
        </w:object>
      </w:r>
      <w:bookmarkEnd w:id="0"/>
      <w:r>
        <w:rPr>
          <w:rFonts w:hint="eastAsia"/>
        </w:rPr>
        <w:br/>
      </w:r>
      <w:r>
        <w:rPr>
          <w:rFonts w:hint="eastAsia"/>
        </w:rPr>
        <w:t>∴</w:t>
      </w:r>
      <w:r>
        <w:rPr>
          <w:rFonts w:hint="eastAsia"/>
        </w:rPr>
        <w:t>[OH</w:t>
      </w:r>
      <w:r w:rsidRPr="001738F6">
        <w:rPr>
          <w:rFonts w:hint="eastAsia"/>
          <w:vertAlign w:val="superscript"/>
        </w:rPr>
        <w:t>－</w:t>
      </w:r>
      <w:r>
        <w:rPr>
          <w:rFonts w:hint="eastAsia"/>
        </w:rPr>
        <w:t>]</w:t>
      </w:r>
      <w:r>
        <w:rPr>
          <w:rFonts w:hint="eastAsia"/>
        </w:rPr>
        <w:t>＝</w:t>
      </w:r>
      <w:r>
        <w:rPr>
          <w:rFonts w:hint="eastAsia"/>
        </w:rPr>
        <w:t>0.1</w:t>
      </w:r>
      <w:r w:rsidRPr="00D2535D">
        <w:rPr>
          <w:rFonts w:hint="eastAsia"/>
          <w:sz w:val="16"/>
          <w:szCs w:val="16"/>
        </w:rPr>
        <w:t xml:space="preserve"> </w:t>
      </w:r>
      <w:r>
        <w:rPr>
          <w:rFonts w:hint="eastAsia"/>
        </w:rPr>
        <w:t>M</w:t>
      </w:r>
      <w:r>
        <w:br/>
      </w:r>
      <w:r>
        <w:rPr>
          <w:rFonts w:hint="eastAsia"/>
        </w:rPr>
        <w:t>∴</w:t>
      </w:r>
      <w:r>
        <w:rPr>
          <w:rFonts w:hint="eastAsia"/>
        </w:rPr>
        <w:t>[H</w:t>
      </w:r>
      <w:r w:rsidRPr="001738F6">
        <w:rPr>
          <w:rFonts w:hint="eastAsia"/>
          <w:vertAlign w:val="superscript"/>
        </w:rPr>
        <w:t>＋</w:t>
      </w:r>
      <w:r>
        <w:rPr>
          <w:rFonts w:hint="eastAsia"/>
        </w:rPr>
        <w:t>]</w:t>
      </w:r>
      <w:r>
        <w:rPr>
          <w:rFonts w:hint="eastAsia"/>
        </w:rPr>
        <w:t>＝</w:t>
      </w:r>
      <w:r w:rsidR="003B542D" w:rsidRPr="003B542D">
        <w:rPr>
          <w:position w:val="-20"/>
        </w:rPr>
        <w:object w:dxaOrig="480" w:dyaOrig="540">
          <v:shape id="_x0000_i1026" type="#_x0000_t75" style="width:23.85pt;height:26.95pt" o:ole="">
            <v:imagedata r:id="rId15" o:title=""/>
          </v:shape>
          <o:OLEObject Type="Embed" ProgID="Equation.DSMT4" ShapeID="_x0000_i1026" DrawAspect="Content" ObjectID="_1818833649" r:id="rId16"/>
        </w:object>
      </w:r>
      <w:r>
        <w:rPr>
          <w:rFonts w:hint="eastAsia"/>
        </w:rPr>
        <w:t>＝</w:t>
      </w:r>
      <w:r>
        <w:rPr>
          <w:rFonts w:hint="eastAsia"/>
        </w:rPr>
        <w:t>10</w:t>
      </w:r>
      <w:r w:rsidRPr="001738F6">
        <w:rPr>
          <w:rFonts w:hint="eastAsia"/>
          <w:vertAlign w:val="superscript"/>
        </w:rPr>
        <w:t>－</w:t>
      </w:r>
      <w:r w:rsidRPr="001738F6">
        <w:rPr>
          <w:rFonts w:hint="eastAsia"/>
          <w:vertAlign w:val="superscript"/>
        </w:rPr>
        <w:t>13</w:t>
      </w:r>
      <w:r>
        <w:rPr>
          <w:rFonts w:hint="eastAsia"/>
        </w:rPr>
        <w:t xml:space="preserve"> M</w:t>
      </w:r>
      <w:r>
        <w:rPr>
          <w:rFonts w:hint="eastAsia"/>
        </w:rPr>
        <w:sym w:font="Symbol" w:char="F0DE"/>
      </w:r>
      <w:r>
        <w:rPr>
          <w:rFonts w:hint="eastAsia"/>
        </w:rPr>
        <w:t>pH</w:t>
      </w:r>
      <w:r>
        <w:rPr>
          <w:rFonts w:hint="eastAsia"/>
        </w:rPr>
        <w:t>＝</w:t>
      </w:r>
      <w:r w:rsidR="003B542D">
        <w:rPr>
          <w:rFonts w:hint="eastAsia"/>
        </w:rPr>
        <w:t>13</w:t>
      </w:r>
    </w:p>
    <w:p w:rsidR="003B542D" w:rsidRDefault="003B542D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2D5728">
        <w:t>(B)</w:t>
      </w:r>
      <w:r w:rsidR="00306497">
        <w:rPr>
          <w:rFonts w:hint="eastAsia"/>
        </w:rPr>
        <w:tab/>
      </w:r>
      <w:r w:rsidRPr="003B542D">
        <w:rPr>
          <w:position w:val="-20"/>
        </w:rPr>
        <w:object w:dxaOrig="2020" w:dyaOrig="520">
          <v:shape id="_x0000_i1027" type="#_x0000_t75" style="width:101.15pt;height:26.05pt" o:ole="">
            <v:imagedata r:id="rId17" o:title=""/>
          </v:shape>
          <o:OLEObject Type="Embed" ProgID="Equation.DSMT4" ShapeID="_x0000_i1027" DrawAspect="Content" ObjectID="_1818833650" r:id="rId18"/>
        </w:object>
      </w:r>
    </w:p>
    <w:p w:rsidR="00306497" w:rsidRDefault="003B542D" w:rsidP="00306497">
      <w:pPr>
        <w:pStyle w:val="11"/>
        <w:ind w:left="603" w:hanging="603"/>
      </w:pPr>
      <w:r>
        <w:rPr>
          <w:rFonts w:hint="eastAsia"/>
        </w:rPr>
        <w:tab/>
      </w:r>
      <w:r w:rsidR="00306497">
        <w:rPr>
          <w:rFonts w:hint="eastAsia"/>
        </w:rPr>
        <w:t>(E)</w:t>
      </w:r>
      <w:r w:rsidR="00306497">
        <w:rPr>
          <w:rFonts w:hint="eastAsia"/>
        </w:rPr>
        <w:tab/>
      </w:r>
      <w:r w:rsidR="00306497" w:rsidRPr="001738F6">
        <w:rPr>
          <w:rFonts w:hint="eastAsia"/>
          <w:i/>
        </w:rPr>
        <w:t>x</w:t>
      </w:r>
      <w:r w:rsidR="00306497">
        <w:rPr>
          <w:rFonts w:hint="eastAsia"/>
        </w:rPr>
        <w:t xml:space="preserve"> </w:t>
      </w:r>
      <w:r w:rsidR="00306497">
        <w:rPr>
          <w:rFonts w:hint="eastAsia"/>
        </w:rPr>
        <w:sym w:font="Symbol" w:char="F0B4"/>
      </w:r>
      <w:r w:rsidR="00306497">
        <w:rPr>
          <w:rFonts w:hint="eastAsia"/>
        </w:rPr>
        <w:t xml:space="preserve"> 20</w:t>
      </w:r>
      <w:r w:rsidR="00306497">
        <w:rPr>
          <w:rFonts w:hint="eastAsia"/>
        </w:rPr>
        <w:t>＝</w:t>
      </w:r>
      <w:r w:rsidR="00306497">
        <w:rPr>
          <w:rFonts w:hint="eastAsia"/>
        </w:rPr>
        <w:t xml:space="preserve">0.1 </w:t>
      </w:r>
      <w:r w:rsidR="00306497">
        <w:rPr>
          <w:rFonts w:hint="eastAsia"/>
        </w:rPr>
        <w:sym w:font="Symbol" w:char="F0B4"/>
      </w:r>
      <w:r w:rsidR="00306497">
        <w:rPr>
          <w:rFonts w:hint="eastAsia"/>
        </w:rPr>
        <w:t xml:space="preserve"> 10</w:t>
      </w:r>
      <w:r w:rsidR="00306497">
        <w:rPr>
          <w:rFonts w:hint="eastAsia"/>
        </w:rPr>
        <w:sym w:font="Symbol" w:char="F0DE"/>
      </w:r>
      <w:r w:rsidR="00306497" w:rsidRPr="001738F6">
        <w:rPr>
          <w:rFonts w:hint="eastAsia"/>
          <w:i/>
        </w:rPr>
        <w:t>x</w:t>
      </w:r>
      <w:r w:rsidR="00306497">
        <w:rPr>
          <w:rFonts w:hint="eastAsia"/>
        </w:rPr>
        <w:t>＝</w:t>
      </w:r>
      <w:r w:rsidR="00306497">
        <w:rPr>
          <w:rFonts w:hint="eastAsia"/>
        </w:rPr>
        <w:t>0.05 M</w:t>
      </w:r>
      <w:r w:rsidR="00306497">
        <w:rPr>
          <w:rFonts w:hint="eastAsia"/>
          <w:lang w:eastAsia="zh-HK"/>
        </w:rPr>
        <w:t>。</w:t>
      </w:r>
    </w:p>
    <w:p w:rsidR="00306497" w:rsidRDefault="003B542D" w:rsidP="003B542D">
      <w:pPr>
        <w:pStyle w:val="1"/>
        <w:ind w:left="292" w:hanging="292"/>
      </w:pPr>
      <w:r>
        <w:br w:type="column"/>
      </w:r>
      <w:r w:rsidR="00306497">
        <w:rPr>
          <w:rFonts w:hint="eastAsia"/>
        </w:rPr>
        <w:lastRenderedPageBreak/>
        <w:t>8.</w:t>
      </w:r>
      <w:r w:rsidR="00306497">
        <w:rPr>
          <w:rFonts w:hint="eastAsia"/>
        </w:rPr>
        <w:tab/>
      </w:r>
      <w:r w:rsidR="00306497">
        <w:rPr>
          <w:rFonts w:hint="eastAsia"/>
          <w:lang w:eastAsia="zh-HK"/>
        </w:rPr>
        <w:t>係數比</w:t>
      </w:r>
      <w:r w:rsidR="00306497">
        <w:rPr>
          <w:rFonts w:hint="eastAsia"/>
        </w:rPr>
        <w:t>＝</w:t>
      </w:r>
      <w:r w:rsidR="00306497">
        <w:rPr>
          <w:rFonts w:hint="eastAsia"/>
        </w:rPr>
        <w:t>15</w:t>
      </w:r>
      <w:r w:rsidR="00306497">
        <w:rPr>
          <w:rFonts w:hint="eastAsia"/>
        </w:rPr>
        <w:t>：</w:t>
      </w:r>
      <w:r w:rsidR="00306497">
        <w:rPr>
          <w:rFonts w:hint="eastAsia"/>
        </w:rPr>
        <w:t>45</w:t>
      </w:r>
      <w:r w:rsidR="00306497">
        <w:rPr>
          <w:rFonts w:hint="eastAsia"/>
        </w:rPr>
        <w:t>：</w:t>
      </w:r>
      <w:r w:rsidR="00306497">
        <w:rPr>
          <w:rFonts w:hint="eastAsia"/>
        </w:rPr>
        <w:t>30</w:t>
      </w:r>
      <w:r w:rsidR="00306497">
        <w:rPr>
          <w:rFonts w:hint="eastAsia"/>
        </w:rPr>
        <w:t>＝</w:t>
      </w:r>
      <w:r w:rsidR="00306497">
        <w:rPr>
          <w:rFonts w:hint="eastAsia"/>
        </w:rPr>
        <w:t>1</w:t>
      </w:r>
      <w:r w:rsidR="00306497">
        <w:rPr>
          <w:rFonts w:hint="eastAsia"/>
        </w:rPr>
        <w:t>：</w:t>
      </w:r>
      <w:r w:rsidR="00306497">
        <w:rPr>
          <w:rFonts w:hint="eastAsia"/>
        </w:rPr>
        <w:t>3</w:t>
      </w:r>
      <w:r w:rsidR="00306497">
        <w:rPr>
          <w:rFonts w:hint="eastAsia"/>
        </w:rPr>
        <w:t>：</w:t>
      </w:r>
      <w:r w:rsidR="00306497">
        <w:rPr>
          <w:rFonts w:hint="eastAsia"/>
        </w:rPr>
        <w:t>2</w:t>
      </w:r>
      <w:r w:rsidR="00306497">
        <w:br/>
      </w:r>
      <w:r w:rsidR="00306497" w:rsidRPr="001738F6">
        <w:rPr>
          <w:rFonts w:hint="eastAsia"/>
          <w:i/>
        </w:rPr>
        <w:t>x</w:t>
      </w:r>
      <w:r w:rsidR="00306497">
        <w:rPr>
          <w:rFonts w:hint="eastAsia"/>
          <w:lang w:eastAsia="zh-HK"/>
        </w:rPr>
        <w:t>、</w:t>
      </w:r>
      <w:r w:rsidR="00306497" w:rsidRPr="001738F6">
        <w:rPr>
          <w:rFonts w:hint="eastAsia"/>
          <w:i/>
        </w:rPr>
        <w:t>y</w:t>
      </w:r>
      <w:r w:rsidR="00306497">
        <w:rPr>
          <w:rFonts w:hint="eastAsia"/>
          <w:lang w:eastAsia="zh-HK"/>
        </w:rPr>
        <w:t>、</w:t>
      </w:r>
      <w:r w:rsidR="00306497" w:rsidRPr="001738F6">
        <w:rPr>
          <w:rFonts w:hint="eastAsia"/>
          <w:i/>
        </w:rPr>
        <w:t>m</w:t>
      </w:r>
      <w:r w:rsidR="00306497">
        <w:rPr>
          <w:rFonts w:hint="eastAsia"/>
          <w:lang w:eastAsia="zh-HK"/>
        </w:rPr>
        <w:t>、</w:t>
      </w:r>
      <w:r w:rsidR="00306497" w:rsidRPr="001738F6">
        <w:rPr>
          <w:rFonts w:hint="eastAsia"/>
          <w:i/>
        </w:rPr>
        <w:t>n</w:t>
      </w:r>
      <w:r w:rsidR="00306497">
        <w:rPr>
          <w:rFonts w:hint="eastAsia"/>
          <w:lang w:eastAsia="zh-HK"/>
        </w:rPr>
        <w:t>均為正整數</w:t>
      </w:r>
      <w:r w:rsidR="00306497">
        <w:br/>
      </w:r>
      <w:r w:rsidR="00306497">
        <w:rPr>
          <w:rFonts w:hint="eastAsia"/>
          <w:lang w:eastAsia="zh-HK"/>
        </w:rPr>
        <w:t>甲</w:t>
      </w:r>
      <w:r w:rsidR="00306497">
        <w:rPr>
          <w:rFonts w:hint="eastAsia"/>
        </w:rPr>
        <w:t>＋</w:t>
      </w:r>
      <w:r w:rsidR="00306497">
        <w:rPr>
          <w:rFonts w:hint="eastAsia"/>
          <w:lang w:eastAsia="zh-HK"/>
        </w:rPr>
        <w:t>乙→丙</w:t>
      </w:r>
      <w:r w:rsidR="00306497">
        <w:br/>
        <w:t>1A</w:t>
      </w:r>
      <w:r w:rsidR="00306497" w:rsidRPr="001738F6">
        <w:rPr>
          <w:vertAlign w:val="subscript"/>
        </w:rPr>
        <w:t>3</w:t>
      </w:r>
      <w:r w:rsidR="00306497">
        <w:rPr>
          <w:rFonts w:hint="eastAsia"/>
        </w:rPr>
        <w:t>＋</w:t>
      </w:r>
      <w:r w:rsidR="00306497">
        <w:rPr>
          <w:rFonts w:hint="eastAsia"/>
        </w:rPr>
        <w:t>3A</w:t>
      </w:r>
      <w:r w:rsidR="00306497" w:rsidRPr="001738F6">
        <w:rPr>
          <w:rFonts w:hint="eastAsia"/>
          <w:i/>
          <w:vertAlign w:val="subscript"/>
        </w:rPr>
        <w:t>x</w:t>
      </w:r>
      <w:r w:rsidR="00306497">
        <w:rPr>
          <w:rFonts w:hint="eastAsia"/>
        </w:rPr>
        <w:t>B</w:t>
      </w:r>
      <w:r w:rsidR="00306497" w:rsidRPr="001738F6">
        <w:rPr>
          <w:rFonts w:hint="eastAsia"/>
          <w:i/>
          <w:vertAlign w:val="subscript"/>
        </w:rPr>
        <w:t>y</w:t>
      </w:r>
      <w:r w:rsidR="00306497">
        <w:rPr>
          <w:rFonts w:hint="eastAsia"/>
          <w:lang w:eastAsia="zh-HK"/>
        </w:rPr>
        <w:t>→</w:t>
      </w:r>
      <w:r w:rsidR="00306497">
        <w:rPr>
          <w:rFonts w:hint="eastAsia"/>
        </w:rPr>
        <w:t>2A</w:t>
      </w:r>
      <w:r w:rsidR="00306497" w:rsidRPr="00D2535D">
        <w:rPr>
          <w:rFonts w:hint="eastAsia"/>
          <w:i/>
          <w:vertAlign w:val="subscript"/>
        </w:rPr>
        <w:t>m</w:t>
      </w:r>
      <w:r w:rsidR="00306497">
        <w:rPr>
          <w:rFonts w:hint="eastAsia"/>
        </w:rPr>
        <w:t>B</w:t>
      </w:r>
      <w:r w:rsidR="00306497" w:rsidRPr="001738F6">
        <w:rPr>
          <w:rFonts w:hint="eastAsia"/>
          <w:i/>
          <w:vertAlign w:val="subscript"/>
        </w:rPr>
        <w:t>n</w:t>
      </w:r>
    </w:p>
    <w:p w:rsidR="00306497" w:rsidRDefault="003B542D" w:rsidP="00306497">
      <w:pPr>
        <w:pStyle w:val="11"/>
        <w:ind w:left="603" w:hanging="603"/>
      </w:pPr>
      <w:r>
        <w:rPr>
          <w:rFonts w:ascii="細明體" w:eastAsia="細明體" w:hAnsi="細明體" w:cs="細明體" w:hint="eastAsia"/>
        </w:rPr>
        <w:tab/>
      </w:r>
      <w:r w:rsidR="00306497">
        <w:rPr>
          <w:rFonts w:ascii="細明體" w:eastAsia="細明體" w:hAnsi="細明體" w:cs="細明體" w:hint="eastAsia"/>
        </w:rPr>
        <w:t>①</w:t>
      </w:r>
      <w:r w:rsidR="00306497">
        <w:rPr>
          <w:rFonts w:hint="eastAsia"/>
        </w:rPr>
        <w:tab/>
        <w:t>3</w:t>
      </w:r>
      <w:r w:rsidR="00306497">
        <w:rPr>
          <w:rFonts w:hint="eastAsia"/>
        </w:rPr>
        <w:t>＋</w:t>
      </w:r>
      <w:r w:rsidR="00306497">
        <w:rPr>
          <w:rFonts w:hint="eastAsia"/>
        </w:rPr>
        <w:t>3</w:t>
      </w:r>
      <w:r w:rsidR="00306497" w:rsidRPr="008E1315">
        <w:rPr>
          <w:rFonts w:hint="eastAsia"/>
          <w:i/>
        </w:rPr>
        <w:t>x</w:t>
      </w:r>
      <w:r w:rsidR="00306497">
        <w:rPr>
          <w:rFonts w:hint="eastAsia"/>
        </w:rPr>
        <w:t>＝</w:t>
      </w:r>
      <w:r w:rsidR="00306497">
        <w:rPr>
          <w:rFonts w:hint="eastAsia"/>
        </w:rPr>
        <w:t>2</w:t>
      </w:r>
      <w:r w:rsidR="00306497" w:rsidRPr="008E1315">
        <w:rPr>
          <w:rFonts w:hint="eastAsia"/>
          <w:i/>
        </w:rPr>
        <w:t>m</w:t>
      </w:r>
      <w:r w:rsidR="00306497">
        <w:rPr>
          <w:rFonts w:hint="eastAsia"/>
        </w:rPr>
        <w:t>，</w:t>
      </w:r>
      <w:r w:rsidR="00306497">
        <w:rPr>
          <w:rFonts w:hint="eastAsia"/>
        </w:rPr>
        <w:t>3(1</w:t>
      </w:r>
      <w:r w:rsidR="00306497">
        <w:rPr>
          <w:rFonts w:hint="eastAsia"/>
        </w:rPr>
        <w:t>＋</w:t>
      </w:r>
      <w:r w:rsidR="00306497" w:rsidRPr="008E1315">
        <w:rPr>
          <w:rFonts w:hint="eastAsia"/>
          <w:i/>
        </w:rPr>
        <w:t>x</w:t>
      </w:r>
      <w:r w:rsidR="00306497">
        <w:rPr>
          <w:rFonts w:hint="eastAsia"/>
        </w:rPr>
        <w:t>)</w:t>
      </w:r>
      <w:r w:rsidR="00306497">
        <w:rPr>
          <w:rFonts w:hint="eastAsia"/>
        </w:rPr>
        <w:t>＝</w:t>
      </w:r>
      <w:r w:rsidR="00306497">
        <w:rPr>
          <w:rFonts w:hint="eastAsia"/>
        </w:rPr>
        <w:t>2</w:t>
      </w:r>
      <w:r w:rsidR="00306497" w:rsidRPr="008E1315">
        <w:rPr>
          <w:rFonts w:hint="eastAsia"/>
          <w:i/>
        </w:rPr>
        <w:t>m</w:t>
      </w:r>
      <w:r w:rsidR="00306497">
        <w:rPr>
          <w:rFonts w:hint="eastAsia"/>
        </w:rPr>
        <w:br/>
        <w:t>1</w:t>
      </w:r>
      <w:r w:rsidR="00306497">
        <w:rPr>
          <w:rFonts w:hint="eastAsia"/>
        </w:rPr>
        <w:t>＋</w:t>
      </w:r>
      <w:r w:rsidR="00306497" w:rsidRPr="008E1315">
        <w:rPr>
          <w:rFonts w:hint="eastAsia"/>
          <w:i/>
        </w:rPr>
        <w:t>x</w:t>
      </w:r>
      <w:r w:rsidR="00306497">
        <w:rPr>
          <w:rFonts w:hint="eastAsia"/>
        </w:rPr>
        <w:t>＝</w:t>
      </w:r>
      <w:r w:rsidRPr="004C7EFC">
        <w:rPr>
          <w:position w:val="-20"/>
          <w:u w:val="wave"/>
        </w:rPr>
        <w:object w:dxaOrig="499" w:dyaOrig="520">
          <v:shape id="_x0000_i1028" type="#_x0000_t75" style="width:24.75pt;height:26.05pt" o:ole="">
            <v:imagedata r:id="rId19" o:title=""/>
          </v:shape>
          <o:OLEObject Type="Embed" ProgID="Equation.DSMT4" ShapeID="_x0000_i1028" DrawAspect="Content" ObjectID="_1818833651" r:id="rId20"/>
        </w:object>
      </w:r>
      <w:r w:rsidR="00306497">
        <w:rPr>
          <w:rFonts w:hint="eastAsia"/>
        </w:rPr>
        <w:t>＝</w:t>
      </w:r>
      <w:r w:rsidR="00306497">
        <w:rPr>
          <w:rFonts w:hint="eastAsia"/>
          <w:lang w:eastAsia="zh-HK"/>
        </w:rPr>
        <w:t>偶數</w:t>
      </w:r>
      <w:r w:rsidR="00306497">
        <w:br/>
      </w:r>
      <w:r w:rsidR="00306497">
        <w:rPr>
          <w:rFonts w:hint="eastAsia"/>
          <w:lang w:eastAsia="zh-HK"/>
        </w:rPr>
        <w:t>則</w:t>
      </w:r>
      <w:r w:rsidR="00306497" w:rsidRPr="008E1315">
        <w:rPr>
          <w:rFonts w:hint="eastAsia"/>
          <w:i/>
        </w:rPr>
        <w:t>x</w:t>
      </w:r>
      <w:r w:rsidR="00306497">
        <w:rPr>
          <w:rFonts w:hint="eastAsia"/>
          <w:lang w:eastAsia="zh-HK"/>
        </w:rPr>
        <w:t>必為奇數</w:t>
      </w:r>
      <w:r w:rsidR="00306497">
        <w:rPr>
          <w:rFonts w:hint="eastAsia"/>
        </w:rPr>
        <w:t>＝</w:t>
      </w:r>
      <w:r w:rsidR="00306497">
        <w:rPr>
          <w:rFonts w:hint="eastAsia"/>
        </w:rPr>
        <w:t>1</w:t>
      </w:r>
      <w:r w:rsidR="00306497">
        <w:rPr>
          <w:rFonts w:hint="eastAsia"/>
        </w:rPr>
        <w:t>，</w:t>
      </w:r>
      <w:r w:rsidR="00306497">
        <w:rPr>
          <w:rFonts w:hint="eastAsia"/>
        </w:rPr>
        <w:t>3</w:t>
      </w:r>
      <w:r w:rsidR="00306497">
        <w:rPr>
          <w:rFonts w:hint="eastAsia"/>
        </w:rPr>
        <w:t>，</w:t>
      </w:r>
      <w:r w:rsidR="00306497">
        <w:rPr>
          <w:rFonts w:hint="eastAsia"/>
        </w:rPr>
        <w:t>5</w:t>
      </w:r>
      <w:r w:rsidR="00306497">
        <w:rPr>
          <w:rFonts w:ascii="Yu Gothic" w:eastAsia="Yu Gothic" w:hAnsi="Yu Gothic" w:hint="eastAsia"/>
        </w:rPr>
        <w:t>……</w:t>
      </w:r>
    </w:p>
    <w:p w:rsidR="00306497" w:rsidRDefault="003B542D" w:rsidP="00306497">
      <w:pPr>
        <w:pStyle w:val="11"/>
        <w:ind w:left="603" w:hanging="603"/>
      </w:pPr>
      <w:r>
        <w:rPr>
          <w:rFonts w:ascii="細明體" w:eastAsia="細明體" w:hAnsi="細明體" w:cs="細明體" w:hint="eastAsia"/>
        </w:rPr>
        <w:tab/>
      </w:r>
      <w:r w:rsidR="00306497">
        <w:rPr>
          <w:rFonts w:ascii="細明體" w:eastAsia="細明體" w:hAnsi="細明體" w:cs="細明體" w:hint="eastAsia"/>
        </w:rPr>
        <w:t>②</w:t>
      </w:r>
      <w:r w:rsidR="00306497">
        <w:tab/>
      </w:r>
      <w:r w:rsidR="00306497">
        <w:rPr>
          <w:rFonts w:hint="eastAsia"/>
        </w:rPr>
        <w:t>3</w:t>
      </w:r>
      <w:r w:rsidR="00306497" w:rsidRPr="008E1315">
        <w:rPr>
          <w:rFonts w:hint="eastAsia"/>
          <w:i/>
        </w:rPr>
        <w:t>y</w:t>
      </w:r>
      <w:r w:rsidR="00306497">
        <w:rPr>
          <w:rFonts w:hint="eastAsia"/>
        </w:rPr>
        <w:t>＝</w:t>
      </w:r>
      <w:r w:rsidR="00306497">
        <w:rPr>
          <w:rFonts w:hint="eastAsia"/>
        </w:rPr>
        <w:t>2</w:t>
      </w:r>
      <w:r w:rsidR="00306497" w:rsidRPr="008E1315">
        <w:rPr>
          <w:rFonts w:hint="eastAsia"/>
          <w:i/>
        </w:rPr>
        <w:t>n</w:t>
      </w:r>
      <w:r w:rsidR="00306497">
        <w:rPr>
          <w:rFonts w:hint="eastAsia"/>
        </w:rPr>
        <w:t>，</w:t>
      </w:r>
      <w:r w:rsidR="00306497" w:rsidRPr="008E1315">
        <w:rPr>
          <w:rFonts w:hint="eastAsia"/>
          <w:i/>
        </w:rPr>
        <w:t>y</w:t>
      </w:r>
      <w:r w:rsidR="00306497">
        <w:rPr>
          <w:rFonts w:hint="eastAsia"/>
        </w:rPr>
        <w:t>＝</w:t>
      </w:r>
      <w:r w:rsidRPr="003B542D">
        <w:rPr>
          <w:position w:val="-20"/>
        </w:rPr>
        <w:object w:dxaOrig="440" w:dyaOrig="520">
          <v:shape id="_x0000_i1029" type="#_x0000_t75" style="width:22.1pt;height:26.05pt" o:ole="">
            <v:imagedata r:id="rId21" o:title=""/>
          </v:shape>
          <o:OLEObject Type="Embed" ProgID="Equation.DSMT4" ShapeID="_x0000_i1029" DrawAspect="Content" ObjectID="_1818833652" r:id="rId22"/>
        </w:object>
      </w:r>
      <w:r w:rsidR="00306497">
        <w:rPr>
          <w:rFonts w:hint="eastAsia"/>
        </w:rPr>
        <w:t>＝</w:t>
      </w:r>
      <w:r w:rsidR="00306497">
        <w:rPr>
          <w:rFonts w:hint="eastAsia"/>
          <w:lang w:eastAsia="zh-HK"/>
        </w:rPr>
        <w:t>偶數</w:t>
      </w:r>
      <w:r w:rsidR="00306497">
        <w:rPr>
          <w:rFonts w:hint="eastAsia"/>
        </w:rPr>
        <w:br/>
      </w:r>
      <w:r w:rsidR="00306497">
        <w:rPr>
          <w:rFonts w:hint="eastAsia"/>
          <w:lang w:eastAsia="zh-HK"/>
        </w:rPr>
        <w:t>則</w:t>
      </w:r>
      <w:r w:rsidR="00306497" w:rsidRPr="008E1315">
        <w:rPr>
          <w:rFonts w:hint="eastAsia"/>
          <w:i/>
        </w:rPr>
        <w:t>y</w:t>
      </w:r>
      <w:r w:rsidR="00306497">
        <w:rPr>
          <w:rFonts w:hint="eastAsia"/>
          <w:lang w:eastAsia="zh-HK"/>
        </w:rPr>
        <w:t>必為偶數</w:t>
      </w:r>
      <w:r w:rsidR="00306497">
        <w:rPr>
          <w:rFonts w:hint="eastAsia"/>
        </w:rPr>
        <w:t>＝</w:t>
      </w:r>
      <w:r w:rsidR="00306497">
        <w:rPr>
          <w:rFonts w:hint="eastAsia"/>
        </w:rPr>
        <w:t>2</w:t>
      </w:r>
      <w:r w:rsidR="00306497">
        <w:rPr>
          <w:rFonts w:hint="eastAsia"/>
        </w:rPr>
        <w:t>，</w:t>
      </w:r>
      <w:r w:rsidR="00306497">
        <w:rPr>
          <w:rFonts w:hint="eastAsia"/>
        </w:rPr>
        <w:t>4</w:t>
      </w:r>
      <w:r w:rsidR="00306497">
        <w:rPr>
          <w:rFonts w:hint="eastAsia"/>
        </w:rPr>
        <w:t>，</w:t>
      </w:r>
      <w:r w:rsidR="00306497">
        <w:rPr>
          <w:rFonts w:hint="eastAsia"/>
        </w:rPr>
        <w:t>6</w:t>
      </w:r>
      <w:r w:rsidR="00306497">
        <w:rPr>
          <w:rFonts w:ascii="Yu Gothic" w:eastAsia="Yu Gothic" w:hAnsi="Yu Gothic" w:hint="eastAsia"/>
        </w:rPr>
        <w:t>……</w:t>
      </w:r>
      <w:r w:rsidR="00306497">
        <w:rPr>
          <w:rFonts w:ascii="Yu Gothic" w:eastAsiaTheme="minorEastAsia" w:hAnsi="Yu Gothic"/>
        </w:rPr>
        <w:br/>
      </w:r>
      <w:r w:rsidR="00306497" w:rsidRPr="008E1315">
        <w:sym w:font="Symbol" w:char="F0DE"/>
      </w:r>
      <w:r w:rsidR="00306497" w:rsidRPr="008E1315">
        <w:rPr>
          <w:rFonts w:hint="eastAsia"/>
          <w:lang w:eastAsia="zh-HK"/>
        </w:rPr>
        <w:t>乙可能為</w:t>
      </w:r>
      <w:r w:rsidR="00306497" w:rsidRPr="008E1315">
        <w:rPr>
          <w:rFonts w:hint="eastAsia"/>
        </w:rPr>
        <w:t>A</w:t>
      </w:r>
      <w:r w:rsidR="00306497">
        <w:rPr>
          <w:rFonts w:hint="eastAsia"/>
        </w:rPr>
        <w:t>B</w:t>
      </w:r>
      <w:r w:rsidR="00306497" w:rsidRPr="008E1315">
        <w:rPr>
          <w:rFonts w:hint="eastAsia"/>
          <w:vertAlign w:val="subscript"/>
        </w:rPr>
        <w:t>2</w:t>
      </w:r>
      <w:r w:rsidR="00306497">
        <w:rPr>
          <w:rFonts w:hint="eastAsia"/>
        </w:rPr>
        <w:t>，</w:t>
      </w:r>
      <w:r w:rsidR="00306497">
        <w:rPr>
          <w:rFonts w:hint="eastAsia"/>
          <w:lang w:eastAsia="zh-HK"/>
        </w:rPr>
        <w:t>其他選項不合。</w:t>
      </w:r>
    </w:p>
    <w:p w:rsidR="00306497" w:rsidRDefault="00306497" w:rsidP="003B542D">
      <w:pPr>
        <w:pStyle w:val="1"/>
        <w:ind w:left="292" w:hanging="292"/>
      </w:pPr>
      <w:r>
        <w:rPr>
          <w:rFonts w:hint="eastAsia"/>
        </w:rPr>
        <w:t>9.</w:t>
      </w:r>
      <w:r>
        <w:rPr>
          <w:rFonts w:hint="eastAsia"/>
        </w:rPr>
        <w:tab/>
      </w:r>
      <w:r w:rsidRPr="00B25696">
        <w:t>假設有</w:t>
      </w:r>
      <w:r w:rsidRPr="008E1315">
        <w:rPr>
          <w:rFonts w:hint="eastAsia"/>
          <w:i/>
        </w:rPr>
        <w:t>n</w:t>
      </w:r>
      <w:r w:rsidRPr="00B25696">
        <w:t>莫耳的</w:t>
      </w:r>
      <w:r w:rsidRPr="00B25696">
        <w:t>Fe</w:t>
      </w:r>
      <w:r w:rsidRPr="00B25696">
        <w:t>參與反應</w:t>
      </w:r>
      <w:r>
        <w:t>，</w:t>
      </w:r>
      <w:r w:rsidRPr="00B25696">
        <w:t>則</w:t>
      </w:r>
      <w:r>
        <w:rPr>
          <w:rFonts w:hint="eastAsia"/>
        </w:rPr>
        <w:br/>
      </w:r>
      <w:r>
        <w:rPr>
          <w:rFonts w:hint="eastAsia"/>
        </w:rPr>
        <w:t xml:space="preserve">　　　　</w:t>
      </w:r>
      <w:r w:rsidRPr="00B25696">
        <w:t>Fe(s)</w:t>
      </w:r>
      <w:r>
        <w:rPr>
          <w:rFonts w:hint="eastAsia"/>
        </w:rPr>
        <w:t>＋</w:t>
      </w:r>
      <w:r w:rsidRPr="00B25696">
        <w:t>Cu</w:t>
      </w:r>
      <w:r w:rsidRPr="008E1315">
        <w:rPr>
          <w:vertAlign w:val="superscript"/>
        </w:rPr>
        <w:t>2</w:t>
      </w:r>
      <w:r w:rsidRPr="008E1315">
        <w:rPr>
          <w:rFonts w:hint="eastAsia"/>
          <w:vertAlign w:val="superscript"/>
        </w:rPr>
        <w:t>＋</w:t>
      </w:r>
      <w:r w:rsidRPr="00B25696">
        <w:t>(aq) → Fe</w:t>
      </w:r>
      <w:r w:rsidRPr="008E1315">
        <w:rPr>
          <w:vertAlign w:val="superscript"/>
        </w:rPr>
        <w:t>2</w:t>
      </w:r>
      <w:r w:rsidRPr="008E1315">
        <w:rPr>
          <w:rFonts w:hint="eastAsia"/>
          <w:vertAlign w:val="superscript"/>
        </w:rPr>
        <w:t>＋</w:t>
      </w:r>
      <w:r w:rsidRPr="00B25696">
        <w:t>(aq)</w:t>
      </w:r>
      <w:r>
        <w:rPr>
          <w:rFonts w:hint="eastAsia"/>
        </w:rPr>
        <w:t>＋</w:t>
      </w:r>
      <w:r w:rsidRPr="00B25696">
        <w:t>Cu(s)</w:t>
      </w:r>
      <w:r w:rsidR="003B542D">
        <w:rPr>
          <w:rFonts w:hint="eastAsia"/>
        </w:rPr>
        <w:br/>
      </w:r>
      <w:r w:rsidRPr="00B25696">
        <w:t>反應中</w:t>
      </w:r>
      <w:r>
        <w:t>：</w:t>
      </w:r>
      <w:r>
        <w:rPr>
          <w:rFonts w:hint="eastAsia"/>
        </w:rPr>
        <w:t>－</w:t>
      </w:r>
      <w:r w:rsidRPr="008E1315">
        <w:rPr>
          <w:i/>
        </w:rPr>
        <w:t>n</w:t>
      </w:r>
      <w:r>
        <w:rPr>
          <w:rFonts w:hint="eastAsia"/>
          <w:i/>
        </w:rPr>
        <w:t xml:space="preserve">     </w:t>
      </w:r>
      <w:r>
        <w:rPr>
          <w:rFonts w:hint="eastAsia"/>
        </w:rPr>
        <w:t>－</w:t>
      </w:r>
      <w:r w:rsidRPr="008E1315">
        <w:rPr>
          <w:i/>
        </w:rPr>
        <w:t>n</w:t>
      </w:r>
      <w:r>
        <w:rPr>
          <w:rFonts w:hint="eastAsia"/>
          <w:i/>
        </w:rPr>
        <w:t xml:space="preserve">        </w:t>
      </w:r>
      <w:r>
        <w:rPr>
          <w:rFonts w:hint="eastAsia"/>
        </w:rPr>
        <w:t>＋</w:t>
      </w:r>
      <w:r w:rsidRPr="008E1315">
        <w:rPr>
          <w:i/>
        </w:rPr>
        <w:t>n</w:t>
      </w:r>
      <w:r>
        <w:rPr>
          <w:rFonts w:hint="eastAsia"/>
          <w:i/>
        </w:rPr>
        <w:t xml:space="preserve">    </w:t>
      </w:r>
      <w:r>
        <w:rPr>
          <w:rFonts w:hint="eastAsia"/>
        </w:rPr>
        <w:t>＋</w:t>
      </w:r>
      <w:r w:rsidRPr="008E1315">
        <w:rPr>
          <w:i/>
        </w:rPr>
        <w:t>n</w:t>
      </w:r>
      <w:r w:rsidR="003B542D">
        <w:rPr>
          <w:rFonts w:hint="eastAsia"/>
        </w:rPr>
        <w:br/>
      </w:r>
      <w:r w:rsidRPr="00B25696">
        <w:t>反應完</w:t>
      </w:r>
      <w:r w:rsidRPr="00B25696">
        <w:rPr>
          <w:rFonts w:ascii="細明體" w:eastAsia="細明體" w:hAnsi="細明體" w:cs="細明體" w:hint="eastAsia"/>
        </w:rPr>
        <w:t>鐡</w:t>
      </w:r>
      <w:r w:rsidRPr="00B25696">
        <w:rPr>
          <w:rFonts w:ascii="華康細明體" w:hAnsi="華康細明體" w:cs="華康細明體" w:hint="eastAsia"/>
        </w:rPr>
        <w:t>片增加的重量</w:t>
      </w:r>
      <w:r>
        <w:t>＝</w:t>
      </w:r>
      <w:r w:rsidRPr="00B25696">
        <w:t>消耗的</w:t>
      </w:r>
      <w:r w:rsidRPr="00B25696">
        <w:t>Fe</w:t>
      </w:r>
      <w:r w:rsidRPr="00B25696">
        <w:t>重</w:t>
      </w:r>
      <w:r>
        <w:rPr>
          <w:rFonts w:hint="eastAsia"/>
        </w:rPr>
        <w:t>＋</w:t>
      </w:r>
      <w:r w:rsidRPr="00B25696">
        <w:t>生成的</w:t>
      </w:r>
      <w:r w:rsidRPr="00B25696">
        <w:t>Cu</w:t>
      </w:r>
      <w:r w:rsidRPr="00B25696">
        <w:t>重</w:t>
      </w:r>
      <w:r w:rsidR="003B542D">
        <w:rPr>
          <w:rFonts w:hint="eastAsia"/>
        </w:rPr>
        <w:br/>
      </w:r>
      <w:r>
        <w:t>＝</w:t>
      </w:r>
      <w:r>
        <w:rPr>
          <w:rFonts w:hint="eastAsia"/>
        </w:rPr>
        <w:t>－</w:t>
      </w:r>
      <w:r w:rsidRPr="008E1315">
        <w:rPr>
          <w:i/>
        </w:rPr>
        <w:t>n</w:t>
      </w:r>
      <w:r>
        <w:rPr>
          <w:rFonts w:hint="eastAsia"/>
        </w:rPr>
        <w:t xml:space="preserve"> </w:t>
      </w:r>
      <w:r>
        <w:rPr>
          <w:rFonts w:hint="eastAsia"/>
        </w:rPr>
        <w:sym w:font="Symbol" w:char="F0B4"/>
      </w:r>
      <w:r>
        <w:rPr>
          <w:rFonts w:hint="eastAsia"/>
        </w:rPr>
        <w:t xml:space="preserve"> </w:t>
      </w:r>
      <w:r w:rsidRPr="00B25696">
        <w:t>56</w:t>
      </w:r>
      <w:r>
        <w:rPr>
          <w:rFonts w:hint="eastAsia"/>
        </w:rPr>
        <w:t>＋</w:t>
      </w:r>
      <w:r w:rsidRPr="008E1315">
        <w:rPr>
          <w:i/>
        </w:rPr>
        <w:t>n</w:t>
      </w:r>
      <w:r>
        <w:rPr>
          <w:rFonts w:hint="eastAsia"/>
        </w:rPr>
        <w:t xml:space="preserve"> </w:t>
      </w:r>
      <w:r>
        <w:rPr>
          <w:rFonts w:hint="eastAsia"/>
        </w:rPr>
        <w:sym w:font="Symbol" w:char="F0B4"/>
      </w:r>
      <w:r>
        <w:rPr>
          <w:rFonts w:hint="eastAsia"/>
        </w:rPr>
        <w:t xml:space="preserve"> </w:t>
      </w:r>
      <w:r w:rsidRPr="00B25696">
        <w:t>64</w:t>
      </w:r>
      <w:r>
        <w:t>＝</w:t>
      </w:r>
      <w:r w:rsidRPr="00B25696">
        <w:t>0.16</w:t>
      </w:r>
      <w:r>
        <w:t>，</w:t>
      </w:r>
      <w:r w:rsidR="003B542D">
        <w:rPr>
          <w:rFonts w:hint="eastAsia"/>
        </w:rPr>
        <w:br/>
      </w:r>
      <w:r w:rsidRPr="008E1315">
        <w:rPr>
          <w:i/>
        </w:rPr>
        <w:t>n</w:t>
      </w:r>
      <w:r>
        <w:t>＝</w:t>
      </w:r>
      <w:r w:rsidRPr="00B25696">
        <w:t>0.02</w:t>
      </w:r>
      <w:r>
        <w:rPr>
          <w:rFonts w:hint="eastAsia"/>
        </w:rPr>
        <w:t xml:space="preserve"> </w:t>
      </w:r>
      <w:r w:rsidRPr="00B25696">
        <w:t>mol</w:t>
      </w:r>
      <w:r>
        <w:rPr>
          <w:rFonts w:hint="eastAsia"/>
        </w:rPr>
        <w:br/>
      </w:r>
      <w:r w:rsidRPr="00B25696">
        <w:t>生成的銅重</w:t>
      </w:r>
      <w:r>
        <w:t>＝</w:t>
      </w:r>
      <w:r w:rsidRPr="00B25696">
        <w:t>0.02</w:t>
      </w:r>
      <w:r>
        <w:rPr>
          <w:rFonts w:hint="eastAsia"/>
        </w:rPr>
        <w:t xml:space="preserve"> </w:t>
      </w:r>
      <w:r w:rsidRPr="00B25696">
        <w:t>mol</w:t>
      </w:r>
      <w:r>
        <w:rPr>
          <w:rFonts w:hint="eastAsia"/>
        </w:rPr>
        <w:t xml:space="preserve"> </w:t>
      </w:r>
      <w:r>
        <w:rPr>
          <w:rFonts w:hint="eastAsia"/>
        </w:rPr>
        <w:sym w:font="Symbol" w:char="F0B4"/>
      </w:r>
      <w:r>
        <w:rPr>
          <w:rFonts w:hint="eastAsia"/>
        </w:rPr>
        <w:t xml:space="preserve"> </w:t>
      </w:r>
      <w:r w:rsidRPr="00B25696">
        <w:t>64</w:t>
      </w:r>
      <w:r>
        <w:t>＝</w:t>
      </w:r>
      <w:r w:rsidRPr="00B25696">
        <w:t>1.28</w:t>
      </w:r>
      <w:r w:rsidRPr="00B25696">
        <w:t>克。</w:t>
      </w:r>
    </w:p>
    <w:p w:rsidR="003B542D" w:rsidRDefault="00306497" w:rsidP="00306497">
      <w:pPr>
        <w:pStyle w:val="11"/>
        <w:ind w:left="603" w:hanging="603"/>
      </w:pPr>
      <w:r>
        <w:rPr>
          <w:rFonts w:hint="eastAsia"/>
        </w:rPr>
        <w:t>10.</w:t>
      </w:r>
      <w:r>
        <w:rPr>
          <w:rFonts w:hint="eastAsia"/>
        </w:rPr>
        <w:tab/>
      </w:r>
      <w:r w:rsidRPr="002D5728">
        <w:t>(A)</w:t>
      </w:r>
      <w:r>
        <w:rPr>
          <w:rFonts w:hint="eastAsia"/>
        </w:rPr>
        <w:tab/>
        <w:t>[H</w:t>
      </w:r>
      <w:r w:rsidRPr="00BD355E">
        <w:rPr>
          <w:rFonts w:hint="eastAsia"/>
          <w:vertAlign w:val="superscript"/>
        </w:rPr>
        <w:t>＋</w:t>
      </w:r>
      <w:r>
        <w:rPr>
          <w:rFonts w:hint="eastAsia"/>
        </w:rPr>
        <w:t>]</w:t>
      </w:r>
      <w:r>
        <w:rPr>
          <w:rFonts w:hint="eastAsia"/>
        </w:rPr>
        <w:t>＝</w:t>
      </w:r>
      <w:r w:rsidR="003B542D" w:rsidRPr="003B542D">
        <w:rPr>
          <w:position w:val="-24"/>
        </w:rPr>
        <w:object w:dxaOrig="1280" w:dyaOrig="560">
          <v:shape id="_x0000_i1030" type="#_x0000_t75" style="width:64.05pt;height:27.85pt" o:ole="">
            <v:imagedata r:id="rId23" o:title=""/>
          </v:shape>
          <o:OLEObject Type="Embed" ProgID="Equation.DSMT4" ShapeID="_x0000_i1030" DrawAspect="Content" ObjectID="_1818833653" r:id="rId24"/>
        </w:object>
      </w:r>
      <w:r>
        <w:rPr>
          <w:rFonts w:hint="eastAsia"/>
        </w:rPr>
        <w:t>＝</w:t>
      </w:r>
      <w:r>
        <w:rPr>
          <w:rFonts w:hint="eastAsia"/>
        </w:rPr>
        <w:t>0.01 (M)</w:t>
      </w:r>
    </w:p>
    <w:p w:rsidR="003B542D" w:rsidRDefault="003B542D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2D5728">
        <w:t>(B)</w:t>
      </w:r>
      <w:r w:rsidR="00306497">
        <w:rPr>
          <w:rFonts w:hint="eastAsia"/>
        </w:rPr>
        <w:tab/>
        <w:t>[H</w:t>
      </w:r>
      <w:r w:rsidR="00306497" w:rsidRPr="00BD355E">
        <w:rPr>
          <w:rFonts w:hint="eastAsia"/>
          <w:vertAlign w:val="superscript"/>
        </w:rPr>
        <w:t>＋</w:t>
      </w:r>
      <w:r w:rsidR="00306497">
        <w:rPr>
          <w:rFonts w:hint="eastAsia"/>
        </w:rPr>
        <w:t>]</w:t>
      </w:r>
      <w:r w:rsidR="00306497">
        <w:rPr>
          <w:rFonts w:hint="eastAsia"/>
        </w:rPr>
        <w:t>＝</w:t>
      </w:r>
      <w:r w:rsidRPr="003B542D">
        <w:rPr>
          <w:position w:val="-24"/>
        </w:rPr>
        <w:object w:dxaOrig="1440" w:dyaOrig="560">
          <v:shape id="_x0000_i1031" type="#_x0000_t75" style="width:1in;height:27.85pt" o:ole="">
            <v:imagedata r:id="rId25" o:title=""/>
          </v:shape>
          <o:OLEObject Type="Embed" ProgID="Equation.DSMT4" ShapeID="_x0000_i1031" DrawAspect="Content" ObjectID="_1818833654" r:id="rId26"/>
        </w:object>
      </w:r>
      <w:r w:rsidR="00306497">
        <w:rPr>
          <w:rFonts w:hint="eastAsia"/>
        </w:rPr>
        <w:t>＝</w:t>
      </w:r>
      <w:r w:rsidR="00306497">
        <w:rPr>
          <w:rFonts w:hint="eastAsia"/>
        </w:rPr>
        <w:t>10</w:t>
      </w:r>
      <w:r w:rsidR="00306497" w:rsidRPr="00BD355E">
        <w:rPr>
          <w:rFonts w:hint="eastAsia"/>
          <w:vertAlign w:val="superscript"/>
        </w:rPr>
        <w:t>－</w:t>
      </w:r>
      <w:r w:rsidR="00306497" w:rsidRPr="00BD355E">
        <w:rPr>
          <w:rFonts w:hint="eastAsia"/>
          <w:vertAlign w:val="superscript"/>
        </w:rPr>
        <w:t>5</w:t>
      </w:r>
      <w:r w:rsidR="00306497">
        <w:rPr>
          <w:rFonts w:hint="eastAsia"/>
        </w:rPr>
        <w:t xml:space="preserve"> (M)</w:t>
      </w:r>
    </w:p>
    <w:p w:rsidR="003B542D" w:rsidRDefault="003B542D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2D5728">
        <w:t>(C)</w:t>
      </w:r>
      <w:r w:rsidR="00306497">
        <w:rPr>
          <w:rFonts w:hint="eastAsia"/>
        </w:rPr>
        <w:tab/>
        <w:t>[H</w:t>
      </w:r>
      <w:r w:rsidR="00306497" w:rsidRPr="00BD355E">
        <w:rPr>
          <w:rFonts w:hint="eastAsia"/>
          <w:vertAlign w:val="superscript"/>
        </w:rPr>
        <w:t>＋</w:t>
      </w:r>
      <w:r w:rsidR="00306497">
        <w:rPr>
          <w:rFonts w:hint="eastAsia"/>
        </w:rPr>
        <w:t>]</w:t>
      </w:r>
      <w:r w:rsidR="00306497">
        <w:rPr>
          <w:rFonts w:hint="eastAsia"/>
        </w:rPr>
        <w:t>＝</w:t>
      </w:r>
      <w:r w:rsidRPr="003B542D">
        <w:rPr>
          <w:position w:val="-24"/>
        </w:rPr>
        <w:object w:dxaOrig="1460" w:dyaOrig="580">
          <v:shape id="_x0000_i1032" type="#_x0000_t75" style="width:72.9pt;height:29.15pt" o:ole="">
            <v:imagedata r:id="rId27" o:title=""/>
          </v:shape>
          <o:OLEObject Type="Embed" ProgID="Equation.DSMT4" ShapeID="_x0000_i1032" DrawAspect="Content" ObjectID="_1818833655" r:id="rId28"/>
        </w:object>
      </w:r>
      <w:r w:rsidR="00306497">
        <w:rPr>
          <w:rFonts w:hint="eastAsia"/>
        </w:rPr>
        <w:t>＝</w:t>
      </w:r>
      <w:r w:rsidR="00306497">
        <w:rPr>
          <w:rFonts w:hint="eastAsia"/>
        </w:rPr>
        <w:t>10</w:t>
      </w:r>
      <w:r w:rsidR="00306497" w:rsidRPr="00BD355E">
        <w:rPr>
          <w:rFonts w:hint="eastAsia"/>
          <w:vertAlign w:val="superscript"/>
        </w:rPr>
        <w:t>－</w:t>
      </w:r>
      <w:r w:rsidR="00306497" w:rsidRPr="00BD355E">
        <w:rPr>
          <w:rFonts w:hint="eastAsia"/>
          <w:vertAlign w:val="superscript"/>
        </w:rPr>
        <w:t>8</w:t>
      </w:r>
      <w:r w:rsidR="00306497">
        <w:rPr>
          <w:rFonts w:hint="eastAsia"/>
        </w:rPr>
        <w:t xml:space="preserve"> (M)</w:t>
      </w:r>
      <w:r w:rsidR="00306497">
        <w:rPr>
          <w:rFonts w:hint="eastAsia"/>
          <w:lang w:eastAsia="zh-HK"/>
        </w:rPr>
        <w:t>鹽酸稀釋後趨近中性，故</w:t>
      </w:r>
      <w:r w:rsidR="00306497">
        <w:rPr>
          <w:rFonts w:hint="eastAsia"/>
          <w:lang w:eastAsia="zh-HK"/>
        </w:rPr>
        <w:t>[H</w:t>
      </w:r>
      <w:r w:rsidR="00306497" w:rsidRPr="00BD355E">
        <w:rPr>
          <w:rFonts w:hint="eastAsia"/>
          <w:vertAlign w:val="superscript"/>
        </w:rPr>
        <w:t>＋</w:t>
      </w:r>
      <w:r w:rsidR="00306497">
        <w:rPr>
          <w:rFonts w:hint="eastAsia"/>
          <w:lang w:eastAsia="zh-HK"/>
        </w:rPr>
        <w:t>]</w:t>
      </w:r>
      <w:r w:rsidR="00306497">
        <w:rPr>
          <w:rFonts w:hint="eastAsia"/>
          <w:lang w:eastAsia="zh-HK"/>
        </w:rPr>
        <w:t>應接近</w:t>
      </w:r>
      <w:r w:rsidR="00306497">
        <w:rPr>
          <w:rFonts w:hint="eastAsia"/>
          <w:lang w:eastAsia="zh-HK"/>
        </w:rPr>
        <w:t>10</w:t>
      </w:r>
      <w:r w:rsidR="00306497" w:rsidRPr="00BD355E">
        <w:rPr>
          <w:rFonts w:hint="eastAsia"/>
          <w:vertAlign w:val="superscript"/>
        </w:rPr>
        <w:t>－</w:t>
      </w:r>
      <w:r w:rsidR="00306497" w:rsidRPr="00BD355E">
        <w:rPr>
          <w:rFonts w:hint="eastAsia"/>
          <w:vertAlign w:val="superscript"/>
        </w:rPr>
        <w:t>7</w:t>
      </w:r>
      <w:r w:rsidR="00306497">
        <w:rPr>
          <w:rFonts w:hint="eastAsia"/>
        </w:rPr>
        <w:t xml:space="preserve"> M</w:t>
      </w:r>
      <w:r w:rsidR="00306497">
        <w:rPr>
          <w:rFonts w:hint="eastAsia"/>
        </w:rPr>
        <w:t>（</w:t>
      </w:r>
      <w:r w:rsidR="00306497">
        <w:rPr>
          <w:rFonts w:hint="eastAsia"/>
          <w:lang w:eastAsia="zh-HK"/>
        </w:rPr>
        <w:t>略大於</w:t>
      </w:r>
      <w:r w:rsidR="00306497">
        <w:rPr>
          <w:rFonts w:hint="eastAsia"/>
          <w:lang w:eastAsia="zh-HK"/>
        </w:rPr>
        <w:t>10</w:t>
      </w:r>
      <w:r w:rsidR="00306497" w:rsidRPr="00BD355E">
        <w:rPr>
          <w:rFonts w:hint="eastAsia"/>
          <w:vertAlign w:val="superscript"/>
        </w:rPr>
        <w:t>－</w:t>
      </w:r>
      <w:r w:rsidR="00306497" w:rsidRPr="00BD355E">
        <w:rPr>
          <w:rFonts w:hint="eastAsia"/>
          <w:vertAlign w:val="superscript"/>
        </w:rPr>
        <w:t>7</w:t>
      </w:r>
      <w:r w:rsidR="00306497">
        <w:rPr>
          <w:rFonts w:hint="eastAsia"/>
        </w:rPr>
        <w:t xml:space="preserve"> M</w:t>
      </w:r>
      <w:r w:rsidR="00306497">
        <w:rPr>
          <w:rFonts w:hint="eastAsia"/>
        </w:rPr>
        <w:t>），</w:t>
      </w:r>
      <w:r w:rsidR="00306497">
        <w:rPr>
          <w:rFonts w:hint="eastAsia"/>
        </w:rPr>
        <w:t>pH</w:t>
      </w:r>
      <w:r w:rsidR="00306497">
        <w:rPr>
          <w:rFonts w:hint="eastAsia"/>
          <w:lang w:eastAsia="zh-HK"/>
        </w:rPr>
        <w:t>接近</w:t>
      </w:r>
      <w:r w:rsidR="00306497">
        <w:rPr>
          <w:rFonts w:hint="eastAsia"/>
          <w:lang w:eastAsia="zh-HK"/>
        </w:rPr>
        <w:t>7</w:t>
      </w:r>
      <w:r w:rsidR="00306497">
        <w:rPr>
          <w:rFonts w:hint="eastAsia"/>
        </w:rPr>
        <w:t>（</w:t>
      </w:r>
      <w:r w:rsidR="00306497">
        <w:rPr>
          <w:rFonts w:hint="eastAsia"/>
          <w:lang w:eastAsia="zh-HK"/>
        </w:rPr>
        <w:t>略小於</w:t>
      </w:r>
      <w:r w:rsidR="00306497">
        <w:rPr>
          <w:rFonts w:hint="eastAsia"/>
        </w:rPr>
        <w:t>7</w:t>
      </w:r>
      <w:r w:rsidR="00306497">
        <w:rPr>
          <w:rFonts w:hint="eastAsia"/>
        </w:rPr>
        <w:t>）</w:t>
      </w:r>
    </w:p>
    <w:p w:rsidR="003B542D" w:rsidRDefault="003B542D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2D5728">
        <w:t>(D)</w:t>
      </w:r>
      <w:r w:rsidR="00306497">
        <w:rPr>
          <w:rFonts w:hint="eastAsia"/>
        </w:rPr>
        <w:tab/>
        <w:t>pH</w:t>
      </w:r>
      <w:r w:rsidR="00306497">
        <w:rPr>
          <w:rFonts w:hint="eastAsia"/>
        </w:rPr>
        <w:t>＝</w:t>
      </w:r>
      <w:r w:rsidR="00306497">
        <w:rPr>
          <w:rFonts w:hint="eastAsia"/>
        </w:rPr>
        <w:t>5</w:t>
      </w:r>
      <w:r w:rsidR="00306497">
        <w:rPr>
          <w:rFonts w:hint="eastAsia"/>
        </w:rPr>
        <w:sym w:font="Symbol" w:char="F0DE"/>
      </w:r>
      <w:r w:rsidR="00306497">
        <w:rPr>
          <w:rFonts w:hint="eastAsia"/>
          <w:lang w:eastAsia="zh-HK"/>
        </w:rPr>
        <w:t>黃色</w:t>
      </w:r>
    </w:p>
    <w:p w:rsidR="00306497" w:rsidRDefault="003B542D" w:rsidP="00306497">
      <w:pPr>
        <w:pStyle w:val="11"/>
        <w:ind w:left="603" w:hanging="603"/>
      </w:pPr>
      <w:r>
        <w:rPr>
          <w:rFonts w:hint="eastAsia"/>
        </w:rPr>
        <w:tab/>
      </w:r>
      <w:r w:rsidR="00306497">
        <w:rPr>
          <w:rFonts w:hint="eastAsia"/>
        </w:rPr>
        <w:t>(E)</w:t>
      </w:r>
      <w:r w:rsidR="00306497">
        <w:rPr>
          <w:rFonts w:hint="eastAsia"/>
        </w:rPr>
        <w:tab/>
        <w:t>pH</w:t>
      </w:r>
      <w:r w:rsidR="00306497">
        <w:rPr>
          <w:rFonts w:ascii="Yu Gothic" w:eastAsia="Yu Gothic" w:hAnsi="Yu Gothic" w:hint="eastAsia"/>
        </w:rPr>
        <w:t>≒</w:t>
      </w:r>
      <w:r w:rsidR="00306497">
        <w:rPr>
          <w:rFonts w:hint="eastAsia"/>
        </w:rPr>
        <w:t>7</w:t>
      </w:r>
      <w:r w:rsidR="00306497">
        <w:rPr>
          <w:rFonts w:hint="eastAsia"/>
        </w:rPr>
        <w:sym w:font="Symbol" w:char="F0DE"/>
      </w:r>
      <w:r w:rsidR="00306497">
        <w:rPr>
          <w:rFonts w:hint="eastAsia"/>
          <w:lang w:eastAsia="zh-HK"/>
        </w:rPr>
        <w:t>綠色。</w:t>
      </w:r>
    </w:p>
    <w:p w:rsidR="003B542D" w:rsidRDefault="00306497" w:rsidP="00306497">
      <w:pPr>
        <w:pStyle w:val="11"/>
        <w:ind w:left="603" w:hanging="603"/>
      </w:pPr>
      <w:r>
        <w:rPr>
          <w:rFonts w:hint="eastAsia"/>
        </w:rPr>
        <w:t>11.</w:t>
      </w:r>
      <w:r>
        <w:rPr>
          <w:rFonts w:hint="eastAsia"/>
        </w:rPr>
        <w:tab/>
      </w:r>
      <w:r w:rsidRPr="00B25696">
        <w:t>(B)</w:t>
      </w:r>
      <w:r>
        <w:rPr>
          <w:rFonts w:hint="eastAsia"/>
        </w:rPr>
        <w:tab/>
      </w:r>
      <w:r w:rsidRPr="00B25696">
        <w:t>要溶解鍋垢</w:t>
      </w:r>
      <w:r>
        <w:t>，</w:t>
      </w:r>
      <w:r w:rsidRPr="00B25696">
        <w:t>可使用檸檬汁</w:t>
      </w:r>
      <w:r>
        <w:t>（</w:t>
      </w:r>
      <w:r w:rsidRPr="00B25696">
        <w:t>檸檬酸</w:t>
      </w:r>
      <w:r>
        <w:t>）</w:t>
      </w:r>
      <w:r w:rsidRPr="00B25696">
        <w:t>或醋</w:t>
      </w:r>
      <w:r>
        <w:t>（</w:t>
      </w:r>
      <w:r w:rsidRPr="00B25696">
        <w:t>醋酸</w:t>
      </w:r>
      <w:r>
        <w:t>）等酸性溶液</w:t>
      </w:r>
    </w:p>
    <w:p w:rsidR="00306497" w:rsidRDefault="003B542D" w:rsidP="00306497">
      <w:pPr>
        <w:pStyle w:val="11"/>
        <w:ind w:left="603" w:hanging="603"/>
      </w:pPr>
      <w:r>
        <w:rPr>
          <w:rFonts w:hint="eastAsia"/>
        </w:rPr>
        <w:tab/>
      </w:r>
      <w:r w:rsidR="00306497">
        <w:t>(E)</w:t>
      </w:r>
      <w:r w:rsidR="00306497">
        <w:rPr>
          <w:rFonts w:hint="eastAsia"/>
        </w:rPr>
        <w:tab/>
      </w:r>
      <w:r w:rsidR="00306497" w:rsidRPr="00B25696">
        <w:t>離子交換樹脂顆粒不溶於水。</w:t>
      </w:r>
    </w:p>
    <w:p w:rsidR="00306497" w:rsidRDefault="00306497" w:rsidP="003B542D">
      <w:pPr>
        <w:pStyle w:val="1"/>
        <w:ind w:left="292" w:hanging="292"/>
      </w:pPr>
      <w:r>
        <w:rPr>
          <w:rFonts w:hint="eastAsia"/>
        </w:rPr>
        <w:t>12.</w:t>
      </w:r>
      <w:r>
        <w:rPr>
          <w:rFonts w:hint="eastAsia"/>
        </w:rPr>
        <w:tab/>
      </w:r>
      <w:r>
        <w:rPr>
          <w:rFonts w:hint="eastAsia"/>
          <w:lang w:eastAsia="zh-HK"/>
        </w:rPr>
        <w:t>根據化學反應式：</w:t>
      </w:r>
      <w:r>
        <w:rPr>
          <w:rFonts w:hint="eastAsia"/>
        </w:rPr>
        <w:t>2N</w:t>
      </w:r>
      <w:r w:rsidRPr="004E62B2">
        <w:rPr>
          <w:rFonts w:hint="eastAsia"/>
          <w:vertAlign w:val="subscript"/>
        </w:rPr>
        <w:t>2</w:t>
      </w:r>
      <w:r>
        <w:rPr>
          <w:rFonts w:hint="eastAsia"/>
        </w:rPr>
        <w:t>H</w:t>
      </w:r>
      <w:r w:rsidRPr="004E62B2">
        <w:rPr>
          <w:rFonts w:hint="eastAsia"/>
          <w:vertAlign w:val="subscript"/>
        </w:rPr>
        <w:t>4</w:t>
      </w:r>
      <w:r>
        <w:rPr>
          <w:rFonts w:hint="eastAsia"/>
        </w:rPr>
        <w:t>(g)</w:t>
      </w:r>
      <w:r>
        <w:rPr>
          <w:rFonts w:hint="eastAsia"/>
        </w:rPr>
        <w:t>＋</w:t>
      </w:r>
      <w:r>
        <w:rPr>
          <w:rFonts w:hint="eastAsia"/>
        </w:rPr>
        <w:t>N</w:t>
      </w:r>
      <w:r w:rsidRPr="004E62B2"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 w:rsidRPr="004E62B2">
        <w:rPr>
          <w:rFonts w:hint="eastAsia"/>
          <w:vertAlign w:val="subscript"/>
        </w:rPr>
        <w:t>4</w:t>
      </w:r>
      <w:r>
        <w:rPr>
          <w:rFonts w:hint="eastAsia"/>
        </w:rPr>
        <w:t xml:space="preserve">(g) </w:t>
      </w:r>
      <w:r>
        <w:rPr>
          <w:rFonts w:hint="eastAsia"/>
          <w:lang w:eastAsia="zh-HK"/>
        </w:rPr>
        <w:t>→</w:t>
      </w:r>
      <w:r>
        <w:rPr>
          <w:rFonts w:hint="eastAsia"/>
        </w:rPr>
        <w:t xml:space="preserve"> 3N</w:t>
      </w:r>
      <w:r w:rsidRPr="004E62B2">
        <w:rPr>
          <w:rFonts w:hint="eastAsia"/>
          <w:vertAlign w:val="subscript"/>
        </w:rPr>
        <w:t>2</w:t>
      </w:r>
      <w:r>
        <w:rPr>
          <w:rFonts w:hint="eastAsia"/>
        </w:rPr>
        <w:t>(g)</w:t>
      </w:r>
      <w:r>
        <w:rPr>
          <w:rFonts w:hint="eastAsia"/>
        </w:rPr>
        <w:t>＋</w:t>
      </w:r>
      <w:r>
        <w:rPr>
          <w:rFonts w:hint="eastAsia"/>
        </w:rPr>
        <w:t>4H</w:t>
      </w:r>
      <w:r w:rsidRPr="004E62B2">
        <w:rPr>
          <w:rFonts w:hint="eastAsia"/>
          <w:vertAlign w:val="subscript"/>
        </w:rPr>
        <w:t>2</w:t>
      </w:r>
      <w:r>
        <w:rPr>
          <w:rFonts w:hint="eastAsia"/>
        </w:rPr>
        <w:t>O(g)</w:t>
      </w:r>
      <w:r>
        <w:rPr>
          <w:rFonts w:hint="eastAsia"/>
          <w:lang w:eastAsia="zh-HK"/>
        </w:rPr>
        <w:t>及氣體反應體積定律：係數比</w:t>
      </w:r>
      <w:r>
        <w:rPr>
          <w:rFonts w:hint="eastAsia"/>
        </w:rPr>
        <w:t>＝</w:t>
      </w:r>
      <w:r>
        <w:rPr>
          <w:rFonts w:hint="eastAsia"/>
          <w:lang w:eastAsia="zh-HK"/>
        </w:rPr>
        <w:t>反應氣體體積比，即可計算</w:t>
      </w:r>
    </w:p>
    <w:p w:rsidR="00306497" w:rsidRDefault="004C7EFC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2D5728">
        <w:t>(A)</w:t>
      </w:r>
      <w:r w:rsidR="00306497">
        <w:rPr>
          <w:rFonts w:hint="eastAsia"/>
        </w:rPr>
        <w:tab/>
      </w:r>
      <w:r w:rsidR="00306497">
        <w:rPr>
          <w:rFonts w:hint="eastAsia"/>
          <w:lang w:eastAsia="zh-HK"/>
        </w:rPr>
        <w:t>上述化學反應式之最簡單係數和為</w:t>
      </w:r>
      <w:r>
        <w:br/>
      </w:r>
      <w:r w:rsidR="00306497">
        <w:rPr>
          <w:rFonts w:hint="eastAsia"/>
          <w:lang w:eastAsia="zh-HK"/>
        </w:rPr>
        <w:t>2</w:t>
      </w:r>
      <w:r w:rsidR="00306497">
        <w:rPr>
          <w:rFonts w:hint="eastAsia"/>
        </w:rPr>
        <w:t>＋</w:t>
      </w:r>
      <w:r w:rsidR="00306497">
        <w:rPr>
          <w:rFonts w:hint="eastAsia"/>
        </w:rPr>
        <w:t>1</w:t>
      </w:r>
      <w:r w:rsidR="00306497">
        <w:rPr>
          <w:rFonts w:hint="eastAsia"/>
        </w:rPr>
        <w:t>＋</w:t>
      </w:r>
      <w:r w:rsidR="00306497">
        <w:rPr>
          <w:rFonts w:hint="eastAsia"/>
        </w:rPr>
        <w:t>3</w:t>
      </w:r>
      <w:r w:rsidR="00306497">
        <w:rPr>
          <w:rFonts w:hint="eastAsia"/>
        </w:rPr>
        <w:t>＋</w:t>
      </w:r>
      <w:r w:rsidR="00306497">
        <w:rPr>
          <w:rFonts w:hint="eastAsia"/>
        </w:rPr>
        <w:t>4</w:t>
      </w:r>
      <w:r w:rsidR="00306497">
        <w:rPr>
          <w:rFonts w:hint="eastAsia"/>
        </w:rPr>
        <w:t>＝</w:t>
      </w:r>
      <w:r w:rsidR="00306497">
        <w:rPr>
          <w:rFonts w:hint="eastAsia"/>
        </w:rPr>
        <w:t>10</w:t>
      </w:r>
    </w:p>
    <w:p w:rsidR="00306497" w:rsidRDefault="004C7EFC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2D5728">
        <w:t>(B)</w:t>
      </w:r>
      <w:r w:rsidR="00306497">
        <w:rPr>
          <w:rFonts w:hint="eastAsia"/>
        </w:rPr>
        <w:tab/>
      </w:r>
      <w:r w:rsidR="00306497">
        <w:rPr>
          <w:rFonts w:hint="eastAsia"/>
          <w:lang w:eastAsia="zh-HK"/>
        </w:rPr>
        <w:t>四氧化二氮作為氧化劑</w:t>
      </w:r>
    </w:p>
    <w:p w:rsidR="00306497" w:rsidRDefault="004C7EFC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2D5728">
        <w:t>(C)</w:t>
      </w:r>
      <w:r w:rsidR="00306497">
        <w:rPr>
          <w:rFonts w:hint="eastAsia"/>
        </w:rPr>
        <w:tab/>
        <w:t>N</w:t>
      </w:r>
      <w:r w:rsidR="00306497" w:rsidRPr="004E62B2">
        <w:rPr>
          <w:rFonts w:hint="eastAsia"/>
          <w:vertAlign w:val="subscript"/>
        </w:rPr>
        <w:t>2</w:t>
      </w:r>
      <w:r w:rsidR="00306497">
        <w:rPr>
          <w:rFonts w:hint="eastAsia"/>
        </w:rPr>
        <w:t>H</w:t>
      </w:r>
      <w:r w:rsidR="00306497">
        <w:rPr>
          <w:rFonts w:hint="eastAsia"/>
          <w:vertAlign w:val="subscript"/>
        </w:rPr>
        <w:t>4</w:t>
      </w:r>
      <w:r w:rsidR="00306497">
        <w:rPr>
          <w:rFonts w:hint="eastAsia"/>
          <w:lang w:eastAsia="zh-HK"/>
        </w:rPr>
        <w:t>之</w:t>
      </w:r>
      <w:r w:rsidRPr="003B542D">
        <w:rPr>
          <w:position w:val="-22"/>
        </w:rPr>
        <w:object w:dxaOrig="1420" w:dyaOrig="540">
          <v:shape id="_x0000_i1033" type="#_x0000_t75" style="width:71.1pt;height:26.95pt" o:ole="">
            <v:imagedata r:id="rId29" o:title=""/>
          </v:shape>
          <o:OLEObject Type="Embed" ProgID="Equation.DSMT4" ShapeID="_x0000_i1033" DrawAspect="Content" ObjectID="_1818833656" r:id="rId30"/>
        </w:object>
      </w:r>
      <w:r w:rsidR="00306497">
        <w:rPr>
          <w:lang w:eastAsia="zh-HK"/>
        </w:rPr>
        <w:t>，</w:t>
      </w:r>
      <w:r w:rsidR="00306497">
        <w:rPr>
          <w:rFonts w:hint="eastAsia"/>
        </w:rPr>
        <w:t>N</w:t>
      </w:r>
      <w:r w:rsidR="00306497" w:rsidRPr="004E62B2">
        <w:rPr>
          <w:rFonts w:hint="eastAsia"/>
          <w:vertAlign w:val="subscript"/>
        </w:rPr>
        <w:t>2</w:t>
      </w:r>
      <w:r w:rsidR="00306497">
        <w:rPr>
          <w:rFonts w:hint="eastAsia"/>
        </w:rPr>
        <w:t>O</w:t>
      </w:r>
      <w:r w:rsidR="00306497" w:rsidRPr="004E62B2">
        <w:rPr>
          <w:rFonts w:hint="eastAsia"/>
          <w:vertAlign w:val="subscript"/>
        </w:rPr>
        <w:t>4</w:t>
      </w:r>
      <w:r w:rsidR="00306497">
        <w:rPr>
          <w:rFonts w:hint="eastAsia"/>
          <w:lang w:eastAsia="zh-HK"/>
        </w:rPr>
        <w:t>之</w:t>
      </w:r>
      <w:r w:rsidRPr="003B542D">
        <w:rPr>
          <w:position w:val="-22"/>
        </w:rPr>
        <w:object w:dxaOrig="1440" w:dyaOrig="540">
          <v:shape id="_x0000_i1034" type="#_x0000_t75" style="width:1in;height:26.95pt" o:ole="">
            <v:imagedata r:id="rId31" o:title=""/>
          </v:shape>
          <o:OLEObject Type="Embed" ProgID="Equation.DSMT4" ShapeID="_x0000_i1034" DrawAspect="Content" ObjectID="_1818833657" r:id="rId32"/>
        </w:object>
      </w:r>
      <w:r w:rsidR="00306497">
        <w:rPr>
          <w:rFonts w:hint="eastAsia"/>
        </w:rPr>
        <w:br/>
      </w:r>
      <w:r w:rsidR="00306497">
        <w:rPr>
          <w:rFonts w:hint="eastAsia"/>
        </w:rPr>
        <w:t>∴</w:t>
      </w:r>
      <w:r w:rsidR="00306497">
        <w:rPr>
          <w:rFonts w:hint="eastAsia"/>
          <w:lang w:eastAsia="zh-HK"/>
        </w:rPr>
        <w:t>比值小將完全用盡，為限量試劑</w:t>
      </w:r>
    </w:p>
    <w:p w:rsidR="00306497" w:rsidRDefault="004C7EFC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2D5728">
        <w:t>(D)</w:t>
      </w:r>
      <w:r w:rsidR="00306497">
        <w:rPr>
          <w:rFonts w:hint="eastAsia"/>
        </w:rPr>
        <w:tab/>
      </w:r>
      <w:r w:rsidR="00306497">
        <w:rPr>
          <w:rFonts w:hint="eastAsia"/>
          <w:lang w:eastAsia="zh-HK"/>
        </w:rPr>
        <w:t>反應後有</w:t>
      </w:r>
      <w:r w:rsidR="00306497">
        <w:rPr>
          <w:rFonts w:hint="eastAsia"/>
        </w:rPr>
        <w:t>N</w:t>
      </w:r>
      <w:r w:rsidR="00306497" w:rsidRPr="004E62B2">
        <w:rPr>
          <w:rFonts w:hint="eastAsia"/>
          <w:vertAlign w:val="subscript"/>
        </w:rPr>
        <w:t>2</w:t>
      </w:r>
      <w:r w:rsidR="00306497">
        <w:rPr>
          <w:rFonts w:hint="eastAsia"/>
        </w:rPr>
        <w:t>＝</w:t>
      </w:r>
      <w:r w:rsidRPr="003B542D">
        <w:rPr>
          <w:position w:val="-20"/>
        </w:rPr>
        <w:object w:dxaOrig="520" w:dyaOrig="520">
          <v:shape id="_x0000_i1035" type="#_x0000_t75" style="width:26.05pt;height:26.05pt" o:ole="">
            <v:imagedata r:id="rId33" o:title=""/>
          </v:shape>
          <o:OLEObject Type="Embed" ProgID="Equation.DSMT4" ShapeID="_x0000_i1035" DrawAspect="Content" ObjectID="_1818833658" r:id="rId34"/>
        </w:object>
      </w:r>
      <w:r w:rsidR="00306497">
        <w:rPr>
          <w:rFonts w:hint="eastAsia"/>
        </w:rPr>
        <w:t>＝</w:t>
      </w:r>
      <w:r w:rsidR="00306497">
        <w:rPr>
          <w:rFonts w:hint="eastAsia"/>
        </w:rPr>
        <w:t>112.5</w:t>
      </w:r>
      <w:r w:rsidR="00306497">
        <w:rPr>
          <w:rFonts w:hint="eastAsia"/>
          <w:lang w:eastAsia="zh-HK"/>
        </w:rPr>
        <w:t>升的氮氣生成</w:t>
      </w:r>
    </w:p>
    <w:p w:rsidR="004C7EFC" w:rsidRDefault="004C7EFC" w:rsidP="00306497">
      <w:pPr>
        <w:pStyle w:val="11"/>
        <w:ind w:left="603" w:hanging="603"/>
      </w:pPr>
    </w:p>
    <w:p w:rsidR="00306497" w:rsidRDefault="004C7EFC" w:rsidP="004C7EFC">
      <w:pPr>
        <w:pStyle w:val="11"/>
        <w:tabs>
          <w:tab w:val="center" w:pos="1418"/>
          <w:tab w:val="center" w:pos="2548"/>
          <w:tab w:val="center" w:pos="3402"/>
          <w:tab w:val="center" w:pos="4395"/>
        </w:tabs>
        <w:ind w:left="603" w:hanging="603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2E52BA56" wp14:editId="36C352E7">
                <wp:simplePos x="0" y="0"/>
                <wp:positionH relativeFrom="column">
                  <wp:posOffset>314325</wp:posOffset>
                </wp:positionH>
                <wp:positionV relativeFrom="paragraph">
                  <wp:posOffset>753745</wp:posOffset>
                </wp:positionV>
                <wp:extent cx="2832735" cy="0"/>
                <wp:effectExtent l="0" t="0" r="24765" b="19050"/>
                <wp:wrapNone/>
                <wp:docPr id="15" name="直線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27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1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75pt,59.35pt" to="247.8pt,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" strokecolor="black [3213]">
                <w10:anchorlock/>
              </v:line>
            </w:pict>
          </mc:Fallback>
        </mc:AlternateContent>
      </w:r>
      <w:r>
        <w:rPr>
          <w:rFonts w:hint="eastAsia"/>
        </w:rPr>
        <w:tab/>
      </w:r>
      <w:r w:rsidR="00306497">
        <w:rPr>
          <w:rFonts w:hint="eastAsia"/>
        </w:rPr>
        <w:t>(E)</w:t>
      </w:r>
      <w:r w:rsidR="00306497">
        <w:tab/>
      </w:r>
      <w:r w:rsidR="00306497">
        <w:rPr>
          <w:rFonts w:hint="eastAsia"/>
        </w:rPr>
        <w:t xml:space="preserve">     </w:t>
      </w:r>
      <w:r w:rsidR="00306497">
        <w:t>2N</w:t>
      </w:r>
      <w:r w:rsidR="00306497" w:rsidRPr="006337D0">
        <w:rPr>
          <w:vertAlign w:val="subscript"/>
        </w:rPr>
        <w:t>2</w:t>
      </w:r>
      <w:r w:rsidR="00306497">
        <w:t>H</w:t>
      </w:r>
      <w:r w:rsidR="00306497" w:rsidRPr="006337D0">
        <w:rPr>
          <w:vertAlign w:val="subscript"/>
        </w:rPr>
        <w:t>4</w:t>
      </w:r>
      <w:r w:rsidR="00306497">
        <w:t>(</w:t>
      </w:r>
      <w:r w:rsidR="00306497">
        <w:rPr>
          <w:rFonts w:hint="eastAsia"/>
        </w:rPr>
        <w:t>g</w:t>
      </w:r>
      <w:r w:rsidR="00306497">
        <w:t>)</w:t>
      </w:r>
      <w:r w:rsidR="00306497">
        <w:rPr>
          <w:rFonts w:hint="eastAsia"/>
        </w:rPr>
        <w:t xml:space="preserve"> </w:t>
      </w:r>
      <w:r w:rsidR="00306497">
        <w:rPr>
          <w:rFonts w:hint="eastAsia"/>
        </w:rPr>
        <w:t>＋</w:t>
      </w:r>
      <w:r w:rsidR="00306497">
        <w:rPr>
          <w:rFonts w:hint="eastAsia"/>
        </w:rPr>
        <w:t xml:space="preserve"> N</w:t>
      </w:r>
      <w:r w:rsidR="00306497" w:rsidRPr="006337D0">
        <w:rPr>
          <w:rFonts w:hint="eastAsia"/>
          <w:vertAlign w:val="subscript"/>
        </w:rPr>
        <w:t>2</w:t>
      </w:r>
      <w:r w:rsidR="00306497">
        <w:rPr>
          <w:rFonts w:hint="eastAsia"/>
        </w:rPr>
        <w:t>O</w:t>
      </w:r>
      <w:r w:rsidR="00306497" w:rsidRPr="006337D0">
        <w:rPr>
          <w:rFonts w:hint="eastAsia"/>
          <w:vertAlign w:val="subscript"/>
        </w:rPr>
        <w:t>4</w:t>
      </w:r>
      <w:r w:rsidR="00306497">
        <w:rPr>
          <w:rFonts w:hint="eastAsia"/>
        </w:rPr>
        <w:t xml:space="preserve">(g) </w:t>
      </w:r>
      <w:r w:rsidR="00306497">
        <w:rPr>
          <w:rFonts w:hint="eastAsia"/>
          <w:lang w:eastAsia="zh-HK"/>
        </w:rPr>
        <w:t>→</w:t>
      </w:r>
      <w:r w:rsidR="00306497">
        <w:rPr>
          <w:rFonts w:hint="eastAsia"/>
        </w:rPr>
        <w:t xml:space="preserve"> 3N</w:t>
      </w:r>
      <w:r w:rsidR="00306497" w:rsidRPr="006337D0">
        <w:rPr>
          <w:rFonts w:hint="eastAsia"/>
          <w:vertAlign w:val="subscript"/>
        </w:rPr>
        <w:t>2</w:t>
      </w:r>
      <w:r w:rsidR="00306497">
        <w:rPr>
          <w:rFonts w:hint="eastAsia"/>
        </w:rPr>
        <w:t xml:space="preserve">(g) </w:t>
      </w:r>
      <w:r w:rsidR="00306497">
        <w:rPr>
          <w:rFonts w:hint="eastAsia"/>
        </w:rPr>
        <w:t>＋</w:t>
      </w:r>
      <w:r w:rsidR="00306497">
        <w:rPr>
          <w:rFonts w:hint="eastAsia"/>
        </w:rPr>
        <w:t xml:space="preserve"> 4H</w:t>
      </w:r>
      <w:r w:rsidR="00306497" w:rsidRPr="006337D0">
        <w:rPr>
          <w:rFonts w:hint="eastAsia"/>
          <w:vertAlign w:val="subscript"/>
        </w:rPr>
        <w:t>2</w:t>
      </w:r>
      <w:r w:rsidR="00306497">
        <w:rPr>
          <w:rFonts w:hint="eastAsia"/>
        </w:rPr>
        <w:t>O(g)</w:t>
      </w:r>
      <w:r w:rsidR="00306497">
        <w:br/>
      </w:r>
      <w:r w:rsidR="00306497">
        <w:rPr>
          <w:rFonts w:hint="eastAsia"/>
          <w:lang w:eastAsia="zh-HK"/>
        </w:rPr>
        <w:t>初</w:t>
      </w:r>
      <w:r w:rsidR="00306497">
        <w:rPr>
          <w:rFonts w:hint="eastAsia"/>
        </w:rPr>
        <w:tab/>
        <w:t>75</w:t>
      </w:r>
      <w:r w:rsidR="00306497">
        <w:rPr>
          <w:rFonts w:hint="eastAsia"/>
        </w:rPr>
        <w:tab/>
        <w:t>150</w:t>
      </w:r>
      <w:r w:rsidR="00306497">
        <w:br/>
      </w:r>
      <w:r w:rsidR="00306497">
        <w:rPr>
          <w:rFonts w:hint="eastAsia"/>
          <w:lang w:eastAsia="zh-HK"/>
        </w:rPr>
        <w:t>反應</w:t>
      </w:r>
      <w:r w:rsidR="00306497">
        <w:rPr>
          <w:rFonts w:hint="eastAsia"/>
        </w:rPr>
        <w:tab/>
      </w:r>
      <w:r w:rsidR="00306497">
        <w:rPr>
          <w:rFonts w:hint="eastAsia"/>
        </w:rPr>
        <w:t>－</w:t>
      </w:r>
      <w:r w:rsidR="00306497">
        <w:rPr>
          <w:rFonts w:hint="eastAsia"/>
        </w:rPr>
        <w:t>75</w:t>
      </w:r>
      <w:r w:rsidR="00306497">
        <w:rPr>
          <w:rFonts w:hint="eastAsia"/>
        </w:rPr>
        <w:tab/>
      </w:r>
      <w:r w:rsidR="00306497">
        <w:rPr>
          <w:rFonts w:hint="eastAsia"/>
        </w:rPr>
        <w:t>－</w:t>
      </w:r>
      <w:r w:rsidR="00306497">
        <w:rPr>
          <w:rFonts w:hint="eastAsia"/>
        </w:rPr>
        <w:t>37.5</w:t>
      </w:r>
      <w:r w:rsidR="00306497">
        <w:rPr>
          <w:rFonts w:hint="eastAsia"/>
        </w:rPr>
        <w:tab/>
      </w:r>
      <w:r w:rsidR="00306497">
        <w:rPr>
          <w:rFonts w:hint="eastAsia"/>
        </w:rPr>
        <w:t>＋</w:t>
      </w:r>
      <w:r w:rsidR="00306497">
        <w:rPr>
          <w:rFonts w:hint="eastAsia"/>
        </w:rPr>
        <w:t>75</w:t>
      </w:r>
      <w:r w:rsidRPr="003B542D">
        <w:rPr>
          <w:position w:val="-20"/>
        </w:rPr>
        <w:object w:dxaOrig="320" w:dyaOrig="520">
          <v:shape id="_x0000_i1036" type="#_x0000_t75" style="width:15.9pt;height:26.05pt" o:ole="">
            <v:imagedata r:id="rId35" o:title=""/>
          </v:shape>
          <o:OLEObject Type="Embed" ProgID="Equation.DSMT4" ShapeID="_x0000_i1036" DrawAspect="Content" ObjectID="_1818833659" r:id="rId36"/>
        </w:object>
      </w:r>
      <w:r w:rsidR="00306497">
        <w:rPr>
          <w:rFonts w:hint="eastAsia"/>
        </w:rPr>
        <w:tab/>
      </w:r>
      <w:r w:rsidR="00306497">
        <w:rPr>
          <w:rFonts w:hint="eastAsia"/>
        </w:rPr>
        <w:t>＋</w:t>
      </w:r>
      <w:r w:rsidR="00306497">
        <w:rPr>
          <w:rFonts w:hint="eastAsia"/>
        </w:rPr>
        <w:t>75</w:t>
      </w:r>
      <w:r w:rsidRPr="003B542D">
        <w:rPr>
          <w:position w:val="-20"/>
        </w:rPr>
        <w:object w:dxaOrig="320" w:dyaOrig="520">
          <v:shape id="_x0000_i1037" type="#_x0000_t75" style="width:15.9pt;height:26.05pt" o:ole="">
            <v:imagedata r:id="rId37" o:title=""/>
          </v:shape>
          <o:OLEObject Type="Embed" ProgID="Equation.DSMT4" ShapeID="_x0000_i1037" DrawAspect="Content" ObjectID="_1818833660" r:id="rId38"/>
        </w:object>
      </w:r>
      <w:r w:rsidR="00306497">
        <w:rPr>
          <w:rFonts w:hint="eastAsia"/>
        </w:rPr>
        <w:br/>
      </w:r>
      <w:r w:rsidR="00306497">
        <w:rPr>
          <w:rFonts w:hint="eastAsia"/>
        </w:rPr>
        <w:tab/>
        <w:t>0</w:t>
      </w:r>
      <w:r w:rsidR="00306497">
        <w:rPr>
          <w:rFonts w:hint="eastAsia"/>
        </w:rPr>
        <w:tab/>
        <w:t>112.5</w:t>
      </w:r>
      <w:r w:rsidR="00306497">
        <w:rPr>
          <w:rFonts w:hint="eastAsia"/>
        </w:rPr>
        <w:tab/>
        <w:t>112.5</w:t>
      </w:r>
      <w:r w:rsidR="00306497">
        <w:rPr>
          <w:rFonts w:hint="eastAsia"/>
        </w:rPr>
        <w:tab/>
        <w:t>150</w:t>
      </w:r>
      <w:r w:rsidR="00306497">
        <w:br/>
      </w:r>
      <w:r w:rsidR="00306497">
        <w:rPr>
          <w:rFonts w:hint="eastAsia"/>
          <w:lang w:eastAsia="zh-HK"/>
        </w:rPr>
        <w:t>氣體總體積</w:t>
      </w:r>
      <w:r w:rsidR="00306497">
        <w:rPr>
          <w:rFonts w:hint="eastAsia"/>
        </w:rPr>
        <w:t>＝</w:t>
      </w:r>
      <w:r w:rsidR="00306497">
        <w:rPr>
          <w:rFonts w:hint="eastAsia"/>
        </w:rPr>
        <w:t>112.5</w:t>
      </w:r>
      <w:r w:rsidR="00306497">
        <w:rPr>
          <w:rFonts w:hint="eastAsia"/>
        </w:rPr>
        <w:t>＋</w:t>
      </w:r>
      <w:r w:rsidR="00306497">
        <w:rPr>
          <w:rFonts w:hint="eastAsia"/>
        </w:rPr>
        <w:t>112.5</w:t>
      </w:r>
      <w:r w:rsidR="00306497">
        <w:rPr>
          <w:rFonts w:hint="eastAsia"/>
        </w:rPr>
        <w:t>＋</w:t>
      </w:r>
      <w:r w:rsidR="00306497">
        <w:rPr>
          <w:rFonts w:hint="eastAsia"/>
        </w:rPr>
        <w:t>150</w:t>
      </w:r>
      <w:r w:rsidR="00306497">
        <w:rPr>
          <w:rFonts w:hint="eastAsia"/>
        </w:rPr>
        <w:t>＝</w:t>
      </w:r>
      <w:r w:rsidR="00306497">
        <w:rPr>
          <w:rFonts w:hint="eastAsia"/>
        </w:rPr>
        <w:t>375 (L)</w:t>
      </w:r>
      <w:r w:rsidR="00306497">
        <w:rPr>
          <w:rFonts w:hint="eastAsia"/>
          <w:lang w:eastAsia="zh-HK"/>
        </w:rPr>
        <w:t>。</w:t>
      </w:r>
    </w:p>
    <w:p w:rsidR="00306497" w:rsidRPr="00454A25" w:rsidRDefault="00306497" w:rsidP="00306497">
      <w:pPr>
        <w:pStyle w:val="11"/>
        <w:ind w:left="603" w:hanging="603"/>
      </w:pPr>
      <w:r>
        <w:rPr>
          <w:rFonts w:hint="eastAsia"/>
        </w:rPr>
        <w:t>13.</w:t>
      </w:r>
      <w:r>
        <w:rPr>
          <w:rFonts w:hint="eastAsia"/>
        </w:rPr>
        <w:tab/>
      </w:r>
      <w:r w:rsidRPr="00454A25">
        <w:t>(A)</w:t>
      </w:r>
      <w:r>
        <w:rPr>
          <w:rFonts w:hint="eastAsia"/>
        </w:rPr>
        <w:tab/>
      </w:r>
      <w:r w:rsidRPr="00454A25">
        <w:t>利用索氏萃取法無法直接獲取一般常見的食用油脂</w:t>
      </w:r>
      <w:r>
        <w:t>，僅能得知其粗脂肪含量</w:t>
      </w:r>
    </w:p>
    <w:p w:rsidR="00306497" w:rsidRPr="00454A25" w:rsidRDefault="004C7EFC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454A25">
        <w:t>(B)</w:t>
      </w:r>
      <w:r w:rsidR="00306497">
        <w:rPr>
          <w:rFonts w:hint="eastAsia"/>
        </w:rPr>
        <w:tab/>
      </w:r>
      <w:r w:rsidR="00306497" w:rsidRPr="00454A25">
        <w:t>以正己烷對種子進行索氏萃取</w:t>
      </w:r>
      <w:r w:rsidR="00306497">
        <w:t>，</w:t>
      </w:r>
      <w:r w:rsidR="00306497" w:rsidRPr="00454A25">
        <w:t>屬於液</w:t>
      </w:r>
      <w:r w:rsidR="00306497">
        <w:rPr>
          <w:rFonts w:hint="eastAsia"/>
        </w:rPr>
        <w:t>－</w:t>
      </w:r>
      <w:r w:rsidR="00306497" w:rsidRPr="00454A25">
        <w:t>固</w:t>
      </w:r>
      <w:r w:rsidR="00306497">
        <w:t>萃取</w:t>
      </w:r>
    </w:p>
    <w:p w:rsidR="00306497" w:rsidRDefault="004C7EFC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454A25">
        <w:t>(D)</w:t>
      </w:r>
      <w:r w:rsidR="00306497">
        <w:rPr>
          <w:rFonts w:hint="eastAsia"/>
        </w:rPr>
        <w:tab/>
      </w:r>
      <w:r w:rsidR="00306497" w:rsidRPr="00454A25">
        <w:t>從乙處進水</w:t>
      </w:r>
      <w:r w:rsidR="00306497">
        <w:t>，</w:t>
      </w:r>
      <w:r w:rsidR="00306497" w:rsidRPr="00454A25">
        <w:t>由下向上充滿冷凝管外管後</w:t>
      </w:r>
      <w:r w:rsidR="00306497">
        <w:t>，</w:t>
      </w:r>
      <w:r w:rsidR="00306497" w:rsidRPr="00454A25">
        <w:t>至甲處出水</w:t>
      </w:r>
      <w:r w:rsidR="00306497">
        <w:t>，</w:t>
      </w:r>
      <w:r w:rsidR="00306497" w:rsidRPr="00454A25">
        <w:t>因熱對流</w:t>
      </w:r>
      <w:r w:rsidR="00306497">
        <w:t>，</w:t>
      </w:r>
      <w:r w:rsidR="00306497" w:rsidRPr="00454A25">
        <w:t>其冷凝效果較佳。若從甲處進水</w:t>
      </w:r>
      <w:r w:rsidR="00306497">
        <w:t>，</w:t>
      </w:r>
      <w:r w:rsidR="00306497" w:rsidRPr="00454A25">
        <w:t>未充滿冷凝管外管時</w:t>
      </w:r>
      <w:r w:rsidR="00306497">
        <w:t>，</w:t>
      </w:r>
      <w:r w:rsidR="00306497" w:rsidRPr="00454A25">
        <w:t>水容易從乙處流失</w:t>
      </w:r>
      <w:r w:rsidR="00306497">
        <w:t>，</w:t>
      </w:r>
      <w:r w:rsidR="00306497" w:rsidRPr="00454A25">
        <w:t>達不到良好的冷凝效果</w:t>
      </w:r>
    </w:p>
    <w:p w:rsidR="00306497" w:rsidRDefault="004C7EFC" w:rsidP="00306497">
      <w:pPr>
        <w:pStyle w:val="11"/>
        <w:ind w:left="603" w:hanging="603"/>
      </w:pPr>
      <w:r>
        <w:rPr>
          <w:rFonts w:hint="eastAsia"/>
        </w:rPr>
        <w:tab/>
      </w:r>
      <w:r w:rsidR="00306497">
        <w:t>(E)</w:t>
      </w:r>
      <w:r w:rsidR="00306497">
        <w:rPr>
          <w:rFonts w:hint="eastAsia"/>
        </w:rPr>
        <w:tab/>
      </w:r>
      <w:r w:rsidR="00306497" w:rsidRPr="00454A25">
        <w:t>純水與脂肪類物質的互溶性很差</w:t>
      </w:r>
      <w:r w:rsidR="00306497">
        <w:t>，</w:t>
      </w:r>
      <w:r w:rsidR="00306497" w:rsidRPr="00454A25">
        <w:t>所以無法測得種子的粗脂肪含量。</w:t>
      </w:r>
    </w:p>
    <w:p w:rsidR="00306497" w:rsidRDefault="00306497" w:rsidP="00306497">
      <w:pPr>
        <w:pStyle w:val="11"/>
        <w:ind w:left="603" w:hanging="603"/>
      </w:pPr>
      <w:r>
        <w:rPr>
          <w:rFonts w:hint="eastAsia"/>
        </w:rPr>
        <w:t>14.</w:t>
      </w:r>
      <w:r>
        <w:rPr>
          <w:rFonts w:hint="eastAsia"/>
        </w:rPr>
        <w:tab/>
      </w:r>
      <w:r w:rsidRPr="00B25696">
        <w:t>兩化合物中銅元素與氧元素的重量如表所示</w:t>
      </w:r>
    </w:p>
    <w:tbl>
      <w:tblPr>
        <w:tblStyle w:val="af4"/>
        <w:tblW w:w="0" w:type="auto"/>
        <w:tblInd w:w="43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071"/>
        <w:gridCol w:w="1293"/>
        <w:gridCol w:w="1130"/>
      </w:tblGrid>
      <w:tr w:rsidR="00306497" w:rsidTr="004C7EFC">
        <w:tc>
          <w:tcPr>
            <w:tcW w:w="2071" w:type="dxa"/>
            <w:vAlign w:val="center"/>
          </w:tcPr>
          <w:p w:rsidR="00306497" w:rsidRDefault="00306497" w:rsidP="004C7EFC">
            <w:pPr>
              <w:pStyle w:val="11"/>
              <w:spacing w:line="240" w:lineRule="auto"/>
              <w:ind w:left="603" w:hanging="603"/>
              <w:jc w:val="center"/>
            </w:pPr>
          </w:p>
        </w:tc>
        <w:tc>
          <w:tcPr>
            <w:tcW w:w="1293" w:type="dxa"/>
            <w:vAlign w:val="center"/>
          </w:tcPr>
          <w:p w:rsidR="00306497" w:rsidRDefault="00306497" w:rsidP="004C7EFC">
            <w:pPr>
              <w:pStyle w:val="11"/>
              <w:spacing w:line="240" w:lineRule="auto"/>
              <w:ind w:left="603" w:hanging="603"/>
              <w:jc w:val="center"/>
            </w:pPr>
            <w:r>
              <w:t>C</w:t>
            </w:r>
            <w:r>
              <w:rPr>
                <w:rFonts w:hint="eastAsia"/>
              </w:rPr>
              <w:t>u</w:t>
            </w:r>
          </w:p>
        </w:tc>
        <w:tc>
          <w:tcPr>
            <w:tcW w:w="1130" w:type="dxa"/>
            <w:vAlign w:val="center"/>
          </w:tcPr>
          <w:p w:rsidR="00306497" w:rsidRDefault="00306497" w:rsidP="004C7EFC">
            <w:pPr>
              <w:pStyle w:val="11"/>
              <w:spacing w:line="240" w:lineRule="auto"/>
              <w:ind w:left="603" w:hanging="603"/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306497" w:rsidTr="004C7EFC">
        <w:tc>
          <w:tcPr>
            <w:tcW w:w="2071" w:type="dxa"/>
            <w:vAlign w:val="center"/>
          </w:tcPr>
          <w:p w:rsidR="00306497" w:rsidRDefault="00306497" w:rsidP="004C7EFC">
            <w:pPr>
              <w:pStyle w:val="11"/>
              <w:spacing w:line="240" w:lineRule="auto"/>
              <w:ind w:left="603" w:hanging="603"/>
              <w:jc w:val="center"/>
            </w:pPr>
            <w:r>
              <w:rPr>
                <w:rFonts w:hint="eastAsia"/>
                <w:lang w:eastAsia="zh-HK"/>
              </w:rPr>
              <w:t>銅氧化物</w:t>
            </w:r>
            <w:r>
              <w:rPr>
                <w:rFonts w:hint="eastAsia"/>
                <w:lang w:eastAsia="zh-HK"/>
              </w:rPr>
              <w:t>I</w:t>
            </w:r>
          </w:p>
        </w:tc>
        <w:tc>
          <w:tcPr>
            <w:tcW w:w="1293" w:type="dxa"/>
            <w:vAlign w:val="center"/>
          </w:tcPr>
          <w:p w:rsidR="00306497" w:rsidRDefault="00306497" w:rsidP="004C7EFC">
            <w:pPr>
              <w:pStyle w:val="11"/>
              <w:spacing w:line="240" w:lineRule="auto"/>
              <w:ind w:left="603" w:hanging="603"/>
              <w:jc w:val="center"/>
            </w:pPr>
            <w:r>
              <w:rPr>
                <w:rFonts w:hint="eastAsia"/>
              </w:rPr>
              <w:t>10.0 g</w:t>
            </w:r>
          </w:p>
        </w:tc>
        <w:tc>
          <w:tcPr>
            <w:tcW w:w="1130" w:type="dxa"/>
            <w:vAlign w:val="center"/>
          </w:tcPr>
          <w:p w:rsidR="00306497" w:rsidRDefault="00306497" w:rsidP="004C7EFC">
            <w:pPr>
              <w:pStyle w:val="11"/>
              <w:spacing w:line="240" w:lineRule="auto"/>
              <w:ind w:left="603" w:hanging="603"/>
              <w:jc w:val="center"/>
            </w:pPr>
            <w:r>
              <w:rPr>
                <w:rFonts w:hint="eastAsia"/>
              </w:rPr>
              <w:t>2.5 g</w:t>
            </w:r>
          </w:p>
        </w:tc>
      </w:tr>
      <w:tr w:rsidR="00306497" w:rsidTr="004C7EFC">
        <w:tc>
          <w:tcPr>
            <w:tcW w:w="2071" w:type="dxa"/>
            <w:vAlign w:val="center"/>
          </w:tcPr>
          <w:p w:rsidR="00306497" w:rsidRDefault="00306497" w:rsidP="004C7EFC">
            <w:pPr>
              <w:pStyle w:val="11"/>
              <w:spacing w:line="240" w:lineRule="auto"/>
              <w:ind w:left="603" w:hanging="603"/>
              <w:jc w:val="center"/>
            </w:pPr>
            <w:r>
              <w:rPr>
                <w:rFonts w:hint="eastAsia"/>
                <w:lang w:eastAsia="zh-HK"/>
              </w:rPr>
              <w:t>銅氧化物</w:t>
            </w:r>
            <w:r>
              <w:rPr>
                <w:rFonts w:hint="eastAsia"/>
                <w:lang w:eastAsia="zh-HK"/>
              </w:rPr>
              <w:t>II</w:t>
            </w:r>
          </w:p>
        </w:tc>
        <w:tc>
          <w:tcPr>
            <w:tcW w:w="1293" w:type="dxa"/>
            <w:vAlign w:val="center"/>
          </w:tcPr>
          <w:p w:rsidR="00306497" w:rsidRDefault="00306497" w:rsidP="004C7EFC">
            <w:pPr>
              <w:pStyle w:val="11"/>
              <w:spacing w:line="240" w:lineRule="auto"/>
              <w:ind w:left="603" w:hanging="603"/>
              <w:jc w:val="center"/>
            </w:pPr>
            <w:r>
              <w:rPr>
                <w:rFonts w:hint="eastAsia"/>
              </w:rPr>
              <w:t>6.4 g</w:t>
            </w:r>
          </w:p>
        </w:tc>
        <w:tc>
          <w:tcPr>
            <w:tcW w:w="1130" w:type="dxa"/>
            <w:vAlign w:val="center"/>
          </w:tcPr>
          <w:p w:rsidR="00306497" w:rsidRDefault="00306497" w:rsidP="004C7EFC">
            <w:pPr>
              <w:pStyle w:val="11"/>
              <w:spacing w:line="240" w:lineRule="auto"/>
              <w:ind w:left="603" w:hanging="603"/>
              <w:jc w:val="center"/>
            </w:pPr>
            <w:r>
              <w:rPr>
                <w:rFonts w:hint="eastAsia"/>
              </w:rPr>
              <w:t>1.6 g</w:t>
            </w:r>
          </w:p>
        </w:tc>
      </w:tr>
      <w:tr w:rsidR="00306497" w:rsidTr="004C7EFC">
        <w:tc>
          <w:tcPr>
            <w:tcW w:w="2071" w:type="dxa"/>
            <w:vAlign w:val="center"/>
          </w:tcPr>
          <w:p w:rsidR="00306497" w:rsidRDefault="00306497" w:rsidP="004C7EFC">
            <w:pPr>
              <w:pStyle w:val="11"/>
              <w:spacing w:line="240" w:lineRule="auto"/>
              <w:ind w:left="603" w:hanging="603"/>
              <w:jc w:val="center"/>
            </w:pPr>
            <w:r>
              <w:rPr>
                <w:rFonts w:hint="eastAsia"/>
                <w:lang w:eastAsia="zh-HK"/>
              </w:rPr>
              <w:t>銅氧化物</w:t>
            </w:r>
            <w:r>
              <w:rPr>
                <w:rFonts w:hint="eastAsia"/>
                <w:lang w:eastAsia="zh-HK"/>
              </w:rPr>
              <w:t>III</w:t>
            </w:r>
          </w:p>
        </w:tc>
        <w:tc>
          <w:tcPr>
            <w:tcW w:w="1293" w:type="dxa"/>
            <w:vAlign w:val="center"/>
          </w:tcPr>
          <w:p w:rsidR="00306497" w:rsidRDefault="00306497" w:rsidP="004C7EFC">
            <w:pPr>
              <w:pStyle w:val="11"/>
              <w:spacing w:line="240" w:lineRule="auto"/>
              <w:ind w:left="603" w:hanging="603"/>
              <w:jc w:val="center"/>
            </w:pPr>
            <w:r>
              <w:rPr>
                <w:rFonts w:hint="eastAsia"/>
              </w:rPr>
              <w:t>12.8 g</w:t>
            </w:r>
          </w:p>
        </w:tc>
        <w:tc>
          <w:tcPr>
            <w:tcW w:w="1130" w:type="dxa"/>
            <w:vAlign w:val="center"/>
          </w:tcPr>
          <w:p w:rsidR="00306497" w:rsidRDefault="00306497" w:rsidP="004C7EFC">
            <w:pPr>
              <w:pStyle w:val="11"/>
              <w:spacing w:line="240" w:lineRule="auto"/>
              <w:ind w:left="603" w:hanging="603"/>
              <w:jc w:val="center"/>
            </w:pPr>
            <w:r>
              <w:rPr>
                <w:rFonts w:hint="eastAsia"/>
              </w:rPr>
              <w:t>3.2 g</w:t>
            </w:r>
          </w:p>
        </w:tc>
      </w:tr>
    </w:tbl>
    <w:p w:rsidR="00306497" w:rsidRDefault="00306497" w:rsidP="004C7EFC">
      <w:pPr>
        <w:pStyle w:val="1"/>
        <w:spacing w:beforeLines="20" w:before="66"/>
        <w:ind w:left="292" w:hanging="292"/>
      </w:pPr>
      <w:r>
        <w:rPr>
          <w:rFonts w:hint="eastAsia"/>
        </w:rPr>
        <w:tab/>
      </w:r>
      <w:r w:rsidRPr="00B25696">
        <w:t>可知兩化合物中的</w:t>
      </w:r>
      <w:r w:rsidRPr="00B25696">
        <w:t>Cu</w:t>
      </w:r>
      <w:r w:rsidRPr="00B25696">
        <w:t>與</w:t>
      </w:r>
      <w:r w:rsidRPr="00B25696">
        <w:t>O</w:t>
      </w:r>
      <w:r w:rsidRPr="00B25696">
        <w:t>的質量比皆為</w:t>
      </w:r>
      <w:r w:rsidRPr="00B25696">
        <w:t>4</w:t>
      </w:r>
      <w:r>
        <w:t>：</w:t>
      </w:r>
      <w:r w:rsidRPr="00B25696">
        <w:t>1</w:t>
      </w:r>
      <w:r>
        <w:t>，</w:t>
      </w:r>
      <w:r w:rsidRPr="00B25696">
        <w:t>即化合物中組成元素的質量比為定值</w:t>
      </w:r>
      <w:r>
        <w:t>，</w:t>
      </w:r>
      <w:r w:rsidRPr="00B25696">
        <w:t>可說明為定比定律。</w:t>
      </w:r>
    </w:p>
    <w:p w:rsidR="00306497" w:rsidRPr="00B25696" w:rsidRDefault="00306497" w:rsidP="00306497">
      <w:pPr>
        <w:pStyle w:val="11"/>
        <w:ind w:left="603" w:hanging="603"/>
      </w:pPr>
      <w:r>
        <w:rPr>
          <w:rFonts w:hint="eastAsia"/>
        </w:rPr>
        <w:t>15.</w:t>
      </w:r>
      <w:r>
        <w:rPr>
          <w:rFonts w:hint="eastAsia"/>
        </w:rPr>
        <w:tab/>
      </w:r>
      <w:r w:rsidRPr="00B25696">
        <w:t>(A)</w:t>
      </w:r>
      <w:r>
        <w:rPr>
          <w:rFonts w:hint="eastAsia"/>
        </w:rPr>
        <w:tab/>
      </w:r>
      <w:r w:rsidRPr="00B25696">
        <w:t>由圖可知</w:t>
      </w:r>
      <w:r>
        <w:t>，</w:t>
      </w:r>
      <w:r w:rsidRPr="00B25696">
        <w:t>溫度愈高</w:t>
      </w:r>
      <w:r>
        <w:t>，</w:t>
      </w:r>
      <w:r w:rsidRPr="00B25696">
        <w:t>溶解度愈小</w:t>
      </w:r>
    </w:p>
    <w:p w:rsidR="00306497" w:rsidRPr="00B25696" w:rsidRDefault="004C7EFC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B25696">
        <w:t>(B)</w:t>
      </w:r>
      <w:r w:rsidR="00306497">
        <w:rPr>
          <w:rFonts w:hint="eastAsia"/>
        </w:rPr>
        <w:tab/>
      </w:r>
      <w:r w:rsidR="00306497" w:rsidRPr="00B25696">
        <w:t>溫度愈低</w:t>
      </w:r>
      <w:r w:rsidR="00306497">
        <w:t>，</w:t>
      </w:r>
      <w:r w:rsidR="00306497" w:rsidRPr="00B25696">
        <w:t>反而溶解度愈大</w:t>
      </w:r>
      <w:r w:rsidR="00306497">
        <w:t>，</w:t>
      </w:r>
      <w:r w:rsidR="00306497" w:rsidRPr="00B25696">
        <w:t>無法使用降溫法使該鹽析出</w:t>
      </w:r>
    </w:p>
    <w:p w:rsidR="00306497" w:rsidRPr="00B25696" w:rsidRDefault="004C7EFC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B25696">
        <w:t>(D)</w:t>
      </w:r>
      <w:r w:rsidR="00306497">
        <w:rPr>
          <w:rFonts w:hint="eastAsia"/>
        </w:rPr>
        <w:tab/>
      </w:r>
      <w:r w:rsidR="00306497" w:rsidRPr="00B25696">
        <w:t>由圖可知</w:t>
      </w:r>
      <w:r w:rsidR="00306497">
        <w:t>，</w:t>
      </w:r>
      <w:r w:rsidR="00306497" w:rsidRPr="00B25696">
        <w:t>10°C</w:t>
      </w:r>
      <w:r w:rsidR="00306497" w:rsidRPr="00B25696">
        <w:t>時</w:t>
      </w:r>
      <w:r w:rsidR="00306497">
        <w:t>，</w:t>
      </w:r>
      <w:r w:rsidR="00306497" w:rsidRPr="00B25696">
        <w:t>溶解度為</w:t>
      </w:r>
      <w:r w:rsidR="00306497" w:rsidRPr="00B25696">
        <w:t>10</w:t>
      </w:r>
      <w:r w:rsidR="00306497">
        <w:rPr>
          <w:rFonts w:hint="eastAsia"/>
        </w:rPr>
        <w:t xml:space="preserve"> </w:t>
      </w:r>
      <w:r w:rsidR="00306497" w:rsidRPr="00B25696">
        <w:t>g/100</w:t>
      </w:r>
      <w:r w:rsidR="00306497">
        <w:rPr>
          <w:rFonts w:hint="eastAsia"/>
        </w:rPr>
        <w:t xml:space="preserve"> </w:t>
      </w:r>
      <w:r w:rsidR="00306497" w:rsidRPr="00B25696">
        <w:t>g</w:t>
      </w:r>
      <w:r w:rsidR="00306497" w:rsidRPr="00B25696">
        <w:t>水</w:t>
      </w:r>
    </w:p>
    <w:p w:rsidR="00306497" w:rsidRDefault="004C7EFC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B25696">
        <w:t>(E)</w:t>
      </w:r>
      <w:r w:rsidR="00306497">
        <w:rPr>
          <w:rFonts w:hint="eastAsia"/>
        </w:rPr>
        <w:tab/>
      </w:r>
      <w:r w:rsidR="00306497" w:rsidRPr="00B25696">
        <w:t>該鹽溶解為放熱反應。</w:t>
      </w:r>
    </w:p>
    <w:p w:rsidR="00306497" w:rsidRPr="00B25696" w:rsidRDefault="00306497" w:rsidP="00306497">
      <w:pPr>
        <w:pStyle w:val="11"/>
        <w:ind w:left="603" w:hanging="603"/>
      </w:pPr>
      <w:r>
        <w:rPr>
          <w:rFonts w:hint="eastAsia"/>
        </w:rPr>
        <w:t>16.</w:t>
      </w:r>
      <w:r>
        <w:rPr>
          <w:rFonts w:hint="eastAsia"/>
        </w:rPr>
        <w:tab/>
      </w:r>
      <w:r w:rsidRPr="00B25696">
        <w:t>(A)</w:t>
      </w:r>
      <w:r>
        <w:rPr>
          <w:rFonts w:hint="eastAsia"/>
        </w:rPr>
        <w:tab/>
      </w:r>
      <w:r w:rsidRPr="00B25696">
        <w:t>道耳頓認為</w:t>
      </w:r>
      <w:r>
        <w:t>：</w:t>
      </w:r>
      <w:r w:rsidRPr="00B25696">
        <w:t>任何物質皆由原子組成</w:t>
      </w:r>
      <w:r>
        <w:t>，</w:t>
      </w:r>
      <w:r w:rsidRPr="00B25696">
        <w:t>原子不能分割。原子有電子一直到</w:t>
      </w:r>
      <w:r w:rsidRPr="00B25696">
        <w:t>1897</w:t>
      </w:r>
      <w:r w:rsidRPr="00B25696">
        <w:t>年才由湯姆森發現</w:t>
      </w:r>
      <w:r>
        <w:t>，</w:t>
      </w:r>
      <w:r w:rsidRPr="00B25696">
        <w:t>而原子核則是在</w:t>
      </w:r>
      <w:r w:rsidRPr="00B25696">
        <w:t>1911</w:t>
      </w:r>
      <w:r w:rsidRPr="00B25696">
        <w:t>年由拉塞福</w:t>
      </w:r>
      <w:r>
        <w:t>發現</w:t>
      </w:r>
    </w:p>
    <w:p w:rsidR="00306497" w:rsidRDefault="004C7EFC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B25696">
        <w:t>(B)</w:t>
      </w:r>
      <w:r w:rsidR="00306497">
        <w:rPr>
          <w:rFonts w:hint="eastAsia"/>
        </w:rPr>
        <w:tab/>
      </w:r>
      <w:r w:rsidR="00306497" w:rsidRPr="00B25696">
        <w:t>1803</w:t>
      </w:r>
      <w:r w:rsidR="00306497" w:rsidRPr="00B25696">
        <w:t>年道耳頓發表了原子說時還未有「分子」的觀念</w:t>
      </w:r>
      <w:r w:rsidR="00306497">
        <w:t>，</w:t>
      </w:r>
      <w:r w:rsidR="00306497" w:rsidRPr="00B25696">
        <w:t>「分子」是</w:t>
      </w:r>
      <w:r w:rsidR="00306497" w:rsidRPr="00B25696">
        <w:t>1811</w:t>
      </w:r>
      <w:r w:rsidR="00306497" w:rsidRPr="00B25696">
        <w:t>年由亞佛加厥提出。</w:t>
      </w:r>
    </w:p>
    <w:p w:rsidR="00306497" w:rsidRDefault="00306497" w:rsidP="004C7EFC">
      <w:pPr>
        <w:pStyle w:val="1"/>
        <w:ind w:left="292" w:hanging="292"/>
      </w:pPr>
      <w:r>
        <w:rPr>
          <w:rFonts w:hint="eastAsia"/>
        </w:rPr>
        <w:t>17.</w:t>
      </w:r>
      <w:r>
        <w:rPr>
          <w:rFonts w:hint="eastAsia"/>
        </w:rPr>
        <w:tab/>
      </w:r>
      <w:r w:rsidRPr="00B25696">
        <w:t>甲為</w:t>
      </w:r>
      <w:r w:rsidRPr="00B25696">
        <w:t>P</w:t>
      </w:r>
      <w:r>
        <w:t>（</w:t>
      </w:r>
      <w:r w:rsidRPr="00B25696">
        <w:t>5</w:t>
      </w:r>
      <w:r w:rsidRPr="00B25696">
        <w:t>個價電子</w:t>
      </w:r>
      <w:r>
        <w:t>）</w:t>
      </w:r>
      <w:r>
        <w:rPr>
          <w:rFonts w:hint="eastAsia"/>
        </w:rPr>
        <w:br/>
      </w:r>
      <w:r w:rsidRPr="00B25696">
        <w:t>乙為</w:t>
      </w:r>
      <w:r w:rsidRPr="00B25696">
        <w:t>Cl</w:t>
      </w:r>
      <w:r>
        <w:t>（</w:t>
      </w:r>
      <w:r w:rsidRPr="00B25696">
        <w:t>7</w:t>
      </w:r>
      <w:r w:rsidRPr="00B25696">
        <w:t>個價電子</w:t>
      </w:r>
      <w:r>
        <w:t>）</w:t>
      </w:r>
      <w:r>
        <w:rPr>
          <w:rFonts w:hint="eastAsia"/>
        </w:rPr>
        <w:br/>
      </w:r>
      <w:r w:rsidRPr="00B25696">
        <w:t>丙為</w:t>
      </w:r>
      <w:r w:rsidRPr="00B25696">
        <w:t>Na</w:t>
      </w:r>
      <w:r>
        <w:t>（</w:t>
      </w:r>
      <w:r w:rsidRPr="00B25696">
        <w:t>1</w:t>
      </w:r>
      <w:r w:rsidRPr="00B25696">
        <w:t>個價電子</w:t>
      </w:r>
      <w:r>
        <w:t>）</w:t>
      </w:r>
      <w:r>
        <w:rPr>
          <w:rFonts w:hint="eastAsia"/>
        </w:rPr>
        <w:br/>
      </w:r>
      <w:r w:rsidRPr="00B25696">
        <w:t>(A)</w:t>
      </w:r>
      <w:r w:rsidRPr="00B25696">
        <w:t>乙元素</w:t>
      </w:r>
      <w:r>
        <w:t>（</w:t>
      </w:r>
      <w:r w:rsidRPr="00B25696">
        <w:t>Cl</w:t>
      </w:r>
      <w:r w:rsidRPr="003825CF">
        <w:rPr>
          <w:vertAlign w:val="subscript"/>
        </w:rPr>
        <w:t>2</w:t>
      </w:r>
      <w:r>
        <w:t>）</w:t>
      </w:r>
      <w:r w:rsidRPr="00B25696">
        <w:t>常溫常壓為氣態</w:t>
      </w:r>
      <w:r>
        <w:t>，</w:t>
      </w:r>
      <w:r w:rsidRPr="00B25696">
        <w:t>熔點最低</w:t>
      </w:r>
      <w:r>
        <w:rPr>
          <w:rFonts w:hint="eastAsia"/>
        </w:rPr>
        <w:br/>
      </w:r>
      <w:r w:rsidRPr="00B25696">
        <w:t>(E)</w:t>
      </w:r>
      <w:r w:rsidRPr="00B25696">
        <w:t>原子半徑</w:t>
      </w:r>
      <w:r>
        <w:t>：</w:t>
      </w:r>
      <w:r w:rsidRPr="00B25696">
        <w:t>丙</w:t>
      </w:r>
      <w:r>
        <w:rPr>
          <w:rFonts w:hint="eastAsia"/>
        </w:rPr>
        <w:t>＞</w:t>
      </w:r>
      <w:r w:rsidRPr="00B25696">
        <w:t>甲</w:t>
      </w:r>
      <w:r>
        <w:t>＞</w:t>
      </w:r>
      <w:r w:rsidRPr="00B25696">
        <w:t>乙</w:t>
      </w:r>
      <w:r>
        <w:rPr>
          <w:rFonts w:hint="eastAsia"/>
        </w:rPr>
        <w:t>（</w:t>
      </w:r>
      <w:r w:rsidRPr="00B25696">
        <w:t>同週期向右遞減</w:t>
      </w:r>
      <w:r>
        <w:t>）</w:t>
      </w:r>
      <w:r w:rsidRPr="00B25696">
        <w:t>。</w:t>
      </w:r>
    </w:p>
    <w:p w:rsidR="00306497" w:rsidRDefault="00306497" w:rsidP="004C7EFC">
      <w:pPr>
        <w:pStyle w:val="1"/>
        <w:ind w:left="292" w:hanging="292"/>
      </w:pPr>
      <w:r>
        <w:rPr>
          <w:rFonts w:hint="eastAsia"/>
        </w:rPr>
        <w:t>18.</w:t>
      </w:r>
      <w:r>
        <w:rPr>
          <w:rFonts w:hint="eastAsia"/>
        </w:rPr>
        <w:tab/>
      </w:r>
      <w:r w:rsidRPr="00B25696">
        <w:t>(A)</w:t>
      </w:r>
      <w:r w:rsidRPr="00B25696">
        <w:t>雙氧水為氧化劑</w:t>
      </w:r>
      <w:r>
        <w:rPr>
          <w:rFonts w:hint="eastAsia"/>
        </w:rPr>
        <w:br/>
      </w:r>
      <w:r w:rsidRPr="00B25696">
        <w:t>(B)</w:t>
      </w:r>
      <w:r w:rsidRPr="00B25696">
        <w:t>維生素</w:t>
      </w:r>
      <w:r w:rsidRPr="00B25696">
        <w:t>C</w:t>
      </w:r>
      <w:r w:rsidRPr="00B25696">
        <w:t>容易被氧化</w:t>
      </w:r>
      <w:r>
        <w:rPr>
          <w:rFonts w:hint="eastAsia"/>
        </w:rPr>
        <w:br/>
      </w:r>
      <w:r w:rsidRPr="00B25696">
        <w:t>(D)</w:t>
      </w:r>
      <w:r w:rsidRPr="00B25696">
        <w:t>鎂帶為還原劑</w:t>
      </w:r>
      <w:r>
        <w:rPr>
          <w:rFonts w:hint="eastAsia"/>
        </w:rPr>
        <w:br/>
      </w:r>
      <w:r w:rsidRPr="00B25696">
        <w:t>(E)</w:t>
      </w:r>
      <w:r w:rsidRPr="00B25696">
        <w:t>非氧化還原反應。</w:t>
      </w:r>
    </w:p>
    <w:p w:rsidR="00306497" w:rsidRDefault="004C7EFC" w:rsidP="004C7EFC">
      <w:pPr>
        <w:pStyle w:val="1"/>
        <w:ind w:left="292" w:hanging="292"/>
      </w:pPr>
      <w:r>
        <w:br w:type="column"/>
      </w:r>
      <w:r w:rsidR="00306497">
        <w:rPr>
          <w:rFonts w:hint="eastAsia"/>
        </w:rPr>
        <w:lastRenderedPageBreak/>
        <w:t>19.</w:t>
      </w:r>
      <w:r w:rsidR="00306497">
        <w:rPr>
          <w:rFonts w:hint="eastAsia"/>
        </w:rPr>
        <w:tab/>
      </w:r>
      <w:r w:rsidR="00306497" w:rsidRPr="00B25696">
        <w:t>一分子蔗糖水解可得一分子葡萄糖和一分子果糖</w:t>
      </w:r>
      <w:r w:rsidR="00306497">
        <w:t>；</w:t>
      </w:r>
      <w:r w:rsidR="00306497" w:rsidRPr="00B25696">
        <w:t>一分子麥芽糖水解則得到二分子葡萄糖。澱粉與碘液反應呈深藍色</w:t>
      </w:r>
      <w:r w:rsidR="00306497">
        <w:t>；</w:t>
      </w:r>
      <w:r w:rsidR="00306497" w:rsidRPr="00B25696">
        <w:t>纖維素不溶於溫水及冷水</w:t>
      </w:r>
      <w:r w:rsidR="00306497">
        <w:t>，</w:t>
      </w:r>
      <w:r w:rsidR="00306497" w:rsidRPr="00B25696">
        <w:t>與稀硫酸混合加熱可生成葡萄糖。綜上所述</w:t>
      </w:r>
      <w:r w:rsidR="00306497">
        <w:t>，</w:t>
      </w:r>
      <w:r w:rsidR="00306497" w:rsidRPr="00B25696">
        <w:t>甲是澱粉、乙是蔗糖、丙是果糖、丁是葡萄糖、戊是麥芽糖、己是纖維素。澱粉和纖維素雖同為多醣</w:t>
      </w:r>
      <w:r w:rsidR="00306497">
        <w:t>，</w:t>
      </w:r>
      <w:r w:rsidR="00306497" w:rsidRPr="00B25696">
        <w:t>但彼此不是同分異構物</w:t>
      </w:r>
      <w:r w:rsidR="00306497">
        <w:t>，</w:t>
      </w:r>
      <w:r w:rsidR="00306497" w:rsidRPr="00B25696">
        <w:t>且多食用纖維素</w:t>
      </w:r>
      <w:r w:rsidR="00306497">
        <w:t>，</w:t>
      </w:r>
      <w:r w:rsidR="00306497" w:rsidRPr="00B25696">
        <w:t>有助於腸胃蠕動</w:t>
      </w:r>
      <w:r w:rsidR="00306497">
        <w:t>，</w:t>
      </w:r>
      <w:r w:rsidR="00306497" w:rsidRPr="00B25696">
        <w:t>有益健康。麥芽糖是雙醣</w:t>
      </w:r>
      <w:r w:rsidR="00306497">
        <w:t>，</w:t>
      </w:r>
      <w:r w:rsidR="00306497" w:rsidRPr="00B25696">
        <w:t>分子式為</w:t>
      </w:r>
      <w:r w:rsidR="00306497" w:rsidRPr="00B25696">
        <w:t>C</w:t>
      </w:r>
      <w:r w:rsidR="00306497" w:rsidRPr="003377A5">
        <w:rPr>
          <w:vertAlign w:val="subscript"/>
        </w:rPr>
        <w:t>12</w:t>
      </w:r>
      <w:r w:rsidR="00306497" w:rsidRPr="00B25696">
        <w:t>H</w:t>
      </w:r>
      <w:r w:rsidR="00306497" w:rsidRPr="003377A5">
        <w:rPr>
          <w:vertAlign w:val="subscript"/>
        </w:rPr>
        <w:t>22</w:t>
      </w:r>
      <w:r w:rsidR="00306497" w:rsidRPr="00B25696">
        <w:t>O</w:t>
      </w:r>
      <w:r w:rsidR="00306497" w:rsidRPr="003377A5">
        <w:rPr>
          <w:vertAlign w:val="subscript"/>
        </w:rPr>
        <w:t>11</w:t>
      </w:r>
      <w:r w:rsidR="00306497" w:rsidRPr="00B25696">
        <w:t>。</w:t>
      </w:r>
    </w:p>
    <w:p w:rsidR="004819A7" w:rsidRPr="004819A7" w:rsidRDefault="004819A7" w:rsidP="004819A7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</w:t>
      </w:r>
      <w:r>
        <w:rPr>
          <w:rFonts w:eastAsia="華康中明體" w:hint="eastAsia"/>
          <w:sz w:val="24"/>
          <w:lang w:eastAsia="zh-HK"/>
        </w:rPr>
        <w:t>貳</w:t>
      </w:r>
      <w:r w:rsidRPr="00087415">
        <w:rPr>
          <w:rFonts w:eastAsia="華康中明體"/>
          <w:sz w:val="24"/>
        </w:rPr>
        <w:t>部分：</w:t>
      </w:r>
      <w:r>
        <w:rPr>
          <w:rFonts w:eastAsia="華康中明體" w:hint="eastAsia"/>
          <w:sz w:val="24"/>
          <w:lang w:eastAsia="zh-HK"/>
        </w:rPr>
        <w:t>混合題或非選擇題</w:t>
      </w:r>
    </w:p>
    <w:p w:rsidR="00306497" w:rsidRPr="00B25696" w:rsidRDefault="00306497" w:rsidP="00306497">
      <w:pPr>
        <w:pStyle w:val="11"/>
        <w:ind w:left="603" w:hanging="603"/>
      </w:pPr>
      <w:r>
        <w:rPr>
          <w:rFonts w:hint="eastAsia"/>
        </w:rPr>
        <w:t>20.</w:t>
      </w:r>
      <w:r>
        <w:rPr>
          <w:rFonts w:hint="eastAsia"/>
        </w:rPr>
        <w:tab/>
      </w:r>
      <w:r w:rsidRPr="00B25696">
        <w:t>(A)</w:t>
      </w:r>
      <w:r>
        <w:rPr>
          <w:rFonts w:hint="eastAsia"/>
        </w:rPr>
        <w:tab/>
      </w:r>
      <w:r w:rsidRPr="00B25696">
        <w:t>依化學鍵種類</w:t>
      </w:r>
      <w:r>
        <w:t>，</w:t>
      </w:r>
      <w:r w:rsidRPr="00B25696">
        <w:t>恰可分第</w:t>
      </w:r>
      <w:r w:rsidRPr="00B25696">
        <w:t>1</w:t>
      </w:r>
      <w:r w:rsidRPr="00B25696">
        <w:t>組金屬鍵、第</w:t>
      </w:r>
      <w:r w:rsidRPr="00B25696">
        <w:t>2</w:t>
      </w:r>
      <w:r w:rsidRPr="00B25696">
        <w:t>組離子鍵、第</w:t>
      </w:r>
      <w:r w:rsidRPr="00B25696">
        <w:t>3</w:t>
      </w:r>
      <w:r>
        <w:t>組共價鍵</w:t>
      </w:r>
    </w:p>
    <w:p w:rsidR="00306497" w:rsidRDefault="004C7EFC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B25696">
        <w:t>(E)</w:t>
      </w:r>
      <w:r w:rsidR="00306497">
        <w:rPr>
          <w:rFonts w:hint="eastAsia"/>
        </w:rPr>
        <w:tab/>
      </w:r>
      <w:r w:rsidR="00306497" w:rsidRPr="00B25696">
        <w:t>由圖知</w:t>
      </w:r>
      <w:r w:rsidR="00306497">
        <w:t>：</w:t>
      </w:r>
      <w:r w:rsidR="00306497" w:rsidRPr="00B25696">
        <w:t>同一組有相似的原子</w:t>
      </w:r>
      <w:r w:rsidR="00306497">
        <w:t>（</w:t>
      </w:r>
      <w:r w:rsidR="00306497" w:rsidRPr="00B25696">
        <w:t>離子</w:t>
      </w:r>
      <w:r w:rsidR="00306497">
        <w:t>）</w:t>
      </w:r>
      <w:r w:rsidR="00306497" w:rsidRPr="00B25696">
        <w:t>的排列結構。</w:t>
      </w:r>
    </w:p>
    <w:p w:rsidR="004C7EFC" w:rsidRDefault="00306497" w:rsidP="00306497">
      <w:pPr>
        <w:pStyle w:val="11"/>
        <w:ind w:left="603" w:hanging="603"/>
      </w:pPr>
      <w:r>
        <w:rPr>
          <w:rFonts w:hint="eastAsia"/>
        </w:rPr>
        <w:t>21.</w:t>
      </w:r>
      <w:r>
        <w:rPr>
          <w:rFonts w:hint="eastAsia"/>
        </w:rPr>
        <w:tab/>
      </w:r>
      <w:r w:rsidRPr="00B25696">
        <w:t>(C)</w:t>
      </w:r>
      <w:r>
        <w:rPr>
          <w:rFonts w:hint="eastAsia"/>
        </w:rPr>
        <w:tab/>
      </w:r>
      <w:r>
        <w:t>熔點愈接近的物質其化學鍵未必相同</w:t>
      </w:r>
    </w:p>
    <w:p w:rsidR="00306497" w:rsidRDefault="004C7EFC" w:rsidP="00306497">
      <w:pPr>
        <w:pStyle w:val="11"/>
        <w:ind w:left="603" w:hanging="603"/>
      </w:pPr>
      <w:r>
        <w:rPr>
          <w:rFonts w:hint="eastAsia"/>
        </w:rPr>
        <w:tab/>
      </w:r>
      <w:r w:rsidR="00306497">
        <w:t>(D)</w:t>
      </w:r>
      <w:r w:rsidR="00306497">
        <w:rPr>
          <w:rFonts w:hint="eastAsia"/>
        </w:rPr>
        <w:tab/>
      </w:r>
      <w:r w:rsidR="00306497" w:rsidRPr="00B25696">
        <w:t>熔點愈接近的物質其原子</w:t>
      </w:r>
      <w:r w:rsidR="00306497">
        <w:rPr>
          <w:rFonts w:hint="eastAsia"/>
        </w:rPr>
        <w:t>（</w:t>
      </w:r>
      <w:r w:rsidR="00306497" w:rsidRPr="00B25696">
        <w:t>離子</w:t>
      </w:r>
      <w:r w:rsidR="00306497">
        <w:t>）</w:t>
      </w:r>
      <w:r w:rsidR="00306497" w:rsidRPr="00B25696">
        <w:t>排列結構未必愈相似。</w:t>
      </w:r>
    </w:p>
    <w:p w:rsidR="00306497" w:rsidRDefault="00306497" w:rsidP="00306497">
      <w:pPr>
        <w:pStyle w:val="11"/>
        <w:ind w:left="603" w:hanging="603"/>
        <w:rPr>
          <w:rFonts w:hint="eastAsia"/>
        </w:rPr>
      </w:pPr>
      <w:r>
        <w:rPr>
          <w:rFonts w:hint="eastAsia"/>
        </w:rPr>
        <w:t>22.</w:t>
      </w:r>
      <w:r>
        <w:rPr>
          <w:rFonts w:hint="eastAsia"/>
        </w:rPr>
        <w:tab/>
      </w:r>
      <w:r>
        <w:rPr>
          <w:rFonts w:ascii="新細明體" w:hAnsi="新細明體"/>
        </w:rPr>
        <w:t>④</w:t>
      </w:r>
      <w:r w:rsidRPr="00B25696">
        <w:t>(C)</w:t>
      </w:r>
      <w:r w:rsidRPr="00B25696">
        <w:t>鑽石</w:t>
      </w:r>
      <w:r>
        <w:rPr>
          <w:rFonts w:hint="eastAsia"/>
        </w:rPr>
        <w:t>；</w:t>
      </w:r>
      <w:r>
        <w:rPr>
          <w:rFonts w:ascii="細明體" w:eastAsia="細明體" w:hAnsi="細明體" w:cs="細明體" w:hint="eastAsia"/>
        </w:rPr>
        <w:t>⑤</w:t>
      </w:r>
      <w:r w:rsidRPr="00B25696">
        <w:t>(F)</w:t>
      </w:r>
      <w:r w:rsidRPr="00B25696">
        <w:t>氧化鎂晶體</w:t>
      </w:r>
      <w:r>
        <w:rPr>
          <w:rFonts w:hint="eastAsia"/>
        </w:rPr>
        <w:t>；</w:t>
      </w:r>
      <w:r>
        <w:rPr>
          <w:rFonts w:ascii="細明體" w:eastAsia="細明體" w:hAnsi="細明體" w:cs="細明體" w:hint="eastAsia"/>
        </w:rPr>
        <w:t>⑥</w:t>
      </w:r>
      <w:r w:rsidRPr="00B25696">
        <w:t>(B)</w:t>
      </w:r>
      <w:r w:rsidRPr="00B25696">
        <w:t>鈣晶體</w:t>
      </w:r>
    </w:p>
    <w:p w:rsidR="000A6822" w:rsidRDefault="000A6822" w:rsidP="00306497">
      <w:pPr>
        <w:pStyle w:val="11"/>
        <w:ind w:left="603" w:hanging="603"/>
      </w:pPr>
      <w:r>
        <w:tab/>
      </w:r>
      <w:r>
        <w:rPr>
          <w:rFonts w:hint="eastAsia"/>
          <w:lang w:eastAsia="zh-HK"/>
        </w:rPr>
        <w:t>評分原則：每格一分，獨立計分。</w:t>
      </w:r>
    </w:p>
    <w:p w:rsidR="004C7EFC" w:rsidRDefault="00306497" w:rsidP="00306497">
      <w:pPr>
        <w:pStyle w:val="11"/>
        <w:ind w:left="603" w:hanging="603"/>
      </w:pPr>
      <w:r>
        <w:rPr>
          <w:rFonts w:hint="eastAsia"/>
        </w:rPr>
        <w:t>23.</w:t>
      </w:r>
      <w:r>
        <w:rPr>
          <w:rFonts w:hint="eastAsia"/>
        </w:rPr>
        <w:tab/>
      </w:r>
      <w:r w:rsidR="004C7EFC">
        <w:rPr>
          <w:rFonts w:hint="eastAsia"/>
        </w:rPr>
        <w:t>C</w:t>
      </w:r>
      <w:r w:rsidR="004C7EFC">
        <w:rPr>
          <w:rFonts w:hint="eastAsia"/>
        </w:rPr>
        <w:t>：</w:t>
      </w:r>
      <w:r w:rsidR="004C7EFC" w:rsidRPr="003B542D">
        <w:rPr>
          <w:position w:val="-20"/>
        </w:rPr>
        <w:object w:dxaOrig="279" w:dyaOrig="520">
          <v:shape id="_x0000_i1038" type="#_x0000_t75" style="width:14.15pt;height:26.05pt" o:ole="">
            <v:imagedata r:id="rId39" o:title=""/>
          </v:shape>
          <o:OLEObject Type="Embed" ProgID="Equation.DSMT4" ShapeID="_x0000_i1038" DrawAspect="Content" ObjectID="_1818833661" r:id="rId40"/>
        </w:object>
      </w:r>
      <w:r>
        <w:t>＝</w:t>
      </w:r>
      <w:r w:rsidRPr="00B25696">
        <w:t>0.5</w:t>
      </w:r>
      <w:r>
        <w:rPr>
          <w:rFonts w:hint="eastAsia"/>
        </w:rPr>
        <w:t xml:space="preserve"> </w:t>
      </w:r>
      <w:r w:rsidRPr="00B25696">
        <w:t>(mol)</w:t>
      </w:r>
      <w:r>
        <w:t>，</w:t>
      </w:r>
      <w:r w:rsidRPr="00B25696">
        <w:t>吸收</w:t>
      </w:r>
      <w:r w:rsidRPr="00B25696">
        <w:t>67 kJ</w:t>
      </w:r>
    </w:p>
    <w:p w:rsidR="004C7EFC" w:rsidRDefault="004C7EFC" w:rsidP="00306497">
      <w:pPr>
        <w:pStyle w:val="11"/>
        <w:ind w:left="603" w:hanging="603"/>
      </w:pPr>
      <w:r>
        <w:rPr>
          <w:rFonts w:hint="eastAsia"/>
        </w:rPr>
        <w:tab/>
      </w:r>
      <w:r w:rsidR="00306497">
        <w:sym w:font="Symbol" w:char="F0DE"/>
      </w:r>
      <w:r w:rsidR="00306497" w:rsidRPr="00B25696">
        <w:t>故</w:t>
      </w:r>
      <w:r w:rsidR="00306497" w:rsidRPr="00B25696">
        <w:t>1 mol C</w:t>
      </w:r>
      <w:r w:rsidR="00306497" w:rsidRPr="00B25696">
        <w:t>吸收</w:t>
      </w:r>
      <w:r w:rsidR="00306497" w:rsidRPr="00B25696">
        <w:t>134 kJ</w:t>
      </w:r>
      <w:r w:rsidR="00306497" w:rsidRPr="00B25696">
        <w:t>。</w:t>
      </w:r>
    </w:p>
    <w:p w:rsidR="004C7EFC" w:rsidRDefault="004C7EFC" w:rsidP="004C7EFC">
      <w:pPr>
        <w:pStyle w:val="11"/>
        <w:ind w:left="603" w:hanging="603"/>
        <w:jc w:val="center"/>
      </w:pPr>
      <w:r>
        <w:rPr>
          <w:noProof/>
        </w:rPr>
        <w:drawing>
          <wp:inline distT="0" distB="0" distL="0" distR="0" wp14:anchorId="284D2CC9" wp14:editId="33BBD0F8">
            <wp:extent cx="1676400" cy="1114425"/>
            <wp:effectExtent l="0" t="0" r="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1(K).eps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822" w:rsidRDefault="004C7EFC" w:rsidP="00306497">
      <w:pPr>
        <w:pStyle w:val="11"/>
        <w:ind w:left="603" w:hanging="603"/>
        <w:rPr>
          <w:rFonts w:hint="eastAsia"/>
        </w:rPr>
      </w:pPr>
      <w:r>
        <w:rPr>
          <w:rFonts w:hint="eastAsia"/>
        </w:rPr>
        <w:tab/>
      </w:r>
      <w:r w:rsidR="00306497" w:rsidRPr="00B25696">
        <w:t>評分原則</w:t>
      </w:r>
      <w:r w:rsidR="00306497">
        <w:t>：</w:t>
      </w:r>
    </w:p>
    <w:p w:rsidR="004C7EFC" w:rsidRDefault="000A6822" w:rsidP="00306497">
      <w:pPr>
        <w:pStyle w:val="11"/>
        <w:ind w:left="603" w:hanging="603"/>
      </w:pPr>
      <w:r>
        <w:tab/>
      </w:r>
      <w:r w:rsidR="00306497">
        <w:t>7</w:t>
      </w:r>
      <w:r w:rsidR="00306497" w:rsidRPr="00B25696">
        <w:t>分</w:t>
      </w:r>
      <w:r w:rsidR="00306497">
        <w:rPr>
          <w:rFonts w:hint="eastAsia"/>
        </w:rPr>
        <w:t>：</w:t>
      </w:r>
      <w:r w:rsidR="00306497" w:rsidRPr="00B25696">
        <w:t>方程式及圖形均正確。</w:t>
      </w:r>
    </w:p>
    <w:p w:rsidR="004C7EFC" w:rsidRDefault="004C7EFC" w:rsidP="00306497">
      <w:pPr>
        <w:pStyle w:val="11"/>
        <w:ind w:left="603" w:hanging="603"/>
      </w:pPr>
      <w:r>
        <w:rPr>
          <w:rFonts w:hint="eastAsia"/>
        </w:rPr>
        <w:tab/>
      </w:r>
      <w:r w:rsidR="00306497">
        <w:rPr>
          <w:rFonts w:hint="eastAsia"/>
        </w:rPr>
        <w:t>3</w:t>
      </w:r>
      <w:r w:rsidR="00306497" w:rsidRPr="00B25696">
        <w:t>分</w:t>
      </w:r>
      <w:r w:rsidR="00306497">
        <w:t>：</w:t>
      </w:r>
      <w:r w:rsidR="00306497" w:rsidRPr="00B25696">
        <w:t>方程式正確</w:t>
      </w:r>
      <w:r w:rsidR="00306497">
        <w:rPr>
          <w:rFonts w:hint="eastAsia"/>
          <w:lang w:eastAsia="zh-HK"/>
        </w:rPr>
        <w:t>、</w:t>
      </w:r>
      <w:r w:rsidR="00306497" w:rsidRPr="00B25696">
        <w:t>但圖形錯誤。</w:t>
      </w:r>
    </w:p>
    <w:p w:rsidR="00306497" w:rsidRPr="00B25696" w:rsidRDefault="004C7EFC" w:rsidP="00306497">
      <w:pPr>
        <w:pStyle w:val="11"/>
        <w:ind w:left="603" w:hanging="603"/>
      </w:pPr>
      <w:r>
        <w:rPr>
          <w:rFonts w:hint="eastAsia"/>
        </w:rPr>
        <w:tab/>
      </w:r>
      <w:r w:rsidR="00306497" w:rsidRPr="00B25696">
        <w:t>0</w:t>
      </w:r>
      <w:r w:rsidR="00306497" w:rsidRPr="00B25696">
        <w:t>分</w:t>
      </w:r>
      <w:r w:rsidR="00306497">
        <w:t>：</w:t>
      </w:r>
      <w:r w:rsidR="00306497" w:rsidRPr="00B25696">
        <w:t>未作答</w:t>
      </w:r>
      <w:r w:rsidR="00306497">
        <w:rPr>
          <w:rFonts w:hint="eastAsia"/>
        </w:rPr>
        <w:t>；</w:t>
      </w:r>
      <w:r w:rsidR="00306497" w:rsidRPr="00B25696">
        <w:t>方程式及圖形均錯誤。</w:t>
      </w:r>
    </w:p>
    <w:p w:rsidR="00306497" w:rsidRDefault="00306497" w:rsidP="000A6822">
      <w:pPr>
        <w:pStyle w:val="1"/>
        <w:ind w:left="292" w:hanging="292"/>
      </w:pPr>
      <w:r>
        <w:rPr>
          <w:rFonts w:hint="eastAsia"/>
        </w:rPr>
        <w:t>24.</w:t>
      </w:r>
      <w:r>
        <w:rPr>
          <w:rFonts w:hint="eastAsia"/>
        </w:rPr>
        <w:tab/>
      </w:r>
      <w:r w:rsidRPr="00B25696">
        <w:t>C</w:t>
      </w:r>
      <w:r>
        <w:t>：</w:t>
      </w:r>
      <w:r w:rsidR="004C7EFC" w:rsidRPr="003B542D">
        <w:rPr>
          <w:position w:val="-20"/>
        </w:rPr>
        <w:object w:dxaOrig="300" w:dyaOrig="520">
          <v:shape id="_x0000_i1039" type="#_x0000_t75" style="width:15pt;height:26.05pt" o:ole="">
            <v:imagedata r:id="rId42" o:title=""/>
          </v:shape>
          <o:OLEObject Type="Embed" ProgID="Equation.DSMT4" ShapeID="_x0000_i1039" DrawAspect="Content" ObjectID="_1818833662" r:id="rId43"/>
        </w:object>
      </w:r>
      <w:r>
        <w:t>＝</w:t>
      </w:r>
      <w:r>
        <w:t>2 (mol)</w:t>
      </w:r>
      <w:r>
        <w:rPr>
          <w:rFonts w:hint="eastAsia"/>
        </w:rPr>
        <w:br/>
      </w:r>
      <w:r>
        <w:rPr>
          <w:rFonts w:hint="eastAsia"/>
        </w:rPr>
        <w:sym w:font="Symbol" w:char="F0DE"/>
      </w:r>
      <w:r w:rsidRPr="00B25696">
        <w:t>H</w:t>
      </w:r>
      <w:r w:rsidRPr="0020756B">
        <w:rPr>
          <w:vertAlign w:val="subscript"/>
        </w:rPr>
        <w:t>2</w:t>
      </w:r>
      <w:r>
        <w:t>：</w:t>
      </w:r>
      <w:r w:rsidRPr="00B25696">
        <w:t>2</w:t>
      </w:r>
      <w:r>
        <w:rPr>
          <w:rFonts w:hint="eastAsia"/>
        </w:rPr>
        <w:t xml:space="preserve"> </w:t>
      </w:r>
      <w:r w:rsidRPr="00B25696">
        <w:t>mol</w:t>
      </w:r>
      <w:r>
        <w:t>，</w:t>
      </w:r>
      <w:r w:rsidRPr="00B25696">
        <w:t>CO</w:t>
      </w:r>
      <w:r>
        <w:t>：</w:t>
      </w:r>
      <w:r w:rsidRPr="00B25696">
        <w:t>2</w:t>
      </w:r>
      <w:r>
        <w:rPr>
          <w:rFonts w:hint="eastAsia"/>
        </w:rPr>
        <w:t xml:space="preserve"> </w:t>
      </w:r>
      <w:r w:rsidRPr="00B25696">
        <w:t>mol</w:t>
      </w:r>
      <w:r>
        <w:rPr>
          <w:rFonts w:hint="eastAsia"/>
        </w:rPr>
        <w:br/>
      </w:r>
      <w:r>
        <w:rPr>
          <w:rFonts w:hint="eastAsia"/>
        </w:rPr>
        <w:sym w:font="Symbol" w:char="F0DE"/>
      </w:r>
      <w:r w:rsidRPr="00B25696">
        <w:t>共</w:t>
      </w:r>
      <w:r w:rsidRPr="00B25696">
        <w:t>4</w:t>
      </w:r>
      <w:r>
        <w:rPr>
          <w:rFonts w:hint="eastAsia"/>
        </w:rPr>
        <w:t xml:space="preserve"> </w:t>
      </w:r>
      <w:r w:rsidRPr="00B25696">
        <w:t>mol</w:t>
      </w:r>
      <w:r>
        <w:sym w:font="Symbol" w:char="F0DE"/>
      </w:r>
      <w:r w:rsidRPr="00B25696">
        <w:t>共</w:t>
      </w:r>
      <w:r w:rsidRPr="00B25696">
        <w:t>4</w:t>
      </w:r>
      <w:r>
        <w:rPr>
          <w:rFonts w:hint="eastAsia"/>
        </w:rPr>
        <w:t xml:space="preserve"> </w:t>
      </w:r>
      <w:r>
        <w:sym w:font="Symbol" w:char="F0B4"/>
      </w:r>
      <w:r>
        <w:rPr>
          <w:rFonts w:hint="eastAsia"/>
        </w:rPr>
        <w:t xml:space="preserve"> </w:t>
      </w:r>
      <w:r w:rsidRPr="00B25696">
        <w:t>22.4</w:t>
      </w:r>
      <w:r>
        <w:t>＝</w:t>
      </w:r>
      <w:r w:rsidRPr="00B25696">
        <w:t>89.6</w:t>
      </w:r>
      <w:r>
        <w:rPr>
          <w:rFonts w:hint="eastAsia"/>
        </w:rPr>
        <w:t xml:space="preserve"> </w:t>
      </w:r>
      <w:r w:rsidRPr="00B25696">
        <w:t>(L)</w:t>
      </w:r>
      <w:r w:rsidRPr="00B25696">
        <w:t>。</w:t>
      </w:r>
    </w:p>
    <w:p w:rsidR="00306497" w:rsidRDefault="00306497" w:rsidP="00306497">
      <w:pPr>
        <w:pStyle w:val="11"/>
        <w:ind w:left="603" w:hanging="603"/>
      </w:pPr>
      <w:r>
        <w:rPr>
          <w:rFonts w:hint="eastAsia"/>
        </w:rPr>
        <w:t>25.</w:t>
      </w:r>
      <w:r>
        <w:rPr>
          <w:rFonts w:hint="eastAsia"/>
        </w:rPr>
        <w:tab/>
      </w:r>
      <w:r>
        <w:t>∆</w:t>
      </w:r>
      <w:bookmarkStart w:id="1" w:name="_GoBack"/>
      <w:bookmarkEnd w:id="1"/>
      <w:r w:rsidRPr="0020756B">
        <w:rPr>
          <w:i/>
        </w:rPr>
        <w:t>H</w:t>
      </w:r>
      <w:r>
        <w:t>＝</w:t>
      </w:r>
      <w:r>
        <w:rPr>
          <w:rFonts w:hint="eastAsia"/>
        </w:rPr>
        <w:t>＋</w:t>
      </w:r>
      <w:r w:rsidRPr="00B25696">
        <w:t>134</w:t>
      </w:r>
      <w:r>
        <w:rPr>
          <w:rFonts w:hint="eastAsia"/>
        </w:rPr>
        <w:t xml:space="preserve"> </w:t>
      </w:r>
      <w:r>
        <w:rPr>
          <w:rFonts w:hint="eastAsia"/>
        </w:rPr>
        <w:sym w:font="Symbol" w:char="F0B4"/>
      </w:r>
      <w:r>
        <w:rPr>
          <w:rFonts w:hint="eastAsia"/>
        </w:rPr>
        <w:t xml:space="preserve"> </w:t>
      </w:r>
      <w:r w:rsidRPr="00B25696">
        <w:t>2</w:t>
      </w:r>
      <w:r>
        <w:t>＝</w:t>
      </w:r>
      <w:r>
        <w:rPr>
          <w:rFonts w:hint="eastAsia"/>
        </w:rPr>
        <w:t>＋</w:t>
      </w:r>
      <w:r w:rsidRPr="00B25696">
        <w:t>268 (kJ)</w:t>
      </w:r>
      <w:r w:rsidRPr="00B25696">
        <w:t>。</w:t>
      </w: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  <w:r>
        <w:rPr>
          <w:rFonts w:hint="eastAsia"/>
        </w:rPr>
        <w:t xml:space="preserve">　</w:t>
      </w: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Default="004C7EFC" w:rsidP="00306497">
      <w:pPr>
        <w:pStyle w:val="11"/>
        <w:ind w:left="603" w:hanging="603"/>
      </w:pPr>
    </w:p>
    <w:p w:rsidR="004C7EFC" w:rsidRPr="00306497" w:rsidRDefault="004C7EFC" w:rsidP="00306497">
      <w:pPr>
        <w:pStyle w:val="11"/>
        <w:ind w:left="603" w:hanging="603"/>
      </w:pPr>
    </w:p>
    <w:sectPr w:rsidR="004C7EFC" w:rsidRPr="00306497" w:rsidSect="00ED37C9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09C" w:rsidRDefault="00BE609C">
      <w:r>
        <w:separator/>
      </w:r>
    </w:p>
  </w:endnote>
  <w:endnote w:type="continuationSeparator" w:id="0">
    <w:p w:rsidR="00BE609C" w:rsidRDefault="00BE6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altName w:val="微軟正黑體"/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DF6572" w:rsidRDefault="00DF657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6"/>
      <w:framePr w:h="794" w:hRule="exact" w:wrap="around" w:vAnchor="text" w:hAnchor="margin" w:xAlign="center" w:y="1042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A6822">
      <w:rPr>
        <w:rStyle w:val="a8"/>
        <w:noProof/>
      </w:rPr>
      <w:t>- 3 -</w:t>
    </w:r>
    <w:r>
      <w:rPr>
        <w:rStyle w:val="a8"/>
      </w:rPr>
      <w:fldChar w:fldCharType="end"/>
    </w:r>
  </w:p>
  <w:p w:rsidR="00DF6572" w:rsidRDefault="007C3485">
    <w:pPr>
      <w:pStyle w:val="a6"/>
    </w:pPr>
    <w:r>
      <w:rPr>
        <w:noProof/>
      </w:rPr>
      <w:drawing>
        <wp:anchor distT="0" distB="0" distL="114300" distR="114300" simplePos="0" relativeHeight="251660288" behindDoc="1" locked="1" layoutInCell="1" allowOverlap="1" wp14:anchorId="11C6582D" wp14:editId="01317B96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625ED6AC" wp14:editId="6B5E72A1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2160703E" wp14:editId="0BBEC7A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30FD1B72" wp14:editId="7912A17A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09C" w:rsidRDefault="00BE609C">
      <w:r>
        <w:separator/>
      </w:r>
    </w:p>
  </w:footnote>
  <w:footnote w:type="continuationSeparator" w:id="0">
    <w:p w:rsidR="00BE609C" w:rsidRDefault="00BE60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7C348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3D13D514" wp14:editId="3CE240C6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8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6712BE">
                            <w:rPr>
                              <w:rStyle w:val="a8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8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8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8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separate"/>
                    </w:r>
                    <w:r w:rsidR="006712BE">
                      <w:rPr>
                        <w:rStyle w:val="a8"/>
                        <w:noProof/>
                        <w:sz w:val="21"/>
                        <w:szCs w:val="21"/>
                      </w:rPr>
                      <w:t>3</w: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4EDBC3F8" wp14:editId="5FF9EB57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4400F"/>
    <w:rsid w:val="00052FBB"/>
    <w:rsid w:val="00074E84"/>
    <w:rsid w:val="00087415"/>
    <w:rsid w:val="00092CCC"/>
    <w:rsid w:val="000A455C"/>
    <w:rsid w:val="000A5A06"/>
    <w:rsid w:val="000A5BC1"/>
    <w:rsid w:val="000A6822"/>
    <w:rsid w:val="000C3B86"/>
    <w:rsid w:val="000D2A86"/>
    <w:rsid w:val="00124B88"/>
    <w:rsid w:val="00134B6E"/>
    <w:rsid w:val="0013796F"/>
    <w:rsid w:val="001448CC"/>
    <w:rsid w:val="00180C97"/>
    <w:rsid w:val="00182FE0"/>
    <w:rsid w:val="001B43BD"/>
    <w:rsid w:val="001B4DA2"/>
    <w:rsid w:val="001F1747"/>
    <w:rsid w:val="00203989"/>
    <w:rsid w:val="002609D6"/>
    <w:rsid w:val="002620AB"/>
    <w:rsid w:val="002726A6"/>
    <w:rsid w:val="00273721"/>
    <w:rsid w:val="002A7B6D"/>
    <w:rsid w:val="00306497"/>
    <w:rsid w:val="003224DE"/>
    <w:rsid w:val="003264EA"/>
    <w:rsid w:val="00353DB9"/>
    <w:rsid w:val="00380D76"/>
    <w:rsid w:val="00387B9C"/>
    <w:rsid w:val="003A5D0D"/>
    <w:rsid w:val="003B542D"/>
    <w:rsid w:val="003C5590"/>
    <w:rsid w:val="003D5AF0"/>
    <w:rsid w:val="003D793C"/>
    <w:rsid w:val="003E2C31"/>
    <w:rsid w:val="00416514"/>
    <w:rsid w:val="0043126B"/>
    <w:rsid w:val="00431C6D"/>
    <w:rsid w:val="00433096"/>
    <w:rsid w:val="00465CCB"/>
    <w:rsid w:val="004819A7"/>
    <w:rsid w:val="004C0A17"/>
    <w:rsid w:val="004C3D92"/>
    <w:rsid w:val="004C7EFC"/>
    <w:rsid w:val="005514CA"/>
    <w:rsid w:val="005904B3"/>
    <w:rsid w:val="00595717"/>
    <w:rsid w:val="005A6C68"/>
    <w:rsid w:val="005B6919"/>
    <w:rsid w:val="005C5087"/>
    <w:rsid w:val="005E229D"/>
    <w:rsid w:val="0064711E"/>
    <w:rsid w:val="006712BE"/>
    <w:rsid w:val="00671C4A"/>
    <w:rsid w:val="00680E52"/>
    <w:rsid w:val="006B75C7"/>
    <w:rsid w:val="006C1C9F"/>
    <w:rsid w:val="006C20CA"/>
    <w:rsid w:val="006E0A12"/>
    <w:rsid w:val="006E2BC5"/>
    <w:rsid w:val="006E5BD4"/>
    <w:rsid w:val="00712042"/>
    <w:rsid w:val="00716C31"/>
    <w:rsid w:val="00781320"/>
    <w:rsid w:val="007A4953"/>
    <w:rsid w:val="007C1801"/>
    <w:rsid w:val="007C3485"/>
    <w:rsid w:val="007D7574"/>
    <w:rsid w:val="007F07FB"/>
    <w:rsid w:val="00810C5E"/>
    <w:rsid w:val="00827AB1"/>
    <w:rsid w:val="008439F9"/>
    <w:rsid w:val="00844EE3"/>
    <w:rsid w:val="00866C2F"/>
    <w:rsid w:val="008804BD"/>
    <w:rsid w:val="008824EF"/>
    <w:rsid w:val="008B4D49"/>
    <w:rsid w:val="008B4FCD"/>
    <w:rsid w:val="008D7CE9"/>
    <w:rsid w:val="008E352D"/>
    <w:rsid w:val="009126A4"/>
    <w:rsid w:val="00946594"/>
    <w:rsid w:val="00982720"/>
    <w:rsid w:val="009A142A"/>
    <w:rsid w:val="009D10C2"/>
    <w:rsid w:val="009E0E2A"/>
    <w:rsid w:val="009F0C72"/>
    <w:rsid w:val="00A527BD"/>
    <w:rsid w:val="00A57429"/>
    <w:rsid w:val="00A612D8"/>
    <w:rsid w:val="00A654FF"/>
    <w:rsid w:val="00A7192F"/>
    <w:rsid w:val="00A90804"/>
    <w:rsid w:val="00A978A4"/>
    <w:rsid w:val="00AD323D"/>
    <w:rsid w:val="00AD7E97"/>
    <w:rsid w:val="00AF3908"/>
    <w:rsid w:val="00B069C3"/>
    <w:rsid w:val="00B40B79"/>
    <w:rsid w:val="00B649F9"/>
    <w:rsid w:val="00B65909"/>
    <w:rsid w:val="00B71EBE"/>
    <w:rsid w:val="00B813BE"/>
    <w:rsid w:val="00B81F03"/>
    <w:rsid w:val="00BA41CF"/>
    <w:rsid w:val="00BE31AD"/>
    <w:rsid w:val="00BE609C"/>
    <w:rsid w:val="00C02658"/>
    <w:rsid w:val="00C40771"/>
    <w:rsid w:val="00CA7C27"/>
    <w:rsid w:val="00CB12F8"/>
    <w:rsid w:val="00CC0B59"/>
    <w:rsid w:val="00CC7EF0"/>
    <w:rsid w:val="00CD22C9"/>
    <w:rsid w:val="00D00792"/>
    <w:rsid w:val="00D60BBC"/>
    <w:rsid w:val="00D61207"/>
    <w:rsid w:val="00DB7E85"/>
    <w:rsid w:val="00DD7F13"/>
    <w:rsid w:val="00DF174D"/>
    <w:rsid w:val="00DF6572"/>
    <w:rsid w:val="00DF7F7E"/>
    <w:rsid w:val="00E002DB"/>
    <w:rsid w:val="00E32EE6"/>
    <w:rsid w:val="00E45444"/>
    <w:rsid w:val="00E50A04"/>
    <w:rsid w:val="00E677E2"/>
    <w:rsid w:val="00E72D00"/>
    <w:rsid w:val="00E825A2"/>
    <w:rsid w:val="00E9411B"/>
    <w:rsid w:val="00EA667E"/>
    <w:rsid w:val="00EB5099"/>
    <w:rsid w:val="00EC2F2A"/>
    <w:rsid w:val="00ED2C72"/>
    <w:rsid w:val="00ED37C9"/>
    <w:rsid w:val="00EF3AA3"/>
    <w:rsid w:val="00F0489A"/>
    <w:rsid w:val="00F06697"/>
    <w:rsid w:val="00F2022B"/>
    <w:rsid w:val="00F25C1C"/>
    <w:rsid w:val="00F36651"/>
    <w:rsid w:val="00F52D75"/>
    <w:rsid w:val="00F8671D"/>
    <w:rsid w:val="00FB079A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</w:style>
  <w:style w:type="paragraph" w:customStyle="1" w:styleId="a9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a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b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c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d">
    <w:name w:val="annotation reference"/>
    <w:rsid w:val="00DF174D"/>
    <w:rPr>
      <w:sz w:val="18"/>
      <w:szCs w:val="18"/>
    </w:rPr>
  </w:style>
  <w:style w:type="character" w:customStyle="1" w:styleId="ae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f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6C20CA"/>
    <w:pPr>
      <w:tabs>
        <w:tab w:val="left" w:pos="291"/>
      </w:tabs>
      <w:snapToGrid w:val="0"/>
      <w:spacing w:line="32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0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1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2">
    <w:name w:val="annotation text"/>
    <w:basedOn w:val="a"/>
    <w:link w:val="af3"/>
    <w:rsid w:val="00DF174D"/>
    <w:pPr>
      <w:jc w:val="left"/>
    </w:pPr>
  </w:style>
  <w:style w:type="table" w:styleId="af4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註解文字 字元"/>
    <w:link w:val="af2"/>
    <w:rsid w:val="00DF174D"/>
    <w:rPr>
      <w:rFonts w:eastAsia="華康細明體"/>
      <w:kern w:val="2"/>
      <w:sz w:val="19"/>
      <w:szCs w:val="24"/>
    </w:rPr>
  </w:style>
  <w:style w:type="paragraph" w:styleId="af5">
    <w:name w:val="annotation subject"/>
    <w:basedOn w:val="af2"/>
    <w:next w:val="af2"/>
    <w:link w:val="af6"/>
    <w:rsid w:val="00DF174D"/>
    <w:rPr>
      <w:b/>
      <w:bCs/>
    </w:rPr>
  </w:style>
  <w:style w:type="character" w:customStyle="1" w:styleId="af6">
    <w:name w:val="註解主旨 字元"/>
    <w:link w:val="af5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1.(1)"/>
    <w:basedOn w:val="1"/>
    <w:qFormat/>
    <w:rsid w:val="00DF7F7E"/>
    <w:pPr>
      <w:ind w:left="310" w:hangingChars="310" w:hanging="310"/>
    </w:pPr>
  </w:style>
  <w:style w:type="character" w:customStyle="1" w:styleId="a7">
    <w:name w:val="頁尾 字元"/>
    <w:link w:val="a6"/>
    <w:locked/>
    <w:rsid w:val="00306497"/>
    <w:rPr>
      <w:rFonts w:eastAsia="華康細明體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</w:style>
  <w:style w:type="paragraph" w:customStyle="1" w:styleId="a9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a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b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c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d">
    <w:name w:val="annotation reference"/>
    <w:rsid w:val="00DF174D"/>
    <w:rPr>
      <w:sz w:val="18"/>
      <w:szCs w:val="18"/>
    </w:rPr>
  </w:style>
  <w:style w:type="character" w:customStyle="1" w:styleId="ae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f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6C20CA"/>
    <w:pPr>
      <w:tabs>
        <w:tab w:val="left" w:pos="291"/>
      </w:tabs>
      <w:snapToGrid w:val="0"/>
      <w:spacing w:line="32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0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1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2">
    <w:name w:val="annotation text"/>
    <w:basedOn w:val="a"/>
    <w:link w:val="af3"/>
    <w:rsid w:val="00DF174D"/>
    <w:pPr>
      <w:jc w:val="left"/>
    </w:pPr>
  </w:style>
  <w:style w:type="table" w:styleId="af4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註解文字 字元"/>
    <w:link w:val="af2"/>
    <w:rsid w:val="00DF174D"/>
    <w:rPr>
      <w:rFonts w:eastAsia="華康細明體"/>
      <w:kern w:val="2"/>
      <w:sz w:val="19"/>
      <w:szCs w:val="24"/>
    </w:rPr>
  </w:style>
  <w:style w:type="paragraph" w:styleId="af5">
    <w:name w:val="annotation subject"/>
    <w:basedOn w:val="af2"/>
    <w:next w:val="af2"/>
    <w:link w:val="af6"/>
    <w:rsid w:val="00DF174D"/>
    <w:rPr>
      <w:b/>
      <w:bCs/>
    </w:rPr>
  </w:style>
  <w:style w:type="character" w:customStyle="1" w:styleId="af6">
    <w:name w:val="註解主旨 字元"/>
    <w:link w:val="af5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1.(1)"/>
    <w:basedOn w:val="1"/>
    <w:qFormat/>
    <w:rsid w:val="00DF7F7E"/>
    <w:pPr>
      <w:ind w:left="310" w:hangingChars="310" w:hanging="310"/>
    </w:pPr>
  </w:style>
  <w:style w:type="character" w:customStyle="1" w:styleId="a7">
    <w:name w:val="頁尾 字元"/>
    <w:link w:val="a6"/>
    <w:locked/>
    <w:rsid w:val="00306497"/>
    <w:rPr>
      <w:rFonts w:eastAsia="華康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image" Target="media/image17.wmf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1.bin"/><Relationship Id="rId42" Type="http://schemas.openxmlformats.org/officeDocument/2006/relationships/image" Target="media/image19.wmf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3.bin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4.bin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10" Type="http://schemas.openxmlformats.org/officeDocument/2006/relationships/header" Target="header1.xml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11.wmf"/><Relationship Id="rId30" Type="http://schemas.openxmlformats.org/officeDocument/2006/relationships/oleObject" Target="embeddings/oleObject9.bin"/><Relationship Id="rId35" Type="http://schemas.openxmlformats.org/officeDocument/2006/relationships/image" Target="media/image15.wmf"/><Relationship Id="rId43" Type="http://schemas.openxmlformats.org/officeDocument/2006/relationships/oleObject" Target="embeddings/oleObject15.bin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813DCB-F619-45A2-BA38-2DF66F97E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2090</Words>
  <Characters>1423</Characters>
  <Application>Microsoft Office Word</Application>
  <DocSecurity>0</DocSecurity>
  <Lines>11</Lines>
  <Paragraphs>7</Paragraphs>
  <ScaleCrop>false</ScaleCrop>
  <Company/>
  <LinksUpToDate>false</LinksUpToDate>
  <CharactersWithSpaces>3506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L65</cp:lastModifiedBy>
  <cp:revision>23</cp:revision>
  <cp:lastPrinted>2024-09-02T08:36:00Z</cp:lastPrinted>
  <dcterms:created xsi:type="dcterms:W3CDTF">2022-08-08T10:14:00Z</dcterms:created>
  <dcterms:modified xsi:type="dcterms:W3CDTF">2025-09-08T02:47:00Z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