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17" w:rsidRDefault="00C973F3" w:rsidP="00993BE7">
      <w:pPr>
        <w:jc w:val="center"/>
        <w:rPr>
          <w:b/>
          <w:sz w:val="44"/>
          <w:szCs w:val="44"/>
        </w:rPr>
      </w:pPr>
      <w:r w:rsidRPr="00314C06">
        <w:rPr>
          <w:rFonts w:hint="eastAsia"/>
          <w:b/>
          <w:sz w:val="44"/>
          <w:szCs w:val="44"/>
        </w:rPr>
        <w:t>成品报工方案</w:t>
      </w:r>
    </w:p>
    <w:p w:rsidR="00D0337F" w:rsidRPr="00314C06" w:rsidRDefault="00B53880" w:rsidP="00993BE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D24060">
        <w:rPr>
          <w:rFonts w:hint="eastAsia"/>
          <w:b/>
          <w:sz w:val="44"/>
          <w:szCs w:val="44"/>
        </w:rPr>
        <w:t>三</w:t>
      </w:r>
      <w:r w:rsidR="00D0337F">
        <w:rPr>
          <w:rFonts w:hint="eastAsia"/>
          <w:b/>
          <w:sz w:val="44"/>
          <w:szCs w:val="44"/>
        </w:rPr>
        <w:t>版</w:t>
      </w:r>
    </w:p>
    <w:p w:rsidR="00993BE7" w:rsidRPr="00314C06" w:rsidRDefault="00D0337F" w:rsidP="00993BE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2013.1</w:t>
      </w:r>
    </w:p>
    <w:p w:rsidR="00C973F3" w:rsidRDefault="00C973F3"/>
    <w:p w:rsidR="009846C9" w:rsidRDefault="009846C9" w:rsidP="00984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497C5E" w:rsidRDefault="00A20950" w:rsidP="00A20950">
      <w:pPr>
        <w:pStyle w:val="a5"/>
        <w:ind w:left="360" w:firstLineChars="0" w:firstLine="0"/>
      </w:pPr>
      <w:r>
        <w:rPr>
          <w:rFonts w:hint="eastAsia"/>
        </w:rPr>
        <w:t>本文档的目的</w:t>
      </w:r>
      <w:r w:rsidR="008B5BC3">
        <w:rPr>
          <w:rFonts w:hint="eastAsia"/>
        </w:rPr>
        <w:t>是</w:t>
      </w:r>
      <w:r w:rsidR="00497C5E">
        <w:rPr>
          <w:rFonts w:hint="eastAsia"/>
        </w:rPr>
        <w:t>描述申雅</w:t>
      </w:r>
      <w:r w:rsidR="00497C5E">
        <w:rPr>
          <w:rFonts w:hint="eastAsia"/>
        </w:rPr>
        <w:t>SAP-MES</w:t>
      </w:r>
      <w:r w:rsidR="00497C5E">
        <w:rPr>
          <w:rFonts w:hint="eastAsia"/>
        </w:rPr>
        <w:t>项目中关于成品报工的相关解决方案，以供确定业务流程、整理基础数据、指导软件开发。</w:t>
      </w:r>
    </w:p>
    <w:p w:rsidR="00A20950" w:rsidRDefault="00036482" w:rsidP="00A20950">
      <w:pPr>
        <w:pStyle w:val="a5"/>
        <w:ind w:left="360" w:firstLineChars="0" w:firstLine="0"/>
      </w:pPr>
      <w:r>
        <w:rPr>
          <w:rFonts w:hint="eastAsia"/>
        </w:rPr>
        <w:t>本文</w:t>
      </w:r>
      <w:r w:rsidR="00DE0E5F">
        <w:rPr>
          <w:rFonts w:hint="eastAsia"/>
        </w:rPr>
        <w:t>是</w:t>
      </w:r>
      <w:r>
        <w:rPr>
          <w:rFonts w:hint="eastAsia"/>
        </w:rPr>
        <w:t>在</w:t>
      </w:r>
      <w:r w:rsidR="0031355D">
        <w:rPr>
          <w:rFonts w:hint="eastAsia"/>
        </w:rPr>
        <w:t>SAP-MES</w:t>
      </w:r>
      <w:r w:rsidR="0031355D">
        <w:rPr>
          <w:rFonts w:hint="eastAsia"/>
        </w:rPr>
        <w:t>项目</w:t>
      </w:r>
      <w:r>
        <w:rPr>
          <w:rFonts w:hint="eastAsia"/>
        </w:rPr>
        <w:t>总体</w:t>
      </w:r>
      <w:r w:rsidR="0031355D">
        <w:rPr>
          <w:rFonts w:hint="eastAsia"/>
        </w:rPr>
        <w:t>目标</w:t>
      </w:r>
      <w:r>
        <w:rPr>
          <w:rFonts w:hint="eastAsia"/>
        </w:rPr>
        <w:t>的指引下</w:t>
      </w:r>
      <w:r w:rsidR="0031355D">
        <w:rPr>
          <w:rFonts w:hint="eastAsia"/>
        </w:rPr>
        <w:t>，综合考虑生产计划、生产执行、成本核算、主数据设置等方面的因素，</w:t>
      </w:r>
      <w:r w:rsidR="00DE0E5F">
        <w:rPr>
          <w:rFonts w:hint="eastAsia"/>
        </w:rPr>
        <w:t>形成的</w:t>
      </w:r>
      <w:r w:rsidR="00B04728">
        <w:rPr>
          <w:rFonts w:hint="eastAsia"/>
        </w:rPr>
        <w:t>覆盖</w:t>
      </w:r>
      <w:r w:rsidR="00B04728">
        <w:rPr>
          <w:rFonts w:hint="eastAsia"/>
        </w:rPr>
        <w:t>SAP-MES</w:t>
      </w:r>
      <w:r w:rsidR="001A77E9">
        <w:rPr>
          <w:rFonts w:hint="eastAsia"/>
        </w:rPr>
        <w:t>系统及公司多个业务领域</w:t>
      </w:r>
      <w:r w:rsidR="009B5C90">
        <w:rPr>
          <w:rFonts w:hint="eastAsia"/>
        </w:rPr>
        <w:t>的</w:t>
      </w:r>
      <w:r w:rsidR="00DE0E5F">
        <w:rPr>
          <w:rFonts w:hint="eastAsia"/>
        </w:rPr>
        <w:t>解决方案。</w:t>
      </w:r>
    </w:p>
    <w:p w:rsidR="003761B2" w:rsidRDefault="003761B2" w:rsidP="003761B2">
      <w:pPr>
        <w:pStyle w:val="a5"/>
        <w:ind w:left="360" w:firstLineChars="0" w:firstLine="0"/>
      </w:pPr>
    </w:p>
    <w:p w:rsidR="009846C9" w:rsidRDefault="00C24C11" w:rsidP="00984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 w:rsidR="009846C9">
        <w:rPr>
          <w:rFonts w:hint="eastAsia"/>
        </w:rPr>
        <w:t>需求</w:t>
      </w:r>
    </w:p>
    <w:p w:rsidR="00EC1616" w:rsidRDefault="00F52C5A" w:rsidP="00FB3A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MES</w:t>
      </w:r>
      <w:r>
        <w:rPr>
          <w:rFonts w:hint="eastAsia"/>
        </w:rPr>
        <w:t>中</w:t>
      </w:r>
      <w:r w:rsidR="00EC1616">
        <w:rPr>
          <w:rFonts w:hint="eastAsia"/>
        </w:rPr>
        <w:t>能够有报表及时地查看</w:t>
      </w:r>
      <w:r w:rsidR="00E86971">
        <w:rPr>
          <w:rFonts w:hint="eastAsia"/>
        </w:rPr>
        <w:t>每一批的</w:t>
      </w:r>
      <w:r w:rsidR="00E60405">
        <w:rPr>
          <w:rFonts w:hint="eastAsia"/>
        </w:rPr>
        <w:t>产品的</w:t>
      </w:r>
      <w:r w:rsidR="00860D05">
        <w:rPr>
          <w:rFonts w:hint="eastAsia"/>
        </w:rPr>
        <w:t>实际</w:t>
      </w:r>
      <w:r w:rsidR="00603DD8">
        <w:rPr>
          <w:rFonts w:hint="eastAsia"/>
        </w:rPr>
        <w:t>报废率。</w:t>
      </w:r>
    </w:p>
    <w:p w:rsidR="005B6413" w:rsidRDefault="0023685F" w:rsidP="00FB3AC9">
      <w:pPr>
        <w:pStyle w:val="a5"/>
        <w:numPr>
          <w:ilvl w:val="0"/>
          <w:numId w:val="2"/>
        </w:numPr>
        <w:ind w:firstLineChars="0"/>
      </w:pPr>
      <w:r w:rsidRPr="009C7F7F">
        <w:rPr>
          <w:rFonts w:hint="eastAsia"/>
        </w:rPr>
        <w:t>SAP</w:t>
      </w:r>
      <w:r w:rsidRPr="009C7F7F">
        <w:rPr>
          <w:rFonts w:hint="eastAsia"/>
        </w:rPr>
        <w:t>中物料的标准成本能够通过</w:t>
      </w:r>
      <w:r w:rsidRPr="009C7F7F">
        <w:rPr>
          <w:rFonts w:hint="eastAsia"/>
        </w:rPr>
        <w:t>BOM</w:t>
      </w:r>
      <w:r w:rsidRPr="009C7F7F">
        <w:rPr>
          <w:rFonts w:hint="eastAsia"/>
        </w:rPr>
        <w:t>准确核算，</w:t>
      </w:r>
      <w:r w:rsidR="00080F7F" w:rsidRPr="009C7F7F">
        <w:rPr>
          <w:rFonts w:hint="eastAsia"/>
        </w:rPr>
        <w:t>能够有报表及时地查看</w:t>
      </w:r>
      <w:r w:rsidR="009212E0" w:rsidRPr="009C7F7F">
        <w:rPr>
          <w:rFonts w:hint="eastAsia"/>
        </w:rPr>
        <w:t>产品标准成本与实际生产成本之间的差异</w:t>
      </w:r>
      <w:r w:rsidR="00080F7F" w:rsidRPr="009C7F7F">
        <w:rPr>
          <w:rFonts w:hint="eastAsia"/>
        </w:rPr>
        <w:t>。</w:t>
      </w:r>
    </w:p>
    <w:p w:rsidR="003761B2" w:rsidRDefault="003761B2" w:rsidP="00F82EFF">
      <w:pPr>
        <w:pStyle w:val="a5"/>
        <w:ind w:left="360" w:firstLineChars="0" w:firstLine="0"/>
      </w:pPr>
    </w:p>
    <w:p w:rsidR="00FE315E" w:rsidRDefault="00FE315E" w:rsidP="00115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原则</w:t>
      </w:r>
    </w:p>
    <w:p w:rsidR="00FE315E" w:rsidRDefault="00FE315E" w:rsidP="000C067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通过扫描条形码对合格品和废品及时报工，在</w:t>
      </w:r>
      <w:r>
        <w:rPr>
          <w:rFonts w:hint="eastAsia"/>
        </w:rPr>
        <w:t>MES</w:t>
      </w:r>
      <w:r>
        <w:rPr>
          <w:rFonts w:hint="eastAsia"/>
        </w:rPr>
        <w:t>系统中准确地记录合格品和废品的产出数。</w:t>
      </w:r>
    </w:p>
    <w:p w:rsidR="00FE315E" w:rsidRDefault="00FE315E" w:rsidP="000C067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对所有物料的生产消耗都采用</w:t>
      </w:r>
      <w:r>
        <w:rPr>
          <w:rFonts w:hint="eastAsia"/>
        </w:rPr>
        <w:t>BOM</w:t>
      </w:r>
      <w:r>
        <w:rPr>
          <w:rFonts w:hint="eastAsia"/>
        </w:rPr>
        <w:t>反冲模式，即根据</w:t>
      </w:r>
      <w:r>
        <w:rPr>
          <w:rFonts w:hint="eastAsia"/>
        </w:rPr>
        <w:t>BOM</w:t>
      </w:r>
      <w:r>
        <w:rPr>
          <w:rFonts w:hint="eastAsia"/>
        </w:rPr>
        <w:t>反冲组件，消耗组件库存。</w:t>
      </w:r>
    </w:p>
    <w:p w:rsidR="003761B2" w:rsidRDefault="003761B2" w:rsidP="003761B2">
      <w:pPr>
        <w:pStyle w:val="a5"/>
        <w:ind w:left="360" w:firstLineChars="0" w:firstLine="0"/>
      </w:pPr>
    </w:p>
    <w:p w:rsidR="005677AB" w:rsidRDefault="005677AB" w:rsidP="00CE5C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挤出线处理</w:t>
      </w:r>
    </w:p>
    <w:p w:rsidR="00A37FF2" w:rsidRDefault="00652B4E" w:rsidP="00431A57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挤出产品</w:t>
      </w:r>
      <w:r w:rsidR="002B70DD">
        <w:rPr>
          <w:rFonts w:hint="eastAsia"/>
        </w:rPr>
        <w:t>生产流程</w:t>
      </w:r>
    </w:p>
    <w:p w:rsidR="00CE5C74" w:rsidRDefault="00CE5C74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订单下达</w:t>
      </w:r>
      <w:r w:rsidR="00446E46">
        <w:rPr>
          <w:rFonts w:hint="eastAsia"/>
        </w:rPr>
        <w:t>（由计划员操作）</w:t>
      </w:r>
    </w:p>
    <w:p w:rsidR="008E546B" w:rsidRDefault="00B0086F" w:rsidP="008E546B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领料</w:t>
      </w:r>
      <w:r w:rsidR="000B0E19">
        <w:rPr>
          <w:rFonts w:hint="eastAsia"/>
        </w:rPr>
        <w:t>（由值班长操作）</w:t>
      </w:r>
    </w:p>
    <w:p w:rsidR="00CE5C74" w:rsidRDefault="00856307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订单上线</w:t>
      </w:r>
      <w:r w:rsidR="003166AA">
        <w:rPr>
          <w:rFonts w:hint="eastAsia"/>
        </w:rPr>
        <w:t>（由生产线</w:t>
      </w:r>
      <w:r w:rsidR="00EB470B">
        <w:rPr>
          <w:rFonts w:hint="eastAsia"/>
        </w:rPr>
        <w:t>收料工</w:t>
      </w:r>
      <w:r w:rsidR="00FB63D9">
        <w:rPr>
          <w:rFonts w:hint="eastAsia"/>
        </w:rPr>
        <w:t>或线长</w:t>
      </w:r>
      <w:r w:rsidR="003166AA">
        <w:rPr>
          <w:rFonts w:hint="eastAsia"/>
        </w:rPr>
        <w:t>操作，</w:t>
      </w:r>
      <w:r w:rsidR="00894EB5">
        <w:rPr>
          <w:rFonts w:hint="eastAsia"/>
        </w:rPr>
        <w:t>操作工需要</w:t>
      </w:r>
      <w:r w:rsidR="003166AA">
        <w:rPr>
          <w:rFonts w:hint="eastAsia"/>
        </w:rPr>
        <w:t>注意切换登录用户以分班统计产量）</w:t>
      </w:r>
    </w:p>
    <w:p w:rsidR="00856307" w:rsidRDefault="00856307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合格品报工</w:t>
      </w:r>
      <w:r w:rsidR="005A1055">
        <w:rPr>
          <w:rFonts w:hint="eastAsia"/>
        </w:rPr>
        <w:t>（</w:t>
      </w:r>
      <w:r w:rsidR="005E4C00">
        <w:rPr>
          <w:rFonts w:hint="eastAsia"/>
        </w:rPr>
        <w:t>收料工</w:t>
      </w:r>
      <w:r w:rsidR="00D523D4">
        <w:rPr>
          <w:rFonts w:hint="eastAsia"/>
        </w:rPr>
        <w:t>确认数量</w:t>
      </w:r>
      <w:r w:rsidR="00BF7140">
        <w:rPr>
          <w:rFonts w:hint="eastAsia"/>
        </w:rPr>
        <w:t>，</w:t>
      </w:r>
      <w:r w:rsidR="00D523D4">
        <w:rPr>
          <w:rFonts w:hint="eastAsia"/>
        </w:rPr>
        <w:t>打印</w:t>
      </w:r>
      <w:r w:rsidR="00661B2C">
        <w:rPr>
          <w:rFonts w:hint="eastAsia"/>
        </w:rPr>
        <w:t>并粘贴</w:t>
      </w:r>
      <w:r w:rsidR="00D523D4">
        <w:rPr>
          <w:rFonts w:hint="eastAsia"/>
        </w:rPr>
        <w:t>条码。</w:t>
      </w:r>
      <w:r w:rsidR="006A0DAA">
        <w:rPr>
          <w:rFonts w:hint="eastAsia"/>
        </w:rPr>
        <w:t>产成品</w:t>
      </w:r>
      <w:r w:rsidR="004A029E">
        <w:rPr>
          <w:rFonts w:hint="eastAsia"/>
        </w:rPr>
        <w:t>报在车间库位，反冲组件</w:t>
      </w:r>
      <w:r w:rsidR="005A1055">
        <w:rPr>
          <w:rFonts w:hint="eastAsia"/>
        </w:rPr>
        <w:t>）</w:t>
      </w:r>
    </w:p>
    <w:p w:rsidR="006C6264" w:rsidRDefault="006C6264" w:rsidP="006C626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此处合格品的概念中包含可疑品。可疑品需要报工后才报验。</w:t>
      </w:r>
    </w:p>
    <w:p w:rsidR="00970542" w:rsidRDefault="00970542" w:rsidP="00970542">
      <w:pPr>
        <w:pStyle w:val="a5"/>
        <w:ind w:left="720" w:firstLineChars="0" w:firstLine="0"/>
      </w:pPr>
      <w:r>
        <w:rPr>
          <w:rFonts w:hint="eastAsia"/>
        </w:rPr>
        <w:t>换班时未满包装的物料，在换班时由上一班</w:t>
      </w:r>
      <w:r w:rsidR="00080CA5">
        <w:rPr>
          <w:rFonts w:hint="eastAsia"/>
        </w:rPr>
        <w:t>按实际产量</w:t>
      </w:r>
      <w:r>
        <w:rPr>
          <w:rFonts w:hint="eastAsia"/>
        </w:rPr>
        <w:t>打印不满箱条码；下一班打印对应下一班产量的条码，两张条码一同贴在包装箱上，然后入库。入库交接时翻箱成一个条码</w:t>
      </w:r>
      <w:r w:rsidR="00F40FEF">
        <w:rPr>
          <w:rFonts w:hint="eastAsia"/>
        </w:rPr>
        <w:t>。</w:t>
      </w:r>
    </w:p>
    <w:p w:rsidR="000F2D04" w:rsidRDefault="000F2D04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入库</w:t>
      </w:r>
      <w:r w:rsidR="001370D3">
        <w:rPr>
          <w:rFonts w:hint="eastAsia"/>
        </w:rPr>
        <w:t>（</w:t>
      </w:r>
      <w:r w:rsidR="008B45C9">
        <w:rPr>
          <w:rFonts w:hint="eastAsia"/>
        </w:rPr>
        <w:t>扫描条码交接入库，</w:t>
      </w:r>
      <w:r w:rsidR="00997081">
        <w:rPr>
          <w:rFonts w:hint="eastAsia"/>
        </w:rPr>
        <w:t>从车间库位移动到半成品仓库</w:t>
      </w:r>
      <w:r w:rsidR="001370D3">
        <w:rPr>
          <w:rFonts w:hint="eastAsia"/>
        </w:rPr>
        <w:t>）</w:t>
      </w:r>
    </w:p>
    <w:p w:rsidR="006C7D8B" w:rsidRDefault="006C7D8B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老化</w:t>
      </w:r>
      <w:r w:rsidR="00984699">
        <w:rPr>
          <w:rFonts w:hint="eastAsia"/>
        </w:rPr>
        <w:t>（</w:t>
      </w:r>
      <w:r w:rsidR="00DA79B2">
        <w:rPr>
          <w:rFonts w:hint="eastAsia"/>
        </w:rPr>
        <w:t>系统列表提示</w:t>
      </w:r>
      <w:r w:rsidR="00F04DDD">
        <w:rPr>
          <w:rFonts w:hint="eastAsia"/>
        </w:rPr>
        <w:t>待老化的产品清单</w:t>
      </w:r>
      <w:r w:rsidR="00014F03">
        <w:rPr>
          <w:rFonts w:hint="eastAsia"/>
        </w:rPr>
        <w:t>，</w:t>
      </w:r>
      <w:r w:rsidR="001454DE">
        <w:rPr>
          <w:rFonts w:hint="eastAsia"/>
        </w:rPr>
        <w:t>车间扫描待老化产品的包装条码上线，出烘箱后扫描下线，</w:t>
      </w:r>
      <w:r w:rsidR="007C1885">
        <w:rPr>
          <w:rFonts w:hint="eastAsia"/>
        </w:rPr>
        <w:t>重打印条码贴上</w:t>
      </w:r>
      <w:r w:rsidR="007B75C1">
        <w:rPr>
          <w:rFonts w:hint="eastAsia"/>
        </w:rPr>
        <w:t>，新条码带老化起止时间</w:t>
      </w:r>
      <w:r w:rsidR="00984699">
        <w:rPr>
          <w:rFonts w:hint="eastAsia"/>
        </w:rPr>
        <w:t>）</w:t>
      </w:r>
    </w:p>
    <w:p w:rsidR="006C7D8B" w:rsidRDefault="006C7D8B" w:rsidP="006C7D8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废品报工</w:t>
      </w:r>
      <w:r w:rsidR="00D86346">
        <w:rPr>
          <w:rFonts w:hint="eastAsia"/>
        </w:rPr>
        <w:t>（</w:t>
      </w:r>
      <w:r w:rsidR="005D3053">
        <w:rPr>
          <w:rFonts w:hint="eastAsia"/>
        </w:rPr>
        <w:t>每班结束后或班中换</w:t>
      </w:r>
      <w:r w:rsidR="00586550">
        <w:rPr>
          <w:rFonts w:hint="eastAsia"/>
        </w:rPr>
        <w:t>断面</w:t>
      </w:r>
      <w:r w:rsidR="005D3053">
        <w:rPr>
          <w:rFonts w:hint="eastAsia"/>
        </w:rPr>
        <w:t>后，</w:t>
      </w:r>
      <w:r w:rsidR="00CE3DD2">
        <w:rPr>
          <w:rFonts w:hint="eastAsia"/>
        </w:rPr>
        <w:t>收料工或</w:t>
      </w:r>
      <w:r w:rsidR="008F7505">
        <w:rPr>
          <w:rFonts w:hint="eastAsia"/>
        </w:rPr>
        <w:t>线长填写</w:t>
      </w:r>
      <w:r w:rsidR="00B205FF">
        <w:rPr>
          <w:rFonts w:hint="eastAsia"/>
        </w:rPr>
        <w:t>废品标识</w:t>
      </w:r>
      <w:r w:rsidR="009F1159">
        <w:rPr>
          <w:rFonts w:hint="eastAsia"/>
        </w:rPr>
        <w:t>贴在废品箱上</w:t>
      </w:r>
      <w:r w:rsidR="00532A1A">
        <w:rPr>
          <w:rFonts w:hint="eastAsia"/>
        </w:rPr>
        <w:t>，送至三产</w:t>
      </w:r>
      <w:r w:rsidR="009F1159">
        <w:rPr>
          <w:rFonts w:hint="eastAsia"/>
        </w:rPr>
        <w:t>。</w:t>
      </w:r>
      <w:r w:rsidR="00B3163A">
        <w:rPr>
          <w:rFonts w:hint="eastAsia"/>
        </w:rPr>
        <w:t>废品标识记录了断面号、</w:t>
      </w:r>
      <w:r w:rsidR="00586550">
        <w:rPr>
          <w:rFonts w:hint="eastAsia"/>
        </w:rPr>
        <w:t>班次</w:t>
      </w:r>
      <w:r w:rsidR="00B3163A">
        <w:rPr>
          <w:rFonts w:hint="eastAsia"/>
        </w:rPr>
        <w:t>、生产订单号等信息</w:t>
      </w:r>
      <w:r w:rsidR="00586550">
        <w:rPr>
          <w:rFonts w:hint="eastAsia"/>
        </w:rPr>
        <w:t>，</w:t>
      </w:r>
      <w:r w:rsidR="00AA2087">
        <w:rPr>
          <w:rFonts w:hint="eastAsia"/>
        </w:rPr>
        <w:t>三产</w:t>
      </w:r>
      <w:r w:rsidR="00DF6223">
        <w:rPr>
          <w:rFonts w:hint="eastAsia"/>
        </w:rPr>
        <w:t>称量</w:t>
      </w:r>
      <w:r w:rsidR="00131640">
        <w:rPr>
          <w:rFonts w:hint="eastAsia"/>
        </w:rPr>
        <w:t>并在系统中完成废品报工</w:t>
      </w:r>
      <w:r w:rsidR="00DF6223">
        <w:rPr>
          <w:rFonts w:hint="eastAsia"/>
        </w:rPr>
        <w:t>后</w:t>
      </w:r>
      <w:r w:rsidR="006C2F97">
        <w:rPr>
          <w:rFonts w:hint="eastAsia"/>
        </w:rPr>
        <w:t>，系统自动</w:t>
      </w:r>
      <w:r w:rsidR="00FB34AA">
        <w:rPr>
          <w:rFonts w:hint="eastAsia"/>
        </w:rPr>
        <w:t>根据当班产量</w:t>
      </w:r>
      <w:r w:rsidR="006C2F97">
        <w:rPr>
          <w:rFonts w:hint="eastAsia"/>
        </w:rPr>
        <w:t>将断面分摊到</w:t>
      </w:r>
      <w:r w:rsidR="008252C2">
        <w:rPr>
          <w:rFonts w:hint="eastAsia"/>
        </w:rPr>
        <w:t>挤出物料号上</w:t>
      </w:r>
      <w:r w:rsidR="00552937">
        <w:rPr>
          <w:rFonts w:hint="eastAsia"/>
        </w:rPr>
        <w:t>。</w:t>
      </w:r>
      <w:r w:rsidR="00D86346">
        <w:rPr>
          <w:rFonts w:hint="eastAsia"/>
        </w:rPr>
        <w:t>）</w:t>
      </w:r>
    </w:p>
    <w:p w:rsidR="001F52A2" w:rsidRDefault="001F52A2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挤出产品</w:t>
      </w:r>
      <w:r>
        <w:rPr>
          <w:rFonts w:hint="eastAsia"/>
        </w:rPr>
        <w:t>BOM</w:t>
      </w:r>
      <w:r>
        <w:rPr>
          <w:rFonts w:hint="eastAsia"/>
        </w:rPr>
        <w:t>基础数据设置</w:t>
      </w:r>
    </w:p>
    <w:p w:rsidR="0003636D" w:rsidRDefault="00C242D0" w:rsidP="00256479">
      <w:pPr>
        <w:pStyle w:val="a5"/>
        <w:ind w:left="360" w:firstLineChars="0" w:firstLine="0"/>
      </w:pPr>
      <w:r>
        <w:rPr>
          <w:rFonts w:hint="eastAsia"/>
        </w:rPr>
        <w:t>挤出件（</w:t>
      </w:r>
      <w:r w:rsidR="00B54604">
        <w:rPr>
          <w:rFonts w:hint="eastAsia"/>
        </w:rPr>
        <w:t>号码</w:t>
      </w:r>
      <w:r>
        <w:rPr>
          <w:rFonts w:hint="eastAsia"/>
        </w:rPr>
        <w:t>30****</w:t>
      </w:r>
      <w:r>
        <w:rPr>
          <w:rFonts w:hint="eastAsia"/>
        </w:rPr>
        <w:t>）</w:t>
      </w:r>
      <w:r w:rsidR="0003636D">
        <w:rPr>
          <w:rFonts w:hint="eastAsia"/>
        </w:rPr>
        <w:t>是指</w:t>
      </w:r>
      <w:r w:rsidR="00F213E9">
        <w:rPr>
          <w:rFonts w:hint="eastAsia"/>
        </w:rPr>
        <w:t>以库存形态存在的半成品挤出条</w:t>
      </w:r>
      <w:r w:rsidR="0003636D">
        <w:rPr>
          <w:rFonts w:hint="eastAsia"/>
        </w:rPr>
        <w:t>。</w:t>
      </w:r>
    </w:p>
    <w:p w:rsidR="0023706C" w:rsidRDefault="0023706C" w:rsidP="0023706C">
      <w:pPr>
        <w:pStyle w:val="a5"/>
        <w:ind w:left="360" w:firstLineChars="0" w:firstLine="0"/>
      </w:pPr>
      <w:r>
        <w:rPr>
          <w:rFonts w:hint="eastAsia"/>
        </w:rPr>
        <w:t>挤出断面（号码</w:t>
      </w:r>
      <w:r>
        <w:rPr>
          <w:rFonts w:hint="eastAsia"/>
        </w:rPr>
        <w:t>29****</w:t>
      </w:r>
      <w:r>
        <w:rPr>
          <w:rFonts w:hint="eastAsia"/>
        </w:rPr>
        <w:t>）为虚物料，它的物料计量单位中维护产品单重，即米数与重量</w:t>
      </w:r>
      <w:r>
        <w:rPr>
          <w:rFonts w:hint="eastAsia"/>
        </w:rPr>
        <w:lastRenderedPageBreak/>
        <w:t>的对应关系。</w:t>
      </w:r>
    </w:p>
    <w:p w:rsidR="0053447D" w:rsidRDefault="00D74605" w:rsidP="00256479">
      <w:pPr>
        <w:pStyle w:val="a5"/>
        <w:ind w:left="360" w:firstLineChars="0" w:firstLine="0"/>
      </w:pPr>
      <w:r>
        <w:rPr>
          <w:rFonts w:hint="eastAsia"/>
        </w:rPr>
        <w:t>挤出件与挤出断面之间维护虚结构</w:t>
      </w:r>
      <w:r>
        <w:rPr>
          <w:rFonts w:hint="eastAsia"/>
        </w:rPr>
        <w:t>BOM</w:t>
      </w:r>
      <w:r>
        <w:rPr>
          <w:rFonts w:hint="eastAsia"/>
        </w:rPr>
        <w:t>，</w:t>
      </w:r>
      <w:r w:rsidR="00F95CAA">
        <w:rPr>
          <w:rFonts w:hint="eastAsia"/>
        </w:rPr>
        <w:t>其</w:t>
      </w:r>
      <w:r w:rsidR="00F95CAA">
        <w:rPr>
          <w:rFonts w:hint="eastAsia"/>
        </w:rPr>
        <w:t>BOM</w:t>
      </w:r>
      <w:r w:rsidR="00F95CAA">
        <w:rPr>
          <w:rFonts w:hint="eastAsia"/>
        </w:rPr>
        <w:t>用量即为</w:t>
      </w:r>
      <w:r w:rsidR="004137D8">
        <w:rPr>
          <w:rFonts w:hint="eastAsia"/>
        </w:rPr>
        <w:t>各挤出件长度（米数与件数</w:t>
      </w:r>
      <w:r w:rsidR="00F95CAA">
        <w:rPr>
          <w:rFonts w:hint="eastAsia"/>
        </w:rPr>
        <w:t>的关系</w:t>
      </w:r>
      <w:r w:rsidR="004137D8">
        <w:rPr>
          <w:rFonts w:hint="eastAsia"/>
        </w:rPr>
        <w:t>）</w:t>
      </w:r>
      <w:r w:rsidR="00F95CAA">
        <w:rPr>
          <w:rFonts w:hint="eastAsia"/>
        </w:rPr>
        <w:t>。</w:t>
      </w:r>
    </w:p>
    <w:p w:rsidR="008554F7" w:rsidRDefault="0053447D" w:rsidP="0053447D">
      <w:pPr>
        <w:pStyle w:val="a5"/>
        <w:ind w:left="360" w:firstLineChars="0" w:firstLine="0"/>
      </w:pPr>
      <w:r>
        <w:rPr>
          <w:rFonts w:hint="eastAsia"/>
        </w:rPr>
        <w:t>挤出断面</w:t>
      </w:r>
      <w:r>
        <w:rPr>
          <w:rFonts w:hint="eastAsia"/>
        </w:rPr>
        <w:t>BOM</w:t>
      </w:r>
      <w:r>
        <w:rPr>
          <w:rFonts w:hint="eastAsia"/>
        </w:rPr>
        <w:t>中各组件，</w:t>
      </w:r>
      <w:r w:rsidR="001210EA">
        <w:rPr>
          <w:rFonts w:hint="eastAsia"/>
        </w:rPr>
        <w:t>分别设置</w:t>
      </w:r>
      <w:r w:rsidR="001210EA">
        <w:rPr>
          <w:rFonts w:hint="eastAsia"/>
        </w:rPr>
        <w:t>BOM</w:t>
      </w:r>
      <w:r w:rsidR="00D62A77">
        <w:rPr>
          <w:rFonts w:hint="eastAsia"/>
          <w:u w:val="single"/>
        </w:rPr>
        <w:t>用量</w:t>
      </w:r>
      <w:r w:rsidR="001210EA">
        <w:rPr>
          <w:rFonts w:hint="eastAsia"/>
        </w:rPr>
        <w:t>和</w:t>
      </w:r>
      <w:r w:rsidR="00921EFF">
        <w:rPr>
          <w:rFonts w:hint="eastAsia"/>
          <w:u w:val="single"/>
        </w:rPr>
        <w:t>工序</w:t>
      </w:r>
      <w:r w:rsidRPr="00EC54AE">
        <w:rPr>
          <w:rFonts w:hint="eastAsia"/>
          <w:u w:val="single"/>
        </w:rPr>
        <w:t>废品率</w:t>
      </w:r>
      <w:r w:rsidR="005F04E2">
        <w:rPr>
          <w:rFonts w:hint="eastAsia"/>
        </w:rPr>
        <w:t>。</w:t>
      </w:r>
      <w:r w:rsidR="009D03CE">
        <w:rPr>
          <w:rFonts w:hint="eastAsia"/>
        </w:rPr>
        <w:t>其中，</w:t>
      </w:r>
      <w:r w:rsidR="009D03CE">
        <w:rPr>
          <w:rFonts w:hint="eastAsia"/>
        </w:rPr>
        <w:t>BOM</w:t>
      </w:r>
      <w:r w:rsidR="009D03CE">
        <w:rPr>
          <w:rFonts w:hint="eastAsia"/>
        </w:rPr>
        <w:t>用量包含实际组成产品的部分材料量，以及在生产过程中</w:t>
      </w:r>
      <w:r w:rsidR="00D43648">
        <w:rPr>
          <w:rFonts w:hint="eastAsia"/>
        </w:rPr>
        <w:t>因为工艺原因导致的</w:t>
      </w:r>
      <w:r w:rsidR="009D03CE">
        <w:rPr>
          <w:rFonts w:hint="eastAsia"/>
        </w:rPr>
        <w:t>正常的材料损耗量。</w:t>
      </w:r>
      <w:r w:rsidR="00D43648">
        <w:rPr>
          <w:rFonts w:hint="eastAsia"/>
        </w:rPr>
        <w:t>BOM</w:t>
      </w:r>
      <w:r w:rsidR="00C467E0">
        <w:rPr>
          <w:rFonts w:hint="eastAsia"/>
        </w:rPr>
        <w:t>工序废品率指纯粹的废品占合格品的比例。</w:t>
      </w:r>
    </w:p>
    <w:p w:rsidR="009D6688" w:rsidRDefault="003F3F12" w:rsidP="0053447D">
      <w:pPr>
        <w:pStyle w:val="a5"/>
        <w:ind w:left="360" w:firstLineChars="0" w:firstLine="0"/>
      </w:pPr>
      <w:r>
        <w:rPr>
          <w:rFonts w:hint="eastAsia"/>
        </w:rPr>
        <w:t>对于挤出产品而言，</w:t>
      </w:r>
      <w:r w:rsidR="00F113D0">
        <w:rPr>
          <w:rFonts w:hint="eastAsia"/>
        </w:rPr>
        <w:t>BOM</w:t>
      </w:r>
      <w:r w:rsidR="00F113D0">
        <w:rPr>
          <w:rFonts w:hint="eastAsia"/>
        </w:rPr>
        <w:t>中设定的用量包含了组成产品的材料以及头子、皮子料、工艺筋</w:t>
      </w:r>
      <w:r w:rsidR="001D6046">
        <w:rPr>
          <w:rFonts w:hint="eastAsia"/>
        </w:rPr>
        <w:t>、材料</w:t>
      </w:r>
      <w:r w:rsidR="00240AB0">
        <w:rPr>
          <w:rFonts w:hint="eastAsia"/>
        </w:rPr>
        <w:t>工艺</w:t>
      </w:r>
      <w:r w:rsidR="001D6046">
        <w:rPr>
          <w:rFonts w:hint="eastAsia"/>
        </w:rPr>
        <w:t>损耗</w:t>
      </w:r>
      <w:r w:rsidR="00F113D0">
        <w:rPr>
          <w:rFonts w:hint="eastAsia"/>
        </w:rPr>
        <w:t>等损耗，而工序废品率对应于</w:t>
      </w:r>
      <w:r w:rsidR="00EF48D5">
        <w:rPr>
          <w:rFonts w:hint="eastAsia"/>
        </w:rPr>
        <w:t>牵引废品和过程废品。</w:t>
      </w:r>
    </w:p>
    <w:p w:rsidR="00612568" w:rsidRDefault="00612568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挤出产品报工算法</w:t>
      </w:r>
    </w:p>
    <w:p w:rsidR="00D87FE8" w:rsidRDefault="00FF4EE3" w:rsidP="00FF4E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合格品报工</w:t>
      </w:r>
      <w:r w:rsidR="00E71AA3">
        <w:rPr>
          <w:rFonts w:hint="eastAsia"/>
        </w:rPr>
        <w:t>（在</w:t>
      </w:r>
      <w:r w:rsidR="00E71AA3">
        <w:rPr>
          <w:rFonts w:hint="eastAsia"/>
        </w:rPr>
        <w:t>MES</w:t>
      </w:r>
      <w:r w:rsidR="00E71AA3">
        <w:rPr>
          <w:rFonts w:hint="eastAsia"/>
        </w:rPr>
        <w:t>系统中）</w:t>
      </w:r>
    </w:p>
    <w:p w:rsidR="00AE4797" w:rsidRDefault="00AE4797" w:rsidP="00AE4797">
      <w:pPr>
        <w:ind w:leftChars="343" w:left="720"/>
      </w:pPr>
      <w:r>
        <w:rPr>
          <w:rFonts w:hint="eastAsia"/>
        </w:rPr>
        <w:t>挤出件合格品产出量</w:t>
      </w:r>
      <w:r>
        <w:rPr>
          <w:rFonts w:hint="eastAsia"/>
        </w:rPr>
        <w:t>=</w:t>
      </w:r>
      <w:r>
        <w:rPr>
          <w:rFonts w:hint="eastAsia"/>
        </w:rPr>
        <w:t>报工量</w:t>
      </w:r>
    </w:p>
    <w:p w:rsidR="00AE4797" w:rsidRDefault="00AE4797" w:rsidP="00AE4797">
      <w:pPr>
        <w:ind w:leftChars="343" w:left="720"/>
      </w:pPr>
      <w:r>
        <w:rPr>
          <w:rFonts w:hint="eastAsia"/>
        </w:rPr>
        <w:t>组件消耗量</w:t>
      </w:r>
      <w:r>
        <w:rPr>
          <w:rFonts w:hint="eastAsia"/>
        </w:rPr>
        <w:t>=</w:t>
      </w:r>
      <w:r w:rsidR="00205228">
        <w:rPr>
          <w:rFonts w:hint="eastAsia"/>
        </w:rPr>
        <w:t>挤出件合格品产出量</w:t>
      </w:r>
      <w:r>
        <w:rPr>
          <w:rFonts w:hint="eastAsia"/>
        </w:rPr>
        <w:t>×</w:t>
      </w:r>
      <w:r>
        <w:rPr>
          <w:rFonts w:hint="eastAsia"/>
        </w:rPr>
        <w:t>BOM</w:t>
      </w:r>
      <w:r w:rsidR="00AE6DE5">
        <w:rPr>
          <w:rFonts w:hint="eastAsia"/>
        </w:rPr>
        <w:t>用量</w:t>
      </w:r>
    </w:p>
    <w:p w:rsidR="00415648" w:rsidRDefault="00415648" w:rsidP="00AE4797">
      <w:pPr>
        <w:ind w:leftChars="343" w:left="720"/>
      </w:pPr>
      <w:r>
        <w:rPr>
          <w:rFonts w:hint="eastAsia"/>
        </w:rPr>
        <w:t>由于存在断面</w:t>
      </w:r>
      <w:r>
        <w:rPr>
          <w:rFonts w:hint="eastAsia"/>
        </w:rPr>
        <w:t>BOM</w:t>
      </w:r>
      <w:r>
        <w:rPr>
          <w:rFonts w:hint="eastAsia"/>
        </w:rPr>
        <w:t>，事实上此处</w:t>
      </w:r>
      <w:r>
        <w:rPr>
          <w:rFonts w:hint="eastAsia"/>
        </w:rPr>
        <w:t>BOM</w:t>
      </w:r>
      <w:r>
        <w:rPr>
          <w:rFonts w:hint="eastAsia"/>
        </w:rPr>
        <w:t>用量</w:t>
      </w:r>
      <w:r>
        <w:rPr>
          <w:rFonts w:hint="eastAsia"/>
        </w:rPr>
        <w:t>=</w:t>
      </w:r>
      <w:r>
        <w:rPr>
          <w:rFonts w:hint="eastAsia"/>
        </w:rPr>
        <w:t>挤出件长度×单位长度</w:t>
      </w:r>
      <w:r>
        <w:rPr>
          <w:rFonts w:hint="eastAsia"/>
        </w:rPr>
        <w:t>BOM</w:t>
      </w:r>
      <w:r>
        <w:rPr>
          <w:rFonts w:hint="eastAsia"/>
        </w:rPr>
        <w:t>用量。</w:t>
      </w:r>
    </w:p>
    <w:p w:rsidR="00FF4EE3" w:rsidRDefault="00FF4EE3" w:rsidP="00FF4E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废品报工</w:t>
      </w:r>
      <w:r w:rsidR="00E71AA3">
        <w:rPr>
          <w:rFonts w:hint="eastAsia"/>
        </w:rPr>
        <w:t>（在</w:t>
      </w:r>
      <w:r w:rsidR="00E71AA3">
        <w:rPr>
          <w:rFonts w:hint="eastAsia"/>
        </w:rPr>
        <w:t>MES</w:t>
      </w:r>
      <w:r w:rsidR="00E71AA3">
        <w:rPr>
          <w:rFonts w:hint="eastAsia"/>
        </w:rPr>
        <w:t>系统中）</w:t>
      </w:r>
    </w:p>
    <w:p w:rsidR="00184FA0" w:rsidRDefault="00184FA0" w:rsidP="00636EFD">
      <w:pPr>
        <w:pStyle w:val="a5"/>
        <w:ind w:leftChars="343" w:left="720" w:firstLineChars="0" w:firstLine="0"/>
      </w:pPr>
      <w:r>
        <w:rPr>
          <w:rFonts w:hint="eastAsia"/>
        </w:rPr>
        <w:t>挤出件废品产出量</w:t>
      </w:r>
      <w:r>
        <w:rPr>
          <w:rFonts w:hint="eastAsia"/>
        </w:rPr>
        <w:t>=</w:t>
      </w:r>
      <w:r w:rsidR="002D60A0">
        <w:rPr>
          <w:rFonts w:hint="eastAsia"/>
        </w:rPr>
        <w:t>断面</w:t>
      </w:r>
      <w:r w:rsidR="004C6904">
        <w:rPr>
          <w:rFonts w:hint="eastAsia"/>
        </w:rPr>
        <w:t>废品</w:t>
      </w:r>
      <w:r w:rsidR="002D60A0">
        <w:rPr>
          <w:rFonts w:hint="eastAsia"/>
        </w:rPr>
        <w:t>总</w:t>
      </w:r>
      <w:r w:rsidR="004C6904">
        <w:rPr>
          <w:rFonts w:hint="eastAsia"/>
        </w:rPr>
        <w:t>重量</w:t>
      </w:r>
      <w:r w:rsidR="00943645">
        <w:rPr>
          <w:rFonts w:hint="eastAsia"/>
        </w:rPr>
        <w:t>/</w:t>
      </w:r>
      <w:r w:rsidR="004B5CF3">
        <w:rPr>
          <w:rFonts w:hint="eastAsia"/>
        </w:rPr>
        <w:t>断面</w:t>
      </w:r>
      <w:r w:rsidR="0041164D">
        <w:rPr>
          <w:rFonts w:hint="eastAsia"/>
        </w:rPr>
        <w:t>单重</w:t>
      </w:r>
      <w:r w:rsidR="006168D9">
        <w:rPr>
          <w:rFonts w:hint="eastAsia"/>
        </w:rPr>
        <w:t>×</w:t>
      </w:r>
      <w:r w:rsidR="00DC51FD">
        <w:rPr>
          <w:rFonts w:hint="eastAsia"/>
        </w:rPr>
        <w:t>（该挤出件合格品总长度</w:t>
      </w:r>
      <w:r w:rsidR="00DC51FD">
        <w:rPr>
          <w:rFonts w:hint="eastAsia"/>
        </w:rPr>
        <w:t>/</w:t>
      </w:r>
      <w:r w:rsidR="003F3860">
        <w:rPr>
          <w:rFonts w:hint="eastAsia"/>
        </w:rPr>
        <w:t>该断面</w:t>
      </w:r>
      <w:r w:rsidR="00E11484">
        <w:rPr>
          <w:rFonts w:hint="eastAsia"/>
        </w:rPr>
        <w:t>所有合格品总长度</w:t>
      </w:r>
      <w:r w:rsidR="00DC51FD">
        <w:rPr>
          <w:rFonts w:hint="eastAsia"/>
        </w:rPr>
        <w:t>）</w:t>
      </w:r>
    </w:p>
    <w:p w:rsidR="001E1675" w:rsidRDefault="001E1675" w:rsidP="00636EFD">
      <w:pPr>
        <w:pStyle w:val="a5"/>
        <w:ind w:leftChars="343" w:left="720" w:firstLineChars="0" w:firstLine="0"/>
      </w:pPr>
      <w:r>
        <w:rPr>
          <w:rFonts w:hint="eastAsia"/>
        </w:rPr>
        <w:t>组件消耗量</w:t>
      </w:r>
      <w:r>
        <w:rPr>
          <w:rFonts w:hint="eastAsia"/>
        </w:rPr>
        <w:t>=</w:t>
      </w:r>
      <w:r w:rsidR="00176317">
        <w:rPr>
          <w:rFonts w:hint="eastAsia"/>
        </w:rPr>
        <w:t>挤出件废品产出量</w:t>
      </w:r>
      <w:r w:rsidR="000B7D0D">
        <w:rPr>
          <w:rFonts w:hint="eastAsia"/>
        </w:rPr>
        <w:t>×</w:t>
      </w:r>
      <w:r>
        <w:rPr>
          <w:rFonts w:hint="eastAsia"/>
        </w:rPr>
        <w:t>BOM</w:t>
      </w:r>
      <w:r w:rsidR="0023425D">
        <w:rPr>
          <w:rFonts w:hint="eastAsia"/>
        </w:rPr>
        <w:t>用量</w:t>
      </w:r>
    </w:p>
    <w:p w:rsidR="001469F7" w:rsidRDefault="001469F7" w:rsidP="00636EFD">
      <w:pPr>
        <w:pStyle w:val="a5"/>
        <w:ind w:leftChars="343" w:left="720" w:firstLineChars="0" w:firstLine="0"/>
      </w:pPr>
      <w:r>
        <w:rPr>
          <w:rFonts w:hint="eastAsia"/>
        </w:rPr>
        <w:t>这里称量的废品重量，是指牵引废品和过程废品，而不包含头子、皮子料、工艺筋</w:t>
      </w:r>
      <w:r w:rsidR="004777BC">
        <w:rPr>
          <w:rFonts w:hint="eastAsia"/>
        </w:rPr>
        <w:t>、退回废品</w:t>
      </w:r>
      <w:r>
        <w:rPr>
          <w:rFonts w:hint="eastAsia"/>
        </w:rPr>
        <w:t>等损耗，这与</w:t>
      </w:r>
      <w:r w:rsidR="007251E1">
        <w:rPr>
          <w:rFonts w:hint="eastAsia"/>
        </w:rPr>
        <w:t>BOM</w:t>
      </w:r>
      <w:r w:rsidR="00145DB4">
        <w:rPr>
          <w:rFonts w:hint="eastAsia"/>
        </w:rPr>
        <w:t>中设定</w:t>
      </w:r>
      <w:r w:rsidR="007251E1">
        <w:rPr>
          <w:rFonts w:hint="eastAsia"/>
        </w:rPr>
        <w:t>用量和废品率</w:t>
      </w:r>
      <w:r w:rsidR="00145DB4">
        <w:rPr>
          <w:rFonts w:hint="eastAsia"/>
        </w:rPr>
        <w:t>的逻辑是一致的</w:t>
      </w:r>
      <w:r w:rsidR="00BA7D3D">
        <w:rPr>
          <w:rFonts w:hint="eastAsia"/>
        </w:rPr>
        <w:t>。</w:t>
      </w:r>
    </w:p>
    <w:p w:rsidR="003307EF" w:rsidRDefault="003307EF" w:rsidP="00636EFD">
      <w:pPr>
        <w:pStyle w:val="a5"/>
        <w:ind w:leftChars="343" w:left="720" w:firstLineChars="0" w:firstLine="0"/>
        <w:rPr>
          <w:rFonts w:hint="eastAsia"/>
        </w:rPr>
      </w:pPr>
      <w:r>
        <w:rPr>
          <w:rFonts w:hint="eastAsia"/>
        </w:rPr>
        <w:t>对于下道工序退回的废品，</w:t>
      </w:r>
      <w:r w:rsidR="00536367">
        <w:rPr>
          <w:rFonts w:hint="eastAsia"/>
        </w:rPr>
        <w:t>首先通过移库（内部）或退货（外部）退入仓库，仓库</w:t>
      </w:r>
      <w:r w:rsidR="00FF14E6">
        <w:rPr>
          <w:rFonts w:hint="eastAsia"/>
        </w:rPr>
        <w:t>将货物移库</w:t>
      </w:r>
      <w:r w:rsidR="00536367">
        <w:rPr>
          <w:rFonts w:hint="eastAsia"/>
        </w:rPr>
        <w:t>退回挤出车间。</w:t>
      </w:r>
      <w:r w:rsidR="000E6ACC">
        <w:rPr>
          <w:rFonts w:hint="eastAsia"/>
        </w:rPr>
        <w:t>车间对废品做报废处理（不是报工），冲减挤出件库存。</w:t>
      </w:r>
    </w:p>
    <w:p w:rsidR="00BC380A" w:rsidRDefault="00BC380A" w:rsidP="00636EFD">
      <w:pPr>
        <w:pStyle w:val="a5"/>
        <w:ind w:leftChars="343" w:left="720" w:firstLineChars="0" w:firstLine="0"/>
      </w:pPr>
      <w:r>
        <w:rPr>
          <w:rFonts w:hint="eastAsia"/>
        </w:rPr>
        <w:t>在废品报工时，三产报工人员要对每一笔报工分门别类输入</w:t>
      </w:r>
      <w:r w:rsidR="001D2E97">
        <w:rPr>
          <w:rFonts w:hint="eastAsia"/>
        </w:rPr>
        <w:t>废品</w:t>
      </w:r>
      <w:r>
        <w:rPr>
          <w:rFonts w:hint="eastAsia"/>
        </w:rPr>
        <w:t>原因代码（</w:t>
      </w:r>
      <w:r w:rsidR="00310C99">
        <w:rPr>
          <w:rFonts w:hint="eastAsia"/>
        </w:rPr>
        <w:t>产品报废、牵引废品、过程废品、头子、皮子料、工艺筋</w:t>
      </w:r>
      <w:r w:rsidR="006153C4">
        <w:rPr>
          <w:rFonts w:hint="eastAsia"/>
        </w:rPr>
        <w:t>等</w:t>
      </w:r>
      <w:r>
        <w:rPr>
          <w:rFonts w:hint="eastAsia"/>
        </w:rPr>
        <w:t>）</w:t>
      </w:r>
      <w:r w:rsidR="006153C4">
        <w:rPr>
          <w:rFonts w:hint="eastAsia"/>
        </w:rPr>
        <w:t>，</w:t>
      </w:r>
      <w:r w:rsidR="00D73326">
        <w:rPr>
          <w:rFonts w:hint="eastAsia"/>
        </w:rPr>
        <w:t>系统根据不同的原因代码决定是否冲减材料。</w:t>
      </w:r>
      <w:r w:rsidR="006153C4">
        <w:rPr>
          <w:rFonts w:hint="eastAsia"/>
        </w:rPr>
        <w:t>具体原因代码由生产和质量部门确定。</w:t>
      </w:r>
    </w:p>
    <w:p w:rsidR="00A071AC" w:rsidRDefault="00205228" w:rsidP="00A071A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组件总消耗量</w:t>
      </w:r>
    </w:p>
    <w:p w:rsidR="00AE67EA" w:rsidRDefault="00AE67EA" w:rsidP="00205228">
      <w:pPr>
        <w:pStyle w:val="a5"/>
        <w:ind w:left="720" w:firstLineChars="0" w:firstLine="0"/>
      </w:pPr>
      <w:r>
        <w:rPr>
          <w:rFonts w:hint="eastAsia"/>
        </w:rPr>
        <w:t>综上所述，</w:t>
      </w:r>
    </w:p>
    <w:p w:rsidR="00A071AC" w:rsidRDefault="00205228" w:rsidP="00205228">
      <w:pPr>
        <w:pStyle w:val="a5"/>
        <w:ind w:left="720" w:firstLineChars="0" w:firstLine="0"/>
      </w:pPr>
      <w:r>
        <w:rPr>
          <w:rFonts w:hint="eastAsia"/>
        </w:rPr>
        <w:t>组件总消耗量</w:t>
      </w:r>
      <w:r>
        <w:rPr>
          <w:rFonts w:hint="eastAsia"/>
        </w:rPr>
        <w:t>=</w:t>
      </w:r>
      <w:r>
        <w:rPr>
          <w:rFonts w:hint="eastAsia"/>
        </w:rPr>
        <w:t>（挤出件合格品产出量</w:t>
      </w:r>
      <w:r>
        <w:rPr>
          <w:rFonts w:hint="eastAsia"/>
        </w:rPr>
        <w:t>+</w:t>
      </w:r>
      <w:r>
        <w:rPr>
          <w:rFonts w:hint="eastAsia"/>
        </w:rPr>
        <w:t>挤出件废品产出量）×</w:t>
      </w:r>
      <w:r w:rsidR="00761F64">
        <w:rPr>
          <w:rFonts w:hint="eastAsia"/>
        </w:rPr>
        <w:t>BOM</w:t>
      </w:r>
      <w:r w:rsidR="00761F64">
        <w:rPr>
          <w:rFonts w:hint="eastAsia"/>
        </w:rPr>
        <w:t>用量</w:t>
      </w:r>
    </w:p>
    <w:p w:rsidR="004C527B" w:rsidRDefault="004C527B" w:rsidP="00205228">
      <w:pPr>
        <w:pStyle w:val="a5"/>
        <w:ind w:left="720" w:firstLineChars="0" w:firstLine="0"/>
      </w:pPr>
      <w:r>
        <w:rPr>
          <w:rFonts w:hint="eastAsia"/>
        </w:rPr>
        <w:t>或：组件总消耗量</w:t>
      </w:r>
      <w:r>
        <w:rPr>
          <w:rFonts w:hint="eastAsia"/>
        </w:rPr>
        <w:t>=</w:t>
      </w:r>
      <w:r>
        <w:rPr>
          <w:rFonts w:hint="eastAsia"/>
        </w:rPr>
        <w:t>挤出件合格品产出量×（</w:t>
      </w:r>
      <w:r>
        <w:rPr>
          <w:rFonts w:hint="eastAsia"/>
        </w:rPr>
        <w:t>1+</w:t>
      </w:r>
      <w:r>
        <w:rPr>
          <w:rFonts w:hint="eastAsia"/>
        </w:rPr>
        <w:t>实际废品率）×</w:t>
      </w:r>
      <w:r>
        <w:rPr>
          <w:rFonts w:hint="eastAsia"/>
        </w:rPr>
        <w:t>BOM</w:t>
      </w:r>
      <w:r>
        <w:rPr>
          <w:rFonts w:hint="eastAsia"/>
        </w:rPr>
        <w:t>用量</w:t>
      </w:r>
    </w:p>
    <w:p w:rsidR="00FE167A" w:rsidRDefault="00E71AA3" w:rsidP="00FE167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产品报工数据在</w:t>
      </w:r>
      <w:r>
        <w:rPr>
          <w:rFonts w:hint="eastAsia"/>
        </w:rPr>
        <w:t>SAP</w:t>
      </w:r>
      <w:r w:rsidR="00E83C28">
        <w:rPr>
          <w:rFonts w:hint="eastAsia"/>
        </w:rPr>
        <w:t>系统</w:t>
      </w:r>
      <w:r>
        <w:rPr>
          <w:rFonts w:hint="eastAsia"/>
        </w:rPr>
        <w:t>中的体现</w:t>
      </w:r>
    </w:p>
    <w:p w:rsidR="00FE167A" w:rsidRDefault="00FE167A" w:rsidP="00205228">
      <w:pPr>
        <w:pStyle w:val="a5"/>
        <w:ind w:left="720" w:firstLineChars="0" w:firstLine="0"/>
      </w:pPr>
      <w:r>
        <w:rPr>
          <w:rFonts w:hint="eastAsia"/>
        </w:rPr>
        <w:t>MES</w:t>
      </w:r>
      <w:r w:rsidR="00F477E9">
        <w:rPr>
          <w:rFonts w:hint="eastAsia"/>
        </w:rPr>
        <w:t>系统报工所产生的</w:t>
      </w:r>
      <w:r w:rsidR="009619BD">
        <w:rPr>
          <w:rFonts w:hint="eastAsia"/>
        </w:rPr>
        <w:t>合格品产量、</w:t>
      </w:r>
      <w:r w:rsidR="00A44AC1">
        <w:rPr>
          <w:rFonts w:hint="eastAsia"/>
        </w:rPr>
        <w:t>废品产量、</w:t>
      </w:r>
      <w:r w:rsidR="002D7BA1">
        <w:rPr>
          <w:rFonts w:hint="eastAsia"/>
        </w:rPr>
        <w:t>组件消耗都会如实同步到</w:t>
      </w:r>
      <w:r w:rsidR="002D7BA1">
        <w:rPr>
          <w:rFonts w:hint="eastAsia"/>
        </w:rPr>
        <w:t>SAP</w:t>
      </w:r>
      <w:r w:rsidR="00EE7D6A">
        <w:rPr>
          <w:rFonts w:hint="eastAsia"/>
        </w:rPr>
        <w:t>中，可以通过</w:t>
      </w:r>
      <w:r w:rsidR="00EE7D6A">
        <w:rPr>
          <w:rFonts w:hint="eastAsia"/>
        </w:rPr>
        <w:t>SAP</w:t>
      </w:r>
      <w:r w:rsidR="00EE7D6A">
        <w:rPr>
          <w:rFonts w:hint="eastAsia"/>
        </w:rPr>
        <w:t>的标准或客户化报表查询</w:t>
      </w:r>
      <w:r w:rsidR="00B20639">
        <w:rPr>
          <w:rFonts w:hint="eastAsia"/>
        </w:rPr>
        <w:t>产品</w:t>
      </w:r>
      <w:r w:rsidR="00707FF0">
        <w:rPr>
          <w:rFonts w:hint="eastAsia"/>
        </w:rPr>
        <w:t>实际</w:t>
      </w:r>
      <w:r w:rsidR="00B20639">
        <w:rPr>
          <w:rFonts w:hint="eastAsia"/>
        </w:rPr>
        <w:t>所消耗的物料</w:t>
      </w:r>
      <w:r w:rsidR="00CF567B">
        <w:rPr>
          <w:rFonts w:hint="eastAsia"/>
        </w:rPr>
        <w:t>成本</w:t>
      </w:r>
      <w:r w:rsidR="00707FF0">
        <w:rPr>
          <w:rFonts w:hint="eastAsia"/>
        </w:rPr>
        <w:t>。</w:t>
      </w:r>
    </w:p>
    <w:p w:rsidR="0047748E" w:rsidRDefault="0047748E" w:rsidP="0047748E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同种胶料不同</w:t>
      </w:r>
      <w:r>
        <w:rPr>
          <w:rFonts w:hint="eastAsia"/>
        </w:rPr>
        <w:t>SAP</w:t>
      </w:r>
      <w:r>
        <w:rPr>
          <w:rFonts w:hint="eastAsia"/>
        </w:rPr>
        <w:t>物料号的</w:t>
      </w:r>
      <w:r w:rsidR="006764E0">
        <w:rPr>
          <w:rFonts w:hint="eastAsia"/>
        </w:rPr>
        <w:t>场景的处理</w:t>
      </w:r>
    </w:p>
    <w:p w:rsidR="003B0104" w:rsidRDefault="006764E0" w:rsidP="0047748E">
      <w:pPr>
        <w:pStyle w:val="a5"/>
        <w:ind w:left="360" w:firstLineChars="0" w:firstLine="0"/>
      </w:pPr>
      <w:r>
        <w:rPr>
          <w:rFonts w:hint="eastAsia"/>
        </w:rPr>
        <w:t>存在</w:t>
      </w:r>
      <w:r w:rsidR="00606E61">
        <w:rPr>
          <w:rFonts w:hint="eastAsia"/>
        </w:rPr>
        <w:t>同种胶料不同</w:t>
      </w:r>
      <w:r w:rsidR="00606E61">
        <w:rPr>
          <w:rFonts w:hint="eastAsia"/>
        </w:rPr>
        <w:t>SAP</w:t>
      </w:r>
      <w:r w:rsidR="00606E61">
        <w:rPr>
          <w:rFonts w:hint="eastAsia"/>
        </w:rPr>
        <w:t>物料号的情景，比如</w:t>
      </w:r>
      <w:r w:rsidR="00606E61">
        <w:rPr>
          <w:rFonts w:hint="eastAsia"/>
        </w:rPr>
        <w:t>DES701</w:t>
      </w:r>
      <w:r w:rsidR="007944FF">
        <w:rPr>
          <w:rFonts w:hint="eastAsia"/>
        </w:rPr>
        <w:t>（自制）</w:t>
      </w:r>
      <w:r w:rsidR="00606E61">
        <w:rPr>
          <w:rFonts w:hint="eastAsia"/>
        </w:rPr>
        <w:t>和</w:t>
      </w:r>
      <w:r w:rsidR="00606E61">
        <w:rPr>
          <w:rFonts w:hint="eastAsia"/>
        </w:rPr>
        <w:t>DES703</w:t>
      </w:r>
      <w:r w:rsidR="007944FF">
        <w:rPr>
          <w:rFonts w:hint="eastAsia"/>
        </w:rPr>
        <w:t>（委外）</w:t>
      </w:r>
      <w:r w:rsidR="00E7254A">
        <w:rPr>
          <w:rFonts w:hint="eastAsia"/>
        </w:rPr>
        <w:t>。这两个物料号的工艺特性相同，现场可以混用。</w:t>
      </w:r>
      <w:r w:rsidR="0028503A">
        <w:rPr>
          <w:rFonts w:hint="eastAsia"/>
        </w:rPr>
        <w:t>这种情况下，在</w:t>
      </w:r>
      <w:r w:rsidR="0028503A">
        <w:rPr>
          <w:rFonts w:hint="eastAsia"/>
        </w:rPr>
        <w:t>BOM</w:t>
      </w:r>
      <w:r w:rsidR="0028503A">
        <w:rPr>
          <w:rFonts w:hint="eastAsia"/>
        </w:rPr>
        <w:t>里只维护</w:t>
      </w:r>
      <w:r w:rsidR="0028503A">
        <w:rPr>
          <w:rFonts w:hint="eastAsia"/>
        </w:rPr>
        <w:t>1</w:t>
      </w:r>
      <w:r w:rsidR="0028503A">
        <w:rPr>
          <w:rFonts w:hint="eastAsia"/>
        </w:rPr>
        <w:t>个</w:t>
      </w:r>
      <w:r w:rsidR="00CC66F5">
        <w:rPr>
          <w:rFonts w:hint="eastAsia"/>
        </w:rPr>
        <w:t>物料号</w:t>
      </w:r>
      <w:r w:rsidR="0038550C">
        <w:rPr>
          <w:rFonts w:hint="eastAsia"/>
        </w:rPr>
        <w:t>（</w:t>
      </w:r>
      <w:r w:rsidR="0038550C">
        <w:rPr>
          <w:rFonts w:hint="eastAsia"/>
        </w:rPr>
        <w:t>701</w:t>
      </w:r>
      <w:r w:rsidR="0038550C">
        <w:rPr>
          <w:rFonts w:hint="eastAsia"/>
        </w:rPr>
        <w:t>）</w:t>
      </w:r>
      <w:r w:rsidR="00C804DE">
        <w:rPr>
          <w:rFonts w:hint="eastAsia"/>
        </w:rPr>
        <w:t>，并设置另一个物料号为它的“后续</w:t>
      </w:r>
      <w:r w:rsidR="00CC66F5">
        <w:rPr>
          <w:rFonts w:hint="eastAsia"/>
        </w:rPr>
        <w:t>物料”</w:t>
      </w:r>
      <w:r w:rsidR="0038550C">
        <w:rPr>
          <w:rFonts w:hint="eastAsia"/>
        </w:rPr>
        <w:t>（</w:t>
      </w:r>
      <w:r w:rsidR="0038550C">
        <w:rPr>
          <w:rFonts w:hint="eastAsia"/>
        </w:rPr>
        <w:t>703</w:t>
      </w:r>
      <w:r w:rsidR="0038550C">
        <w:rPr>
          <w:rFonts w:hint="eastAsia"/>
        </w:rPr>
        <w:t>）</w:t>
      </w:r>
      <w:r w:rsidR="00CC66F5">
        <w:rPr>
          <w:rFonts w:hint="eastAsia"/>
        </w:rPr>
        <w:t>。</w:t>
      </w:r>
    </w:p>
    <w:p w:rsidR="000B067D" w:rsidRDefault="003B0104" w:rsidP="00CC7A90">
      <w:pPr>
        <w:pStyle w:val="a5"/>
        <w:ind w:left="360" w:firstLineChars="0" w:firstLine="0"/>
      </w:pPr>
      <w:r>
        <w:rPr>
          <w:rFonts w:hint="eastAsia"/>
        </w:rPr>
        <w:t>报工时，系统按照标准</w:t>
      </w:r>
      <w:r>
        <w:rPr>
          <w:rFonts w:hint="eastAsia"/>
        </w:rPr>
        <w:t>BOM</w:t>
      </w:r>
      <w:r>
        <w:rPr>
          <w:rFonts w:hint="eastAsia"/>
        </w:rPr>
        <w:t>冲减，但当</w:t>
      </w:r>
      <w:r w:rsidR="000B067D">
        <w:rPr>
          <w:rFonts w:hint="eastAsia"/>
        </w:rPr>
        <w:t>这个物料在线边无库存时，则</w:t>
      </w:r>
      <w:r w:rsidR="00CC7A90">
        <w:rPr>
          <w:rFonts w:hint="eastAsia"/>
        </w:rPr>
        <w:t>系统</w:t>
      </w:r>
      <w:r w:rsidR="000B067D">
        <w:rPr>
          <w:rFonts w:hint="eastAsia"/>
        </w:rPr>
        <w:t>自动冲</w:t>
      </w:r>
      <w:r w:rsidR="00CC7A90">
        <w:rPr>
          <w:rFonts w:hint="eastAsia"/>
        </w:rPr>
        <w:t>减</w:t>
      </w:r>
      <w:r w:rsidR="000B067D">
        <w:rPr>
          <w:rFonts w:hint="eastAsia"/>
        </w:rPr>
        <w:t>替代物料</w:t>
      </w:r>
      <w:r w:rsidR="002C60FC">
        <w:rPr>
          <w:rFonts w:hint="eastAsia"/>
        </w:rPr>
        <w:t>。</w:t>
      </w:r>
    </w:p>
    <w:p w:rsidR="00194842" w:rsidRDefault="00194842" w:rsidP="00CC7A90">
      <w:pPr>
        <w:pStyle w:val="a5"/>
        <w:ind w:left="360" w:firstLineChars="0" w:firstLine="0"/>
      </w:pPr>
      <w:r>
        <w:rPr>
          <w:rFonts w:hint="eastAsia"/>
        </w:rPr>
        <w:t>领料时，系统在领料单上产生</w:t>
      </w:r>
      <w:r>
        <w:rPr>
          <w:rFonts w:hint="eastAsia"/>
        </w:rPr>
        <w:t>701</w:t>
      </w:r>
      <w:r>
        <w:rPr>
          <w:rFonts w:hint="eastAsia"/>
        </w:rPr>
        <w:t>物料号，但同时注明它的替代物料是</w:t>
      </w:r>
      <w:r>
        <w:rPr>
          <w:rFonts w:hint="eastAsia"/>
        </w:rPr>
        <w:t>703</w:t>
      </w:r>
      <w:r>
        <w:rPr>
          <w:rFonts w:hint="eastAsia"/>
        </w:rPr>
        <w:t>。发货时，按照实际发的物料包装条码</w:t>
      </w:r>
      <w:r w:rsidR="003E7D67">
        <w:rPr>
          <w:rFonts w:hint="eastAsia"/>
        </w:rPr>
        <w:t>扫描</w:t>
      </w:r>
      <w:r>
        <w:rPr>
          <w:rFonts w:hint="eastAsia"/>
        </w:rPr>
        <w:t>。</w:t>
      </w:r>
    </w:p>
    <w:p w:rsidR="003E7D67" w:rsidRPr="000B067D" w:rsidRDefault="003E7D67" w:rsidP="00CC7A90">
      <w:pPr>
        <w:pStyle w:val="a5"/>
        <w:ind w:left="360" w:firstLineChars="0" w:firstLine="0"/>
      </w:pPr>
      <w:r>
        <w:rPr>
          <w:rFonts w:hint="eastAsia"/>
        </w:rPr>
        <w:t>做计划时，</w:t>
      </w:r>
      <w:r w:rsidR="00D12532">
        <w:rPr>
          <w:rFonts w:hint="eastAsia"/>
        </w:rPr>
        <w:t>系统算出的是</w:t>
      </w:r>
      <w:r w:rsidR="00D12532">
        <w:rPr>
          <w:rFonts w:hint="eastAsia"/>
        </w:rPr>
        <w:t>701</w:t>
      </w:r>
      <w:r w:rsidR="00D12532">
        <w:rPr>
          <w:rFonts w:hint="eastAsia"/>
        </w:rPr>
        <w:t>物料号的需求，然后根据能力平衡，将自制的物料</w:t>
      </w:r>
      <w:r w:rsidR="00DE4AB2">
        <w:rPr>
          <w:rFonts w:hint="eastAsia"/>
        </w:rPr>
        <w:t>能力用足，剩余的量调整到委外物料上</w:t>
      </w:r>
      <w:r w:rsidR="00D12532">
        <w:rPr>
          <w:rFonts w:hint="eastAsia"/>
        </w:rPr>
        <w:t>。</w:t>
      </w:r>
    </w:p>
    <w:p w:rsidR="00652B4E" w:rsidRDefault="005718E1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对挤出产品生产计划的影响</w:t>
      </w:r>
    </w:p>
    <w:p w:rsidR="00037643" w:rsidRDefault="00E8757F" w:rsidP="00E8757F">
      <w:pPr>
        <w:pStyle w:val="a5"/>
        <w:ind w:left="360" w:firstLineChars="0" w:firstLine="0"/>
      </w:pPr>
      <w:r>
        <w:rPr>
          <w:rFonts w:hint="eastAsia"/>
        </w:rPr>
        <w:t>假设已经</w:t>
      </w:r>
      <w:r w:rsidR="002A25AE">
        <w:rPr>
          <w:rFonts w:hint="eastAsia"/>
        </w:rPr>
        <w:t>根据后加工和外发的需求确定了挤出件</w:t>
      </w:r>
      <w:r w:rsidR="00D06FEB">
        <w:rPr>
          <w:rFonts w:hint="eastAsia"/>
        </w:rPr>
        <w:t>净</w:t>
      </w:r>
      <w:r w:rsidR="002A25AE">
        <w:rPr>
          <w:rFonts w:hint="eastAsia"/>
        </w:rPr>
        <w:t>需求</w:t>
      </w:r>
      <w:r>
        <w:rPr>
          <w:rFonts w:hint="eastAsia"/>
        </w:rPr>
        <w:t>。</w:t>
      </w:r>
    </w:p>
    <w:p w:rsidR="0084058F" w:rsidRDefault="004A478E" w:rsidP="00DD6016">
      <w:pPr>
        <w:pStyle w:val="a5"/>
        <w:ind w:left="360" w:firstLineChars="0" w:firstLine="0"/>
      </w:pPr>
      <w:r>
        <w:rPr>
          <w:rFonts w:hint="eastAsia"/>
        </w:rPr>
        <w:t>挤出占线工时</w:t>
      </w:r>
      <w:r>
        <w:rPr>
          <w:rFonts w:hint="eastAsia"/>
        </w:rPr>
        <w:t>=</w:t>
      </w:r>
      <w:r w:rsidR="00982C06">
        <w:rPr>
          <w:rFonts w:hint="eastAsia"/>
        </w:rPr>
        <w:t>挤出件</w:t>
      </w:r>
      <w:r w:rsidR="00DD6016">
        <w:rPr>
          <w:rFonts w:hint="eastAsia"/>
        </w:rPr>
        <w:t>净</w:t>
      </w:r>
      <w:r w:rsidR="00CE50ED">
        <w:rPr>
          <w:rFonts w:hint="eastAsia"/>
        </w:rPr>
        <w:t>需求÷</w:t>
      </w:r>
      <w:r w:rsidR="00984069">
        <w:rPr>
          <w:rFonts w:hint="eastAsia"/>
        </w:rPr>
        <w:t>线速度</w:t>
      </w:r>
      <w:r w:rsidR="00001C8C">
        <w:rPr>
          <w:rFonts w:hint="eastAsia"/>
        </w:rPr>
        <w:t>×（</w:t>
      </w:r>
      <w:r w:rsidR="00240C5B">
        <w:rPr>
          <w:rFonts w:hint="eastAsia"/>
        </w:rPr>
        <w:t>1+</w:t>
      </w:r>
      <w:r w:rsidR="00FC6BEF" w:rsidRPr="00CE43C4">
        <w:rPr>
          <w:rFonts w:hint="eastAsia"/>
          <w:u w:val="single"/>
        </w:rPr>
        <w:t>挤出</w:t>
      </w:r>
      <w:r w:rsidR="00240C5B" w:rsidRPr="00240C5B">
        <w:rPr>
          <w:rFonts w:hint="eastAsia"/>
          <w:u w:val="single"/>
        </w:rPr>
        <w:t>废品率</w:t>
      </w:r>
      <w:r w:rsidR="00001C8C">
        <w:rPr>
          <w:rFonts w:hint="eastAsia"/>
        </w:rPr>
        <w:t>）</w:t>
      </w:r>
      <w:r w:rsidR="00984069">
        <w:rPr>
          <w:rFonts w:hint="eastAsia"/>
        </w:rPr>
        <w:t>×</w:t>
      </w:r>
      <w:r w:rsidR="00FE5971" w:rsidRPr="00FE5971">
        <w:rPr>
          <w:rFonts w:hint="eastAsia"/>
          <w:u w:val="single"/>
        </w:rPr>
        <w:t>修正因子</w:t>
      </w:r>
    </w:p>
    <w:p w:rsidR="00CE43C4" w:rsidRDefault="00CE43C4" w:rsidP="00DD60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挤出废品率是指</w:t>
      </w:r>
      <w:r w:rsidR="00713CF9">
        <w:rPr>
          <w:rFonts w:hint="eastAsia"/>
        </w:rPr>
        <w:t>挤出废品占合格品的比例，这个数字维护在</w:t>
      </w:r>
      <w:r w:rsidR="00623A64">
        <w:rPr>
          <w:rFonts w:hint="eastAsia"/>
        </w:rPr>
        <w:t>MES</w:t>
      </w:r>
      <w:r w:rsidR="00623A64">
        <w:rPr>
          <w:rFonts w:hint="eastAsia"/>
        </w:rPr>
        <w:t>的挤出断面上，仅影响挤出能力运算。</w:t>
      </w:r>
    </w:p>
    <w:p w:rsidR="009F3221" w:rsidRDefault="009F3221" w:rsidP="00DD6016">
      <w:pPr>
        <w:pStyle w:val="a5"/>
        <w:ind w:left="360" w:firstLineChars="0" w:firstLine="0"/>
      </w:pPr>
      <w:r>
        <w:rPr>
          <w:rFonts w:hint="eastAsia"/>
        </w:rPr>
        <w:t>修正因子是为了应付挤出线异常，考虑生产执行率不能达到</w:t>
      </w:r>
      <w:r>
        <w:rPr>
          <w:rFonts w:hint="eastAsia"/>
        </w:rPr>
        <w:t>100%</w:t>
      </w:r>
      <w:r>
        <w:rPr>
          <w:rFonts w:hint="eastAsia"/>
        </w:rPr>
        <w:t>而预留的缓冲时间</w:t>
      </w:r>
      <w:r w:rsidR="00984069">
        <w:rPr>
          <w:rFonts w:hint="eastAsia"/>
        </w:rPr>
        <w:t>，通常是</w:t>
      </w:r>
      <w:r w:rsidR="00984069">
        <w:rPr>
          <w:rFonts w:hint="eastAsia"/>
        </w:rPr>
        <w:t>1.1-1.5</w:t>
      </w:r>
      <w:r w:rsidR="00984069">
        <w:rPr>
          <w:rFonts w:hint="eastAsia"/>
        </w:rPr>
        <w:t>之间的一个数字</w:t>
      </w:r>
      <w:r>
        <w:rPr>
          <w:rFonts w:hint="eastAsia"/>
        </w:rPr>
        <w:t>。</w:t>
      </w:r>
      <w:r w:rsidRPr="00C51EFF">
        <w:rPr>
          <w:rFonts w:hint="eastAsia"/>
        </w:rPr>
        <w:t>如果在修正因子所对应的</w:t>
      </w:r>
      <w:r w:rsidR="00C15094">
        <w:rPr>
          <w:rFonts w:hint="eastAsia"/>
        </w:rPr>
        <w:t>额外</w:t>
      </w:r>
      <w:r w:rsidRPr="00C51EFF">
        <w:rPr>
          <w:rFonts w:hint="eastAsia"/>
        </w:rPr>
        <w:t>生产时间内进行了排产，那么订单需求将不被传递到下级供应链。</w:t>
      </w:r>
    </w:p>
    <w:p w:rsidR="00954BAC" w:rsidRDefault="00954BAC" w:rsidP="00954BAC">
      <w:pPr>
        <w:pStyle w:val="a5"/>
        <w:ind w:left="360" w:firstLineChars="0" w:firstLine="0"/>
      </w:pPr>
      <w:r>
        <w:rPr>
          <w:rFonts w:hint="eastAsia"/>
        </w:rPr>
        <w:t>即：组件需求</w:t>
      </w:r>
      <w:r>
        <w:rPr>
          <w:rFonts w:hint="eastAsia"/>
        </w:rPr>
        <w:t>=</w:t>
      </w:r>
      <w:r>
        <w:rPr>
          <w:rFonts w:hint="eastAsia"/>
        </w:rPr>
        <w:t>挤出件净需求×</w:t>
      </w:r>
      <w:r>
        <w:rPr>
          <w:rFonts w:hint="eastAsia"/>
        </w:rPr>
        <w:t>BOM</w:t>
      </w:r>
      <w:r>
        <w:rPr>
          <w:rFonts w:hint="eastAsia"/>
        </w:rPr>
        <w:t>组件用量×（</w:t>
      </w:r>
      <w:r>
        <w:rPr>
          <w:rFonts w:hint="eastAsia"/>
        </w:rPr>
        <w:t>1+</w:t>
      </w:r>
      <w:r>
        <w:rPr>
          <w:rFonts w:hint="eastAsia"/>
        </w:rPr>
        <w:t>废品率）</w:t>
      </w:r>
    </w:p>
    <w:p w:rsidR="00F1116B" w:rsidRDefault="00065151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挤出车间工位库库存差异的处理</w:t>
      </w:r>
    </w:p>
    <w:p w:rsidR="006D4074" w:rsidRDefault="001D72FE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挤出车间设置一个车间库位（也称工位库）</w:t>
      </w:r>
      <w:r w:rsidR="00292024">
        <w:rPr>
          <w:rFonts w:hint="eastAsia"/>
        </w:rPr>
        <w:t>，产成品和组件材料都放在这个库位中</w:t>
      </w:r>
      <w:r>
        <w:rPr>
          <w:rFonts w:hint="eastAsia"/>
        </w:rPr>
        <w:t>。</w:t>
      </w:r>
      <w:r w:rsidR="00292024">
        <w:rPr>
          <w:rFonts w:hint="eastAsia"/>
        </w:rPr>
        <w:t>这综合考虑了</w:t>
      </w:r>
      <w:r w:rsidR="0065433B">
        <w:rPr>
          <w:rFonts w:hint="eastAsia"/>
        </w:rPr>
        <w:t>主数据设置、生产订单维护</w:t>
      </w:r>
      <w:r w:rsidR="00CF2687">
        <w:rPr>
          <w:rFonts w:hint="eastAsia"/>
        </w:rPr>
        <w:t>的便利性</w:t>
      </w:r>
      <w:r w:rsidR="0065433B">
        <w:rPr>
          <w:rFonts w:hint="eastAsia"/>
        </w:rPr>
        <w:t>、领料</w:t>
      </w:r>
      <w:r w:rsidR="00CF2687">
        <w:rPr>
          <w:rFonts w:hint="eastAsia"/>
        </w:rPr>
        <w:t>操作的便利</w:t>
      </w:r>
      <w:r w:rsidR="0065433B">
        <w:rPr>
          <w:rFonts w:hint="eastAsia"/>
        </w:rPr>
        <w:t>性等方面的</w:t>
      </w:r>
      <w:r w:rsidR="00CF2687">
        <w:rPr>
          <w:rFonts w:hint="eastAsia"/>
        </w:rPr>
        <w:t>因素。</w:t>
      </w:r>
    </w:p>
    <w:p w:rsidR="001D72FE" w:rsidRDefault="0082404A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挤出车间按照领料单</w:t>
      </w:r>
      <w:r w:rsidR="00F96960">
        <w:rPr>
          <w:rFonts w:hint="eastAsia"/>
        </w:rPr>
        <w:t>领料，原材料仓库</w:t>
      </w:r>
      <w:r w:rsidR="009669D3">
        <w:rPr>
          <w:rFonts w:hint="eastAsia"/>
        </w:rPr>
        <w:t>或胶料仓库根据领料单发货并办理交接后，库存被转移到挤出车间库位（</w:t>
      </w:r>
      <w:r w:rsidR="00231C1D">
        <w:rPr>
          <w:rFonts w:hint="eastAsia"/>
        </w:rPr>
        <w:t>发生退库时，车间须及时将库存退回</w:t>
      </w:r>
      <w:r w:rsidR="009669D3">
        <w:rPr>
          <w:rFonts w:hint="eastAsia"/>
        </w:rPr>
        <w:t>）</w:t>
      </w:r>
      <w:r w:rsidR="00231C1D">
        <w:rPr>
          <w:rFonts w:hint="eastAsia"/>
        </w:rPr>
        <w:t>。</w:t>
      </w:r>
      <w:r w:rsidR="00031233">
        <w:rPr>
          <w:rFonts w:hint="eastAsia"/>
        </w:rPr>
        <w:t>假设</w:t>
      </w:r>
      <w:r w:rsidR="000E091E">
        <w:rPr>
          <w:rFonts w:hint="eastAsia"/>
        </w:rPr>
        <w:t>领料量为</w:t>
      </w:r>
      <w:r w:rsidR="000E091E">
        <w:rPr>
          <w:rFonts w:hint="eastAsia"/>
        </w:rPr>
        <w:t>A</w:t>
      </w:r>
      <w:r w:rsidR="000E091E">
        <w:rPr>
          <w:rFonts w:hint="eastAsia"/>
        </w:rPr>
        <w:t>。</w:t>
      </w:r>
    </w:p>
    <w:p w:rsidR="00231C1D" w:rsidRDefault="008202EB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成品报工或废品报工时，胶料和原材料被反冲消耗。</w:t>
      </w:r>
      <w:r w:rsidR="00A93C13">
        <w:rPr>
          <w:rFonts w:hint="eastAsia"/>
        </w:rPr>
        <w:t>假设</w:t>
      </w:r>
      <w:r w:rsidR="006F55F2">
        <w:rPr>
          <w:rFonts w:hint="eastAsia"/>
        </w:rPr>
        <w:t>合格品数量为</w:t>
      </w:r>
      <w:r w:rsidR="006F55F2">
        <w:rPr>
          <w:rFonts w:hint="eastAsia"/>
        </w:rPr>
        <w:t>a</w:t>
      </w:r>
      <w:r w:rsidR="00345729">
        <w:rPr>
          <w:rFonts w:hint="eastAsia"/>
        </w:rPr>
        <w:t>。假设</w:t>
      </w:r>
      <w:r w:rsidR="00345729">
        <w:rPr>
          <w:rFonts w:hint="eastAsia"/>
        </w:rPr>
        <w:t>BOM</w:t>
      </w:r>
      <w:r w:rsidR="00345729">
        <w:rPr>
          <w:rFonts w:hint="eastAsia"/>
        </w:rPr>
        <w:t>中设定的组件用量为</w:t>
      </w:r>
      <w:r w:rsidR="00345729">
        <w:rPr>
          <w:rFonts w:hint="eastAsia"/>
        </w:rPr>
        <w:t>q</w:t>
      </w:r>
      <w:r w:rsidR="00345729">
        <w:rPr>
          <w:rFonts w:hint="eastAsia"/>
        </w:rPr>
        <w:t>，废品率为</w:t>
      </w:r>
      <w:r w:rsidR="00CD30A2">
        <w:rPr>
          <w:rFonts w:hint="eastAsia"/>
        </w:rPr>
        <w:t>r</w:t>
      </w:r>
      <w:r w:rsidR="00CD30A2">
        <w:rPr>
          <w:rFonts w:hint="eastAsia"/>
        </w:rPr>
        <w:t>，</w:t>
      </w:r>
      <w:r w:rsidR="006F55F2">
        <w:rPr>
          <w:rFonts w:hint="eastAsia"/>
        </w:rPr>
        <w:t>实际</w:t>
      </w:r>
      <w:r w:rsidR="00CD30A2">
        <w:rPr>
          <w:rFonts w:hint="eastAsia"/>
        </w:rPr>
        <w:t>组件单耗为</w:t>
      </w:r>
      <w:r w:rsidR="00776A4B">
        <w:rPr>
          <w:rFonts w:hint="eastAsia"/>
        </w:rPr>
        <w:t>q</w:t>
      </w:r>
      <w:r w:rsidR="00776A4B">
        <w:t>’</w:t>
      </w:r>
      <w:r w:rsidR="00776A4B">
        <w:rPr>
          <w:rFonts w:hint="eastAsia"/>
        </w:rPr>
        <w:t>，</w:t>
      </w:r>
      <w:r w:rsidR="006F55F2">
        <w:rPr>
          <w:rFonts w:hint="eastAsia"/>
        </w:rPr>
        <w:t>废品率为</w:t>
      </w:r>
      <w:r w:rsidR="00345729">
        <w:rPr>
          <w:rFonts w:hint="eastAsia"/>
        </w:rPr>
        <w:t>r</w:t>
      </w:r>
      <w:r w:rsidR="00345729">
        <w:t>’</w:t>
      </w:r>
      <w:r w:rsidR="00345729">
        <w:rPr>
          <w:rFonts w:hint="eastAsia"/>
        </w:rPr>
        <w:t>。</w:t>
      </w:r>
      <w:r w:rsidR="00E676CB">
        <w:rPr>
          <w:rFonts w:hint="eastAsia"/>
        </w:rPr>
        <w:t>则实际</w:t>
      </w:r>
      <w:r w:rsidR="00200BB2">
        <w:rPr>
          <w:rFonts w:hint="eastAsia"/>
        </w:rPr>
        <w:t>组件</w:t>
      </w:r>
      <w:r w:rsidR="004B518F">
        <w:rPr>
          <w:rFonts w:hint="eastAsia"/>
        </w:rPr>
        <w:t>消耗量为</w:t>
      </w:r>
      <w:r w:rsidR="007C30BF">
        <w:rPr>
          <w:rFonts w:hint="eastAsia"/>
        </w:rPr>
        <w:t>a*q</w:t>
      </w:r>
      <w:r w:rsidR="007C30BF">
        <w:t>’</w:t>
      </w:r>
      <w:r w:rsidR="007C30BF">
        <w:rPr>
          <w:rFonts w:hint="eastAsia"/>
        </w:rPr>
        <w:t>*(1+r</w:t>
      </w:r>
      <w:r w:rsidR="007C30BF">
        <w:t>’</w:t>
      </w:r>
      <w:r w:rsidR="007C30BF">
        <w:rPr>
          <w:rFonts w:hint="eastAsia"/>
        </w:rPr>
        <w:t>)</w:t>
      </w:r>
      <w:r w:rsidR="0018495C">
        <w:rPr>
          <w:rFonts w:hint="eastAsia"/>
        </w:rPr>
        <w:t>，</w:t>
      </w:r>
      <w:r w:rsidR="00D54EE5">
        <w:rPr>
          <w:rFonts w:hint="eastAsia"/>
        </w:rPr>
        <w:t>工位库实际库存为</w:t>
      </w:r>
      <w:r w:rsidR="00D54EE5">
        <w:rPr>
          <w:rFonts w:hint="eastAsia"/>
        </w:rPr>
        <w:t>A-</w:t>
      </w:r>
      <w:r w:rsidR="00D54EE5" w:rsidRPr="00D54EE5">
        <w:rPr>
          <w:rFonts w:hint="eastAsia"/>
        </w:rPr>
        <w:t xml:space="preserve"> </w:t>
      </w:r>
      <w:r w:rsidR="00D54EE5">
        <w:rPr>
          <w:rFonts w:hint="eastAsia"/>
        </w:rPr>
        <w:t>a*q</w:t>
      </w:r>
      <w:r w:rsidR="00D54EE5">
        <w:t>’</w:t>
      </w:r>
      <w:r w:rsidR="00D54EE5">
        <w:rPr>
          <w:rFonts w:hint="eastAsia"/>
        </w:rPr>
        <w:t>*(1+r</w:t>
      </w:r>
      <w:r w:rsidR="00D54EE5">
        <w:t>’</w:t>
      </w:r>
      <w:r w:rsidR="00D54EE5">
        <w:rPr>
          <w:rFonts w:hint="eastAsia"/>
        </w:rPr>
        <w:t>)</w:t>
      </w:r>
      <w:r w:rsidR="00D54EE5">
        <w:rPr>
          <w:rFonts w:hint="eastAsia"/>
        </w:rPr>
        <w:t>；</w:t>
      </w:r>
      <w:r w:rsidR="0018495C">
        <w:rPr>
          <w:rFonts w:hint="eastAsia"/>
        </w:rPr>
        <w:t>根据报工结果，系统算出的组件</w:t>
      </w:r>
      <w:r w:rsidR="00C25206">
        <w:rPr>
          <w:rFonts w:hint="eastAsia"/>
        </w:rPr>
        <w:t>账面</w:t>
      </w:r>
      <w:r w:rsidR="0018495C">
        <w:rPr>
          <w:rFonts w:hint="eastAsia"/>
        </w:rPr>
        <w:t>消耗量为</w:t>
      </w:r>
      <w:r w:rsidR="007C30BF">
        <w:rPr>
          <w:rFonts w:hint="eastAsia"/>
        </w:rPr>
        <w:t>a*q</w:t>
      </w:r>
      <w:r w:rsidR="001B1AEF">
        <w:rPr>
          <w:rFonts w:hint="eastAsia"/>
        </w:rPr>
        <w:t>+a*q*r</w:t>
      </w:r>
      <w:r w:rsidR="001B1AEF">
        <w:t>’</w:t>
      </w:r>
      <w:r w:rsidR="00D54EE5">
        <w:rPr>
          <w:rFonts w:hint="eastAsia"/>
        </w:rPr>
        <w:t>，工位库账面库存</w:t>
      </w:r>
      <w:r w:rsidR="00556B0F">
        <w:rPr>
          <w:rFonts w:hint="eastAsia"/>
        </w:rPr>
        <w:t>为</w:t>
      </w:r>
      <w:r w:rsidR="00556B0F">
        <w:rPr>
          <w:rFonts w:hint="eastAsia"/>
        </w:rPr>
        <w:t>A-</w:t>
      </w:r>
      <w:r w:rsidR="00556B0F" w:rsidRPr="00556B0F">
        <w:rPr>
          <w:rFonts w:hint="eastAsia"/>
        </w:rPr>
        <w:t xml:space="preserve"> </w:t>
      </w:r>
      <w:r w:rsidR="00556B0F">
        <w:rPr>
          <w:rFonts w:hint="eastAsia"/>
        </w:rPr>
        <w:t>a*q+a*q*r</w:t>
      </w:r>
      <w:r w:rsidR="00556B0F">
        <w:t>’</w:t>
      </w:r>
      <w:r w:rsidR="001B1AEF">
        <w:rPr>
          <w:rFonts w:hint="eastAsia"/>
        </w:rPr>
        <w:t>。</w:t>
      </w:r>
      <w:r w:rsidR="00F03A8C">
        <w:rPr>
          <w:rFonts w:hint="eastAsia"/>
        </w:rPr>
        <w:t>库存差异为</w:t>
      </w:r>
      <w:r w:rsidR="00EF6977">
        <w:rPr>
          <w:rFonts w:hint="eastAsia"/>
        </w:rPr>
        <w:t>(A-</w:t>
      </w:r>
      <w:r w:rsidR="00EF6977" w:rsidRPr="00D54EE5">
        <w:rPr>
          <w:rFonts w:hint="eastAsia"/>
        </w:rPr>
        <w:t xml:space="preserve"> </w:t>
      </w:r>
      <w:r w:rsidR="00EF6977">
        <w:rPr>
          <w:rFonts w:hint="eastAsia"/>
        </w:rPr>
        <w:t>a*q</w:t>
      </w:r>
      <w:r w:rsidR="00EF6977">
        <w:t>’</w:t>
      </w:r>
      <w:r w:rsidR="00EF6977">
        <w:rPr>
          <w:rFonts w:hint="eastAsia"/>
        </w:rPr>
        <w:t>*(1+r</w:t>
      </w:r>
      <w:r w:rsidR="00EF6977">
        <w:t>’</w:t>
      </w:r>
      <w:r w:rsidR="00EF6977">
        <w:rPr>
          <w:rFonts w:hint="eastAsia"/>
        </w:rPr>
        <w:t>))-(</w:t>
      </w:r>
      <w:r w:rsidR="00EF6977" w:rsidRPr="00EF6977">
        <w:rPr>
          <w:rFonts w:hint="eastAsia"/>
        </w:rPr>
        <w:t xml:space="preserve"> </w:t>
      </w:r>
      <w:r w:rsidR="00EF6977">
        <w:rPr>
          <w:rFonts w:hint="eastAsia"/>
        </w:rPr>
        <w:t>A-</w:t>
      </w:r>
      <w:r w:rsidR="00EF6977" w:rsidRPr="00556B0F">
        <w:rPr>
          <w:rFonts w:hint="eastAsia"/>
        </w:rPr>
        <w:t xml:space="preserve"> </w:t>
      </w:r>
      <w:r w:rsidR="00EF6977">
        <w:rPr>
          <w:rFonts w:hint="eastAsia"/>
        </w:rPr>
        <w:t>a*q+a*q*r</w:t>
      </w:r>
      <w:r w:rsidR="00EF6977">
        <w:t>’</w:t>
      </w:r>
      <w:r w:rsidR="00EF6977">
        <w:rPr>
          <w:rFonts w:hint="eastAsia"/>
        </w:rPr>
        <w:t>)</w:t>
      </w:r>
      <w:r w:rsidR="00EF6977">
        <w:rPr>
          <w:rFonts w:hint="eastAsia"/>
        </w:rPr>
        <w:t>。简化得到</w:t>
      </w:r>
      <w:r w:rsidR="00720AC5">
        <w:rPr>
          <w:rFonts w:hint="eastAsia"/>
        </w:rPr>
        <w:t>=a*(q-q</w:t>
      </w:r>
      <w:r w:rsidR="00720AC5">
        <w:t>’</w:t>
      </w:r>
      <w:r w:rsidR="00720AC5">
        <w:rPr>
          <w:rFonts w:hint="eastAsia"/>
        </w:rPr>
        <w:t>)*(1+r</w:t>
      </w:r>
      <w:r w:rsidR="00720AC5">
        <w:t>’</w:t>
      </w:r>
      <w:r w:rsidR="00720AC5">
        <w:rPr>
          <w:rFonts w:hint="eastAsia"/>
        </w:rPr>
        <w:t>)</w:t>
      </w:r>
      <w:r w:rsidR="00720AC5">
        <w:rPr>
          <w:rFonts w:hint="eastAsia"/>
        </w:rPr>
        <w:t>。</w:t>
      </w:r>
      <w:r w:rsidR="00E72CBC">
        <w:rPr>
          <w:rFonts w:hint="eastAsia"/>
        </w:rPr>
        <w:t>即，工位库中的库存差异主要是由理论单耗和实际不一致产生的。</w:t>
      </w:r>
    </w:p>
    <w:p w:rsidR="000724F3" w:rsidRDefault="004F2A82" w:rsidP="00F909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一般来说，车间库位每月盘点一次</w:t>
      </w:r>
      <w:r w:rsidR="00793B26">
        <w:rPr>
          <w:rFonts w:hint="eastAsia"/>
        </w:rPr>
        <w:t>，必要时</w:t>
      </w:r>
      <w:r w:rsidR="00020033">
        <w:rPr>
          <w:rFonts w:hint="eastAsia"/>
        </w:rPr>
        <w:t>可以缩短盘点频率</w:t>
      </w:r>
      <w:r>
        <w:rPr>
          <w:rFonts w:hint="eastAsia"/>
        </w:rPr>
        <w:t>。</w:t>
      </w:r>
      <w:r w:rsidR="00F36AC3">
        <w:rPr>
          <w:rFonts w:hint="eastAsia"/>
        </w:rPr>
        <w:t>如果差异很小，可以不处理，留在车间库位继续累积。如果差异较大，需要在</w:t>
      </w:r>
      <w:r w:rsidR="00F36AC3">
        <w:rPr>
          <w:rFonts w:hint="eastAsia"/>
        </w:rPr>
        <w:t>MES</w:t>
      </w:r>
      <w:r w:rsidR="00F36AC3">
        <w:rPr>
          <w:rFonts w:hint="eastAsia"/>
        </w:rPr>
        <w:t>中</w:t>
      </w:r>
      <w:r w:rsidR="00845BA0">
        <w:rPr>
          <w:rFonts w:hint="eastAsia"/>
        </w:rPr>
        <w:t>做</w:t>
      </w:r>
      <w:r w:rsidR="00BE297F">
        <w:rPr>
          <w:rFonts w:hint="eastAsia"/>
        </w:rPr>
        <w:t>调整</w:t>
      </w:r>
      <w:r w:rsidR="00845BA0">
        <w:rPr>
          <w:rFonts w:hint="eastAsia"/>
        </w:rPr>
        <w:t>订单，</w:t>
      </w:r>
      <w:r w:rsidR="005E0FD9">
        <w:rPr>
          <w:rFonts w:hint="eastAsia"/>
        </w:rPr>
        <w:t>进入当期生产成本。</w:t>
      </w:r>
    </w:p>
    <w:p w:rsidR="003F6588" w:rsidRDefault="003F6588" w:rsidP="003F6588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挤出产品成本差异的分析</w:t>
      </w:r>
    </w:p>
    <w:p w:rsidR="003F6588" w:rsidRDefault="00DF3139" w:rsidP="003F6588">
      <w:pPr>
        <w:pStyle w:val="a5"/>
        <w:ind w:left="364" w:firstLineChars="0" w:firstLine="0"/>
      </w:pPr>
      <w:r>
        <w:rPr>
          <w:rFonts w:hint="eastAsia"/>
        </w:rPr>
        <w:t>单位</w:t>
      </w:r>
      <w:r w:rsidR="00DE7743">
        <w:rPr>
          <w:rFonts w:hint="eastAsia"/>
        </w:rPr>
        <w:t>挤出产品</w:t>
      </w:r>
      <w:r w:rsidR="00A973FC">
        <w:rPr>
          <w:rFonts w:hint="eastAsia"/>
        </w:rPr>
        <w:t>标准成本</w:t>
      </w:r>
      <w:r w:rsidR="00A973FC">
        <w:rPr>
          <w:rFonts w:hint="eastAsia"/>
        </w:rPr>
        <w:t>=</w:t>
      </w:r>
      <w:r w:rsidR="00FA3786">
        <w:rPr>
          <w:rFonts w:hint="eastAsia"/>
        </w:rPr>
        <w:t>∑（</w:t>
      </w:r>
      <w:r w:rsidR="00FA3786">
        <w:rPr>
          <w:rFonts w:hint="eastAsia"/>
        </w:rPr>
        <w:t>BOM</w:t>
      </w:r>
      <w:r w:rsidR="00FA3786">
        <w:rPr>
          <w:rFonts w:hint="eastAsia"/>
        </w:rPr>
        <w:t>组件</w:t>
      </w:r>
      <w:r w:rsidR="008B7812">
        <w:rPr>
          <w:rFonts w:hint="eastAsia"/>
        </w:rPr>
        <w:t>标准</w:t>
      </w:r>
      <w:r w:rsidR="00FA3786">
        <w:rPr>
          <w:rFonts w:hint="eastAsia"/>
        </w:rPr>
        <w:t>用量×（</w:t>
      </w:r>
      <w:r w:rsidR="00FA3786">
        <w:rPr>
          <w:rFonts w:hint="eastAsia"/>
        </w:rPr>
        <w:t>1+</w:t>
      </w:r>
      <w:r w:rsidR="00A55BF9">
        <w:rPr>
          <w:rFonts w:hint="eastAsia"/>
        </w:rPr>
        <w:t>标准</w:t>
      </w:r>
      <w:r w:rsidR="00FA3786">
        <w:rPr>
          <w:rFonts w:hint="eastAsia"/>
        </w:rPr>
        <w:t>废品率）×组件标准成本）</w:t>
      </w:r>
    </w:p>
    <w:p w:rsidR="00F5241A" w:rsidRDefault="00DF3139" w:rsidP="003F6588">
      <w:pPr>
        <w:pStyle w:val="a5"/>
        <w:ind w:left="364" w:firstLineChars="0" w:firstLine="0"/>
      </w:pPr>
      <w:r>
        <w:rPr>
          <w:rFonts w:hint="eastAsia"/>
        </w:rPr>
        <w:t>单位</w:t>
      </w:r>
      <w:r w:rsidR="00F5241A">
        <w:rPr>
          <w:rFonts w:hint="eastAsia"/>
        </w:rPr>
        <w:t>挤出产品实际成本</w:t>
      </w:r>
      <w:r w:rsidR="00F5241A">
        <w:rPr>
          <w:rFonts w:hint="eastAsia"/>
        </w:rPr>
        <w:t>=</w:t>
      </w:r>
      <w:r w:rsidR="00F5241A">
        <w:rPr>
          <w:rFonts w:hint="eastAsia"/>
        </w:rPr>
        <w:t>∑（</w:t>
      </w:r>
      <w:r w:rsidR="00F5241A">
        <w:rPr>
          <w:rFonts w:hint="eastAsia"/>
        </w:rPr>
        <w:t>BOM</w:t>
      </w:r>
      <w:r w:rsidR="00FE5E33">
        <w:rPr>
          <w:rFonts w:hint="eastAsia"/>
        </w:rPr>
        <w:t>组件</w:t>
      </w:r>
      <w:r w:rsidR="00F5241A">
        <w:rPr>
          <w:rFonts w:hint="eastAsia"/>
        </w:rPr>
        <w:t>实际用量×（</w:t>
      </w:r>
      <w:r w:rsidR="00F5241A">
        <w:rPr>
          <w:rFonts w:hint="eastAsia"/>
        </w:rPr>
        <w:t>1+</w:t>
      </w:r>
      <w:r w:rsidR="00A55BF9">
        <w:rPr>
          <w:rFonts w:hint="eastAsia"/>
        </w:rPr>
        <w:t>实际</w:t>
      </w:r>
      <w:r w:rsidR="00F5241A">
        <w:rPr>
          <w:rFonts w:hint="eastAsia"/>
        </w:rPr>
        <w:t>废品率）×组件标准成本）</w:t>
      </w:r>
    </w:p>
    <w:p w:rsidR="005E69A5" w:rsidRDefault="0056072D" w:rsidP="003F6588">
      <w:pPr>
        <w:pStyle w:val="a5"/>
        <w:ind w:left="364" w:firstLineChars="0" w:firstLine="0"/>
      </w:pPr>
      <w:r>
        <w:rPr>
          <w:rFonts w:hint="eastAsia"/>
        </w:rPr>
        <w:t>假设</w:t>
      </w:r>
      <w:r w:rsidR="00B90C12">
        <w:rPr>
          <w:rFonts w:hint="eastAsia"/>
        </w:rPr>
        <w:t>q</w:t>
      </w:r>
      <w:r w:rsidR="00E82359">
        <w:rPr>
          <w:rFonts w:hint="eastAsia"/>
        </w:rPr>
        <w:t>和</w:t>
      </w:r>
      <w:r w:rsidR="00E82359">
        <w:rPr>
          <w:rFonts w:hint="eastAsia"/>
        </w:rPr>
        <w:t>r</w:t>
      </w:r>
      <w:r w:rsidR="00B90C12">
        <w:rPr>
          <w:rFonts w:hint="eastAsia"/>
        </w:rPr>
        <w:t>代表组件标准用量</w:t>
      </w:r>
      <w:r w:rsidR="00E82359">
        <w:rPr>
          <w:rFonts w:hint="eastAsia"/>
        </w:rPr>
        <w:t>和标准废品率，</w:t>
      </w:r>
      <w:r w:rsidR="00E82359">
        <w:rPr>
          <w:rFonts w:hint="eastAsia"/>
        </w:rPr>
        <w:t>q</w:t>
      </w:r>
      <w:r w:rsidR="00E82359">
        <w:t>’</w:t>
      </w:r>
      <w:r w:rsidR="00E82359">
        <w:rPr>
          <w:rFonts w:hint="eastAsia"/>
        </w:rPr>
        <w:t>和</w:t>
      </w:r>
      <w:r w:rsidR="00E82359">
        <w:rPr>
          <w:rFonts w:hint="eastAsia"/>
        </w:rPr>
        <w:t>r</w:t>
      </w:r>
      <w:r w:rsidR="00E82359">
        <w:t>’</w:t>
      </w:r>
      <w:r w:rsidR="00E82359">
        <w:rPr>
          <w:rFonts w:hint="eastAsia"/>
        </w:rPr>
        <w:t>分别代表实际用量和废品率，</w:t>
      </w:r>
      <w:r w:rsidR="00F9471F">
        <w:rPr>
          <w:rFonts w:hint="eastAsia"/>
        </w:rPr>
        <w:t>p</w:t>
      </w:r>
      <w:r w:rsidR="00C0530A">
        <w:rPr>
          <w:rFonts w:hint="eastAsia"/>
        </w:rPr>
        <w:t>代表组件标准成本：</w:t>
      </w:r>
    </w:p>
    <w:p w:rsidR="00C0530A" w:rsidRDefault="00C0530A" w:rsidP="003F6588">
      <w:pPr>
        <w:pStyle w:val="a5"/>
        <w:ind w:left="364" w:firstLineChars="0" w:firstLine="0"/>
      </w:pPr>
      <w:r>
        <w:rPr>
          <w:rFonts w:hint="eastAsia"/>
        </w:rPr>
        <w:t>差异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∑(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)-∑(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7A672E" w:rsidRDefault="00AC1619" w:rsidP="003F6588">
      <w:pPr>
        <w:pStyle w:val="a5"/>
        <w:ind w:left="364" w:firstLineChars="0" w:firstLine="0"/>
      </w:pPr>
      <w:r>
        <w:rPr>
          <w:rFonts w:hint="eastAsia"/>
        </w:rPr>
        <w:t>变换得到：</w:t>
      </w:r>
      <w:r w:rsidR="007A672E">
        <w:rPr>
          <w:rFonts w:hint="eastAsia"/>
        </w:rPr>
        <w:t>差异</w:t>
      </w:r>
      <w:r w:rsidR="007A672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)+∑(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915784" w:rsidRDefault="00AC7B16" w:rsidP="003F6588">
      <w:pPr>
        <w:pStyle w:val="a5"/>
        <w:ind w:left="364"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CC6B6E">
        <w:rPr>
          <w:rFonts w:hint="eastAsia"/>
        </w:rPr>
        <w:t>代表实际废品与标准废品之间的差异，类似于量差；</w:t>
      </w:r>
      <m:oMath>
        <m:r>
          <m:rPr>
            <m:sty m:val="p"/>
          </m:rP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081ADE">
        <w:rPr>
          <w:rFonts w:hint="eastAsia"/>
        </w:rPr>
        <w:t>代表实际单耗与标准单耗之间的差异，类似于价差。</w:t>
      </w:r>
    </w:p>
    <w:p w:rsidR="00C45BB0" w:rsidRDefault="00C45BB0" w:rsidP="003F6588">
      <w:pPr>
        <w:pStyle w:val="a5"/>
        <w:ind w:left="364" w:firstLineChars="0" w:firstLine="0"/>
      </w:pPr>
    </w:p>
    <w:p w:rsidR="006A310D" w:rsidRDefault="006A310D" w:rsidP="006A31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后加工</w:t>
      </w:r>
      <w:r w:rsidR="00593422">
        <w:rPr>
          <w:rFonts w:hint="eastAsia"/>
        </w:rPr>
        <w:t>线</w:t>
      </w:r>
      <w:r>
        <w:rPr>
          <w:rFonts w:hint="eastAsia"/>
        </w:rPr>
        <w:t>处理</w:t>
      </w:r>
    </w:p>
    <w:p w:rsidR="00EC23D4" w:rsidRDefault="00EC23D4" w:rsidP="003F6588">
      <w:pPr>
        <w:pStyle w:val="a5"/>
        <w:ind w:left="364" w:firstLineChars="0" w:firstLine="0"/>
      </w:pPr>
      <w:r>
        <w:rPr>
          <w:rFonts w:hint="eastAsia"/>
        </w:rPr>
        <w:t>后加工线处理与挤出线类似，注意的要点如下：</w:t>
      </w:r>
    </w:p>
    <w:p w:rsidR="006A310D" w:rsidRDefault="00593422" w:rsidP="003F6588">
      <w:pPr>
        <w:pStyle w:val="a5"/>
        <w:ind w:left="364" w:firstLineChars="0" w:firstLine="0"/>
      </w:pPr>
      <w:r>
        <w:rPr>
          <w:rFonts w:hint="eastAsia"/>
        </w:rPr>
        <w:t>由于后加工废品</w:t>
      </w:r>
      <w:r w:rsidR="0045088E">
        <w:rPr>
          <w:rFonts w:hint="eastAsia"/>
        </w:rPr>
        <w:t>难以按岛区区分，也难以将冲切头子等工艺损耗和过程废品严格区分，所以建议在后加工不采用废品报工，而是</w:t>
      </w:r>
      <w:r w:rsidR="008E1243">
        <w:rPr>
          <w:rFonts w:hint="eastAsia"/>
        </w:rPr>
        <w:t>在报工过程中</w:t>
      </w:r>
      <w:r w:rsidR="00E144A1">
        <w:rPr>
          <w:rFonts w:hint="eastAsia"/>
        </w:rPr>
        <w:t>，系统自动按照废品率反冲物料</w:t>
      </w:r>
      <w:r w:rsidR="007A4ABF">
        <w:rPr>
          <w:rFonts w:hint="eastAsia"/>
        </w:rPr>
        <w:t>。</w:t>
      </w:r>
      <w:r w:rsidR="00E144A1">
        <w:rPr>
          <w:rFonts w:hint="eastAsia"/>
        </w:rPr>
        <w:t>即：</w:t>
      </w:r>
    </w:p>
    <w:p w:rsidR="000A423B" w:rsidRDefault="000A423B" w:rsidP="003F6588">
      <w:pPr>
        <w:pStyle w:val="a5"/>
        <w:ind w:left="364" w:firstLineChars="0" w:firstLine="0"/>
      </w:pPr>
      <w:r>
        <w:rPr>
          <w:rFonts w:hint="eastAsia"/>
        </w:rPr>
        <w:t>后加工合格品产出量</w:t>
      </w:r>
      <w:r w:rsidR="00EC1103">
        <w:rPr>
          <w:rFonts w:hint="eastAsia"/>
        </w:rPr>
        <w:t>=</w:t>
      </w:r>
      <w:r w:rsidR="00EC1103">
        <w:rPr>
          <w:rFonts w:hint="eastAsia"/>
        </w:rPr>
        <w:t>报工量</w:t>
      </w:r>
    </w:p>
    <w:p w:rsidR="00E144A1" w:rsidRDefault="00E144A1" w:rsidP="003F6588">
      <w:pPr>
        <w:pStyle w:val="a5"/>
        <w:ind w:left="364" w:firstLineChars="0" w:firstLine="0"/>
      </w:pPr>
      <w:r>
        <w:rPr>
          <w:rFonts w:hint="eastAsia"/>
        </w:rPr>
        <w:t>后加工</w:t>
      </w:r>
      <w:r w:rsidR="00D378CC">
        <w:rPr>
          <w:rFonts w:hint="eastAsia"/>
        </w:rPr>
        <w:t>组件消耗</w:t>
      </w:r>
      <w:r w:rsidR="00E84E68">
        <w:rPr>
          <w:rFonts w:hint="eastAsia"/>
        </w:rPr>
        <w:t>量</w:t>
      </w:r>
      <w:r w:rsidR="00E84E68">
        <w:rPr>
          <w:rFonts w:hint="eastAsia"/>
        </w:rPr>
        <w:t>=</w:t>
      </w:r>
      <w:r w:rsidR="00FA3299">
        <w:rPr>
          <w:rFonts w:hint="eastAsia"/>
        </w:rPr>
        <w:t>后加工合格品产出量×</w:t>
      </w:r>
      <w:r w:rsidR="00FA3299">
        <w:rPr>
          <w:rFonts w:hint="eastAsia"/>
        </w:rPr>
        <w:t>BOM</w:t>
      </w:r>
      <w:r w:rsidR="00FA3299">
        <w:rPr>
          <w:rFonts w:hint="eastAsia"/>
        </w:rPr>
        <w:t>用量×（</w:t>
      </w:r>
      <w:r w:rsidR="00FA3299">
        <w:rPr>
          <w:rFonts w:hint="eastAsia"/>
        </w:rPr>
        <w:t>1+</w:t>
      </w:r>
      <w:r w:rsidR="003A558A">
        <w:rPr>
          <w:rFonts w:hint="eastAsia"/>
        </w:rPr>
        <w:t>标准</w:t>
      </w:r>
      <w:r w:rsidR="00FA3299">
        <w:rPr>
          <w:rFonts w:hint="eastAsia"/>
        </w:rPr>
        <w:t>废品率）</w:t>
      </w:r>
    </w:p>
    <w:p w:rsidR="00FA3299" w:rsidRDefault="00FA3299" w:rsidP="003F6588">
      <w:pPr>
        <w:pStyle w:val="a5"/>
        <w:ind w:left="364" w:firstLineChars="0" w:firstLine="0"/>
      </w:pPr>
    </w:p>
    <w:p w:rsidR="00062F53" w:rsidRDefault="00062F53" w:rsidP="00062F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炼胶线处理</w:t>
      </w:r>
    </w:p>
    <w:p w:rsidR="00EC23D4" w:rsidRDefault="00401A31" w:rsidP="00EC23D4">
      <w:pPr>
        <w:pStyle w:val="a5"/>
        <w:ind w:left="360" w:firstLineChars="0" w:firstLine="0"/>
      </w:pPr>
      <w:r>
        <w:rPr>
          <w:rFonts w:hint="eastAsia"/>
        </w:rPr>
        <w:t>炼胶</w:t>
      </w:r>
      <w:r w:rsidR="00EC23D4">
        <w:rPr>
          <w:rFonts w:hint="eastAsia"/>
        </w:rPr>
        <w:t>线处理与挤出线类似，注意的要点如下：</w:t>
      </w:r>
    </w:p>
    <w:p w:rsidR="00062F53" w:rsidRDefault="001B2489" w:rsidP="00685EB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胶料</w:t>
      </w:r>
      <w:r>
        <w:rPr>
          <w:rFonts w:hint="eastAsia"/>
        </w:rPr>
        <w:t>BOM</w:t>
      </w:r>
      <w:r>
        <w:rPr>
          <w:rFonts w:hint="eastAsia"/>
        </w:rPr>
        <w:t>以</w:t>
      </w:r>
      <w:r w:rsidR="001D79E2">
        <w:rPr>
          <w:rFonts w:hint="eastAsia"/>
        </w:rPr>
        <w:t>一车胶料</w:t>
      </w:r>
      <w:r>
        <w:rPr>
          <w:rFonts w:hint="eastAsia"/>
        </w:rPr>
        <w:t>总重量为基数，</w:t>
      </w:r>
      <w:r w:rsidR="00923738">
        <w:rPr>
          <w:rFonts w:hint="eastAsia"/>
        </w:rPr>
        <w:t>BOM</w:t>
      </w:r>
      <w:r w:rsidR="00923738">
        <w:rPr>
          <w:rFonts w:hint="eastAsia"/>
        </w:rPr>
        <w:t>单耗是投入原材料的重量</w:t>
      </w:r>
      <w:r w:rsidR="007309D6">
        <w:rPr>
          <w:rFonts w:hint="eastAsia"/>
        </w:rPr>
        <w:t>，废品率包含过程废品和过滤废品等所有废品</w:t>
      </w:r>
      <w:r w:rsidR="00923738">
        <w:rPr>
          <w:rFonts w:hint="eastAsia"/>
        </w:rPr>
        <w:t>。</w:t>
      </w:r>
    </w:p>
    <w:p w:rsidR="00F90B91" w:rsidRDefault="00C0126E" w:rsidP="00F67DDF">
      <w:pPr>
        <w:pStyle w:val="a5"/>
        <w:ind w:leftChars="345" w:left="724" w:firstLineChars="0" w:firstLine="0"/>
      </w:pPr>
      <w:r>
        <w:rPr>
          <w:rFonts w:hint="eastAsia"/>
        </w:rPr>
        <w:lastRenderedPageBreak/>
        <w:t>胶料报工分为过滤前报工、</w:t>
      </w:r>
      <w:r w:rsidR="00F90B91">
        <w:rPr>
          <w:rFonts w:hint="eastAsia"/>
        </w:rPr>
        <w:t>过滤后报工</w:t>
      </w:r>
      <w:r>
        <w:rPr>
          <w:rFonts w:hint="eastAsia"/>
        </w:rPr>
        <w:t>和废品报工</w:t>
      </w:r>
      <w:r w:rsidR="00F90B91">
        <w:rPr>
          <w:rFonts w:hint="eastAsia"/>
        </w:rPr>
        <w:t>。</w:t>
      </w:r>
    </w:p>
    <w:p w:rsidR="00F90B91" w:rsidRDefault="007459EE" w:rsidP="00F67DDF">
      <w:pPr>
        <w:pStyle w:val="a5"/>
        <w:ind w:leftChars="345" w:left="724" w:firstLineChars="0" w:firstLine="0"/>
      </w:pPr>
      <w:r>
        <w:rPr>
          <w:rFonts w:hint="eastAsia"/>
        </w:rPr>
        <w:t>过滤前报工的计算方法与</w:t>
      </w:r>
      <w:r w:rsidR="007F354D">
        <w:rPr>
          <w:rFonts w:hint="eastAsia"/>
        </w:rPr>
        <w:t>挤出件报工相同：</w:t>
      </w:r>
      <w:r w:rsidR="00D82569">
        <w:rPr>
          <w:rFonts w:hint="eastAsia"/>
        </w:rPr>
        <w:t>产出量</w:t>
      </w:r>
      <w:r w:rsidR="00D82569">
        <w:rPr>
          <w:rFonts w:hint="eastAsia"/>
        </w:rPr>
        <w:t>=</w:t>
      </w:r>
      <w:r w:rsidR="00D82569">
        <w:rPr>
          <w:rFonts w:hint="eastAsia"/>
        </w:rPr>
        <w:t>报工量，</w:t>
      </w:r>
      <w:r w:rsidR="007E0585">
        <w:rPr>
          <w:rFonts w:hint="eastAsia"/>
        </w:rPr>
        <w:t>材料消耗</w:t>
      </w:r>
      <w:r w:rsidR="007E0585">
        <w:rPr>
          <w:rFonts w:hint="eastAsia"/>
        </w:rPr>
        <w:t>=</w:t>
      </w:r>
      <w:r w:rsidR="0066456B">
        <w:rPr>
          <w:rFonts w:hint="eastAsia"/>
        </w:rPr>
        <w:t>产出量×</w:t>
      </w:r>
      <w:r w:rsidR="0066456B">
        <w:rPr>
          <w:rFonts w:hint="eastAsia"/>
        </w:rPr>
        <w:t>BOM</w:t>
      </w:r>
      <w:r w:rsidR="0066456B">
        <w:rPr>
          <w:rFonts w:hint="eastAsia"/>
        </w:rPr>
        <w:t>用量</w:t>
      </w:r>
      <w:r w:rsidR="00261EA2">
        <w:rPr>
          <w:rFonts w:hint="eastAsia"/>
        </w:rPr>
        <w:t>；</w:t>
      </w:r>
    </w:p>
    <w:p w:rsidR="00261EA2" w:rsidRDefault="00261EA2" w:rsidP="00F67DDF">
      <w:pPr>
        <w:pStyle w:val="a5"/>
        <w:ind w:leftChars="345" w:left="724" w:firstLineChars="0" w:firstLine="0"/>
      </w:pPr>
      <w:r>
        <w:rPr>
          <w:rFonts w:hint="eastAsia"/>
        </w:rPr>
        <w:t>过滤后报工的计算方法为：</w:t>
      </w:r>
      <w:r w:rsidR="00D82569">
        <w:rPr>
          <w:rFonts w:hint="eastAsia"/>
        </w:rPr>
        <w:t>产出量</w:t>
      </w:r>
      <w:r w:rsidR="00D82569">
        <w:rPr>
          <w:rFonts w:hint="eastAsia"/>
        </w:rPr>
        <w:t>=</w:t>
      </w:r>
      <w:r w:rsidR="00D82569">
        <w:rPr>
          <w:rFonts w:hint="eastAsia"/>
        </w:rPr>
        <w:t>报工量，</w:t>
      </w:r>
      <w:r w:rsidR="007F354D">
        <w:rPr>
          <w:rFonts w:hint="eastAsia"/>
        </w:rPr>
        <w:t>材料消耗</w:t>
      </w:r>
      <w:r w:rsidR="007F354D">
        <w:rPr>
          <w:rFonts w:hint="eastAsia"/>
        </w:rPr>
        <w:t>=</w:t>
      </w:r>
      <w:r w:rsidR="00350700">
        <w:rPr>
          <w:rFonts w:hint="eastAsia"/>
        </w:rPr>
        <w:t>过滤前重量；</w:t>
      </w:r>
    </w:p>
    <w:p w:rsidR="00350700" w:rsidRPr="00350700" w:rsidRDefault="00167076" w:rsidP="00F67DDF">
      <w:pPr>
        <w:pStyle w:val="a5"/>
        <w:ind w:leftChars="345" w:left="724" w:firstLineChars="0" w:firstLine="0"/>
      </w:pPr>
      <w:r>
        <w:rPr>
          <w:rFonts w:hint="eastAsia"/>
        </w:rPr>
        <w:t>废品报工的计算方法为：</w:t>
      </w:r>
      <w:r w:rsidR="00C42FB0">
        <w:rPr>
          <w:rFonts w:hint="eastAsia"/>
        </w:rPr>
        <w:t>产出量</w:t>
      </w:r>
      <w:r w:rsidR="00C42FB0">
        <w:rPr>
          <w:rFonts w:hint="eastAsia"/>
        </w:rPr>
        <w:t>=0</w:t>
      </w:r>
      <w:r w:rsidR="00C42FB0">
        <w:rPr>
          <w:rFonts w:hint="eastAsia"/>
        </w:rPr>
        <w:t>，材料消耗</w:t>
      </w:r>
      <w:r w:rsidR="00C42FB0">
        <w:rPr>
          <w:rFonts w:hint="eastAsia"/>
        </w:rPr>
        <w:t>=</w:t>
      </w:r>
      <w:r w:rsidR="00C42FB0">
        <w:rPr>
          <w:rFonts w:hint="eastAsia"/>
        </w:rPr>
        <w:t>废品</w:t>
      </w:r>
      <w:r w:rsidR="00910BDD">
        <w:rPr>
          <w:rFonts w:hint="eastAsia"/>
        </w:rPr>
        <w:t>报工</w:t>
      </w:r>
      <w:r w:rsidR="00C42FB0">
        <w:rPr>
          <w:rFonts w:hint="eastAsia"/>
        </w:rPr>
        <w:t>重量×</w:t>
      </w:r>
      <w:r w:rsidR="00C42FB0">
        <w:rPr>
          <w:rFonts w:hint="eastAsia"/>
        </w:rPr>
        <w:t>BOM</w:t>
      </w:r>
      <w:r w:rsidR="00C42FB0">
        <w:rPr>
          <w:rFonts w:hint="eastAsia"/>
        </w:rPr>
        <w:t>用量。</w:t>
      </w:r>
    </w:p>
    <w:p w:rsidR="006B3B91" w:rsidRDefault="00787684" w:rsidP="006B3B9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在计算物料需求的时候，从挤出生产线产生的需求是针对过滤后胶料的净重，但</w:t>
      </w:r>
      <w:r w:rsidR="00505656">
        <w:rPr>
          <w:rFonts w:hint="eastAsia"/>
        </w:rPr>
        <w:t>炼胶生产线下单是按照过滤前胶料的净重，这之间会有一个需求的缺口</w:t>
      </w:r>
      <w:r>
        <w:rPr>
          <w:rFonts w:hint="eastAsia"/>
        </w:rPr>
        <w:t>。</w:t>
      </w:r>
      <w:r w:rsidR="00D74171">
        <w:rPr>
          <w:rFonts w:hint="eastAsia"/>
        </w:rPr>
        <w:t>考虑到胶料生产订单会按照每车胶料单重向上圆整，因此可以涵盖这部分需求缺口。</w:t>
      </w:r>
      <w:r w:rsidR="00821734">
        <w:rPr>
          <w:rFonts w:hint="eastAsia"/>
        </w:rPr>
        <w:t>不需要额外通过过滤损失率来弥补。</w:t>
      </w:r>
    </w:p>
    <w:p w:rsidR="001010CA" w:rsidRDefault="00EA0B01" w:rsidP="0065166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关于清洗胶。</w:t>
      </w:r>
      <w:r w:rsidR="00F319E5">
        <w:rPr>
          <w:rFonts w:hint="eastAsia"/>
        </w:rPr>
        <w:t>一种情况是专门生产的清洗胶，这时需要手工创建生产订单，并</w:t>
      </w:r>
      <w:r w:rsidR="00775563">
        <w:rPr>
          <w:rFonts w:hint="eastAsia"/>
        </w:rPr>
        <w:t>手工指定消耗的物料品种和数量，对该生产订单进行报工：产出量</w:t>
      </w:r>
      <w:r w:rsidR="00775563">
        <w:rPr>
          <w:rFonts w:hint="eastAsia"/>
        </w:rPr>
        <w:t>=0</w:t>
      </w:r>
      <w:r w:rsidR="00775563">
        <w:rPr>
          <w:rFonts w:hint="eastAsia"/>
        </w:rPr>
        <w:t>，</w:t>
      </w:r>
      <w:r w:rsidR="001010CA">
        <w:rPr>
          <w:rFonts w:hint="eastAsia"/>
        </w:rPr>
        <w:t>消耗量</w:t>
      </w:r>
      <w:r w:rsidR="001010CA">
        <w:rPr>
          <w:rFonts w:hint="eastAsia"/>
        </w:rPr>
        <w:t>=</w:t>
      </w:r>
      <w:r w:rsidR="001010CA">
        <w:rPr>
          <w:rFonts w:hint="eastAsia"/>
        </w:rPr>
        <w:t>手工指定的消耗量。</w:t>
      </w:r>
      <w:r w:rsidR="000C4570">
        <w:rPr>
          <w:rFonts w:hint="eastAsia"/>
        </w:rPr>
        <w:t>另一种情况是报废胶料做清洗胶，这时需要对胶料做报废处理</w:t>
      </w:r>
      <w:r w:rsidR="00651666">
        <w:rPr>
          <w:rFonts w:hint="eastAsia"/>
        </w:rPr>
        <w:t>（不是报工）</w:t>
      </w:r>
      <w:r w:rsidR="000C4570">
        <w:rPr>
          <w:rFonts w:hint="eastAsia"/>
        </w:rPr>
        <w:t>，减少合格胶料库存。</w:t>
      </w:r>
    </w:p>
    <w:p w:rsidR="00062F53" w:rsidRPr="00D45D43" w:rsidRDefault="00062F53" w:rsidP="003F6588">
      <w:pPr>
        <w:pStyle w:val="a5"/>
        <w:ind w:left="364" w:firstLineChars="0" w:firstLine="0"/>
      </w:pPr>
    </w:p>
    <w:p w:rsidR="00DC1835" w:rsidRDefault="00DC1835" w:rsidP="00984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:rsidR="00E53459" w:rsidRDefault="00E53459" w:rsidP="00EA76FB">
      <w:pPr>
        <w:ind w:left="360"/>
      </w:pPr>
      <w:r>
        <w:rPr>
          <w:rFonts w:hint="eastAsia"/>
        </w:rPr>
        <w:t>以上方案可以很好地解决生产过程中的计划、报工问题。但</w:t>
      </w:r>
      <w:r w:rsidR="00EA76FB">
        <w:rPr>
          <w:rFonts w:hint="eastAsia"/>
        </w:rPr>
        <w:t>仍有一些技术问题有待讨论</w:t>
      </w:r>
      <w:r>
        <w:rPr>
          <w:rFonts w:hint="eastAsia"/>
        </w:rPr>
        <w:t>解决。</w:t>
      </w:r>
    </w:p>
    <w:p w:rsidR="00C930AD" w:rsidRDefault="00C930AD" w:rsidP="00C930A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中需要为财务部门输出一份报表，查看物料的标准成本和实际生产成本之间的差异。这个报表的格式和算法应该是怎样的？</w:t>
      </w:r>
    </w:p>
    <w:p w:rsidR="00577318" w:rsidRDefault="00577318" w:rsidP="00C930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后加工实际废品率与理论废品率有比较大的差异，如果按照方案所述进行</w:t>
      </w:r>
      <w:r w:rsidR="00A97255">
        <w:rPr>
          <w:rFonts w:hint="eastAsia"/>
        </w:rPr>
        <w:t>处理（按标准废品率反冲材料），那么</w:t>
      </w:r>
      <w:r w:rsidR="007C0A63">
        <w:rPr>
          <w:rFonts w:hint="eastAsia"/>
        </w:rPr>
        <w:t>可能造成后加工区域库存差异较大。但如果更精确地记录实际废品，那么需要对后加工产生的废品严格控制、区分废品由哪个班次、哪个岛区产生。</w:t>
      </w:r>
    </w:p>
    <w:p w:rsidR="00D45D43" w:rsidRDefault="007A7C00" w:rsidP="008931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r w:rsidR="00EA02B3">
        <w:rPr>
          <w:rFonts w:hint="eastAsia"/>
        </w:rPr>
        <w:t>SAP</w:t>
      </w:r>
      <w:r w:rsidR="00EA02B3">
        <w:rPr>
          <w:rFonts w:hint="eastAsia"/>
        </w:rPr>
        <w:t>系统内的</w:t>
      </w:r>
      <w:r>
        <w:rPr>
          <w:rFonts w:hint="eastAsia"/>
        </w:rPr>
        <w:t>工时报工：在系统接口实施之后，</w:t>
      </w:r>
      <w:r>
        <w:rPr>
          <w:rFonts w:hint="eastAsia"/>
        </w:rPr>
        <w:t>SAP</w:t>
      </w:r>
      <w:r>
        <w:rPr>
          <w:rFonts w:hint="eastAsia"/>
        </w:rPr>
        <w:t>系统的实际工时可以通过</w:t>
      </w:r>
      <w:r>
        <w:rPr>
          <w:rFonts w:hint="eastAsia"/>
        </w:rPr>
        <w:t>MES</w:t>
      </w:r>
      <w:r>
        <w:rPr>
          <w:rFonts w:hint="eastAsia"/>
        </w:rPr>
        <w:t>系统报工记录</w:t>
      </w:r>
      <w:r w:rsidR="00C6283B">
        <w:rPr>
          <w:rFonts w:hint="eastAsia"/>
        </w:rPr>
        <w:t>的</w:t>
      </w:r>
      <w:r>
        <w:rPr>
          <w:rFonts w:hint="eastAsia"/>
        </w:rPr>
        <w:t>实际生产工时（最后一批合格物料报工时间</w:t>
      </w:r>
      <w:r>
        <w:rPr>
          <w:rFonts w:hint="eastAsia"/>
        </w:rPr>
        <w:t>-</w:t>
      </w:r>
      <w:r>
        <w:rPr>
          <w:rFonts w:hint="eastAsia"/>
        </w:rPr>
        <w:t>工单上线时间），并同步到</w:t>
      </w:r>
      <w:r>
        <w:rPr>
          <w:rFonts w:hint="eastAsia"/>
        </w:rPr>
        <w:t>SAP</w:t>
      </w:r>
      <w:r>
        <w:rPr>
          <w:rFonts w:hint="eastAsia"/>
        </w:rPr>
        <w:t>中。</w:t>
      </w:r>
      <w:r w:rsidR="00CB612E">
        <w:rPr>
          <w:rFonts w:hint="eastAsia"/>
        </w:rPr>
        <w:t>这需要</w:t>
      </w:r>
      <w:r w:rsidR="0071269D">
        <w:rPr>
          <w:rFonts w:hint="eastAsia"/>
        </w:rPr>
        <w:t>生产车间严格执行工单作业流程，及时对系统中的生产订单做上线、下线等处理</w:t>
      </w:r>
      <w:r w:rsidR="009154DB">
        <w:rPr>
          <w:rFonts w:hint="eastAsia"/>
        </w:rPr>
        <w:t>，否则系统自动记录的工时将失真</w:t>
      </w:r>
      <w:r w:rsidR="0071269D">
        <w:rPr>
          <w:rFonts w:hint="eastAsia"/>
        </w:rPr>
        <w:t>。</w:t>
      </w:r>
      <w:r w:rsidR="00D45D43">
        <w:rPr>
          <w:rFonts w:hint="eastAsia"/>
        </w:rPr>
        <w:t>在</w:t>
      </w:r>
      <w:r w:rsidR="00D45D43">
        <w:rPr>
          <w:rFonts w:hint="eastAsia"/>
        </w:rPr>
        <w:t>SAP-MES</w:t>
      </w:r>
      <w:r w:rsidR="00D45D43">
        <w:rPr>
          <w:rFonts w:hint="eastAsia"/>
        </w:rPr>
        <w:t>系统接口就绪之前，暂时不处理</w:t>
      </w:r>
      <w:r w:rsidR="00D45D43">
        <w:rPr>
          <w:rFonts w:hint="eastAsia"/>
        </w:rPr>
        <w:t>SAP</w:t>
      </w:r>
      <w:r w:rsidR="00D45D43">
        <w:rPr>
          <w:rFonts w:hint="eastAsia"/>
        </w:rPr>
        <w:t>的实际工时报工的问题。</w:t>
      </w:r>
    </w:p>
    <w:p w:rsidR="00CD2D14" w:rsidRDefault="00CD2D14">
      <w:pPr>
        <w:widowControl/>
        <w:jc w:val="left"/>
      </w:pPr>
    </w:p>
    <w:p w:rsidR="003E11BC" w:rsidRDefault="003E11BC" w:rsidP="003A755E">
      <w:pPr>
        <w:pStyle w:val="a5"/>
        <w:widowControl/>
        <w:numPr>
          <w:ilvl w:val="0"/>
          <w:numId w:val="15"/>
        </w:numPr>
        <w:ind w:firstLineChars="0"/>
        <w:jc w:val="left"/>
      </w:pPr>
      <w:r>
        <w:br w:type="page"/>
      </w:r>
    </w:p>
    <w:p w:rsidR="007A7C00" w:rsidRDefault="007A7C00" w:rsidP="00D45D43">
      <w:pPr>
        <w:pStyle w:val="a5"/>
        <w:ind w:left="720" w:firstLineChars="0" w:firstLine="0"/>
      </w:pPr>
    </w:p>
    <w:p w:rsidR="00933106" w:rsidRPr="003E11BC" w:rsidRDefault="00933106" w:rsidP="003E11BC">
      <w:pPr>
        <w:rPr>
          <w:b/>
        </w:rPr>
      </w:pPr>
      <w:r w:rsidRPr="003E11BC">
        <w:rPr>
          <w:rFonts w:hint="eastAsia"/>
          <w:b/>
        </w:rPr>
        <w:t>举例</w:t>
      </w:r>
      <w:r w:rsidRPr="003E11BC">
        <w:rPr>
          <w:rFonts w:hint="eastAsia"/>
          <w:b/>
        </w:rPr>
        <w:t>:</w:t>
      </w:r>
    </w:p>
    <w:p w:rsidR="00933106" w:rsidRDefault="00933106" w:rsidP="002D1F6E">
      <w:r>
        <w:rPr>
          <w:rFonts w:hint="eastAsia"/>
        </w:rPr>
        <w:t>以</w:t>
      </w:r>
      <w:r>
        <w:t>Model K</w:t>
      </w:r>
      <w:r>
        <w:rPr>
          <w:rFonts w:hint="eastAsia"/>
        </w:rPr>
        <w:t>前门光亮导槽左（</w:t>
      </w:r>
      <w:r>
        <w:t>501204</w:t>
      </w:r>
      <w:r>
        <w:rPr>
          <w:rFonts w:hint="eastAsia"/>
        </w:rPr>
        <w:t>）为例</w:t>
      </w:r>
      <w:r>
        <w:rPr>
          <w:rFonts w:hint="eastAsia"/>
        </w:rPr>
        <w:t>.</w:t>
      </w:r>
    </w:p>
    <w:p w:rsidR="00933106" w:rsidRDefault="00933106" w:rsidP="002D1F6E">
      <w:r>
        <w:rPr>
          <w:rFonts w:hint="eastAsia"/>
        </w:rPr>
        <w:t>客户车型需求</w:t>
      </w:r>
      <w:r>
        <w:rPr>
          <w:rFonts w:hint="eastAsia"/>
        </w:rPr>
        <w:t>:</w:t>
      </w:r>
      <w:r>
        <w:rPr>
          <w:rFonts w:hint="eastAsia"/>
        </w:rPr>
        <w:t>车型</w:t>
      </w:r>
      <w:r>
        <w:t>Model K BR  100 PC</w:t>
      </w:r>
      <w:r>
        <w:rPr>
          <w:rFonts w:hint="eastAsia"/>
        </w:rPr>
        <w:t>.</w:t>
      </w:r>
    </w:p>
    <w:p w:rsidR="00933106" w:rsidRDefault="00933106" w:rsidP="00AC261E">
      <w:r>
        <w:rPr>
          <w:rFonts w:hint="eastAsia"/>
        </w:rPr>
        <w:t>物料</w:t>
      </w:r>
      <w:r>
        <w:t>BOM</w:t>
      </w:r>
      <w:r>
        <w:rPr>
          <w:rFonts w:hint="eastAsia"/>
        </w:rPr>
        <w:t>及工序废品率</w:t>
      </w:r>
    </w:p>
    <w:tbl>
      <w:tblPr>
        <w:tblStyle w:val="ab"/>
        <w:tblW w:w="8481" w:type="dxa"/>
        <w:tblLook w:val="04A0"/>
      </w:tblPr>
      <w:tblGrid>
        <w:gridCol w:w="936"/>
        <w:gridCol w:w="1582"/>
        <w:gridCol w:w="709"/>
        <w:gridCol w:w="706"/>
        <w:gridCol w:w="855"/>
        <w:gridCol w:w="1596"/>
        <w:gridCol w:w="695"/>
        <w:gridCol w:w="694"/>
        <w:gridCol w:w="708"/>
      </w:tblGrid>
      <w:tr w:rsidR="00933106" w:rsidTr="002D1F6E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物料</w:t>
            </w:r>
            <w:r>
              <w:rPr>
                <w:rFonts w:hint="eastAsia"/>
              </w:rPr>
              <w:t>号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物料描</w:t>
            </w:r>
            <w:r>
              <w:rPr>
                <w:rFonts w:hint="eastAsia"/>
              </w:rPr>
              <w:t>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基本数</w:t>
            </w:r>
            <w:r>
              <w:rPr>
                <w:rFonts w:hint="eastAsia"/>
              </w:rPr>
              <w:t>量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hint="eastAsia"/>
              </w:rPr>
              <w:t>基本单位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件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BOM</w:t>
            </w: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件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数</w:t>
            </w:r>
            <w:r>
              <w:rPr>
                <w:rFonts w:hint="eastAsia"/>
              </w:rPr>
              <w:t>量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hint="eastAsia"/>
              </w:rPr>
              <w:t>单位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工序废</w:t>
            </w:r>
            <w:r>
              <w:rPr>
                <w:rFonts w:hint="eastAsia"/>
              </w:rPr>
              <w:t>品</w:t>
            </w:r>
          </w:p>
        </w:tc>
      </w:tr>
      <w:tr w:rsidR="00933106" w:rsidTr="002D1F6E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Pr="0059335C" w:rsidRDefault="00933106" w:rsidP="002D1F6E">
            <w:r w:rsidRPr="0059335C">
              <w:rPr>
                <w:rFonts w:hint="eastAsia"/>
              </w:rPr>
              <w:t>70</w:t>
            </w:r>
            <w:r>
              <w:rPr>
                <w:rFonts w:hint="eastAsia"/>
              </w:rPr>
              <w:t>1200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Pr="0059335C" w:rsidRDefault="00933106" w:rsidP="002D1F6E">
            <w:r>
              <w:rPr>
                <w:rFonts w:hint="eastAsia"/>
              </w:rPr>
              <w:t>车型</w:t>
            </w:r>
            <w:r>
              <w:t>Model K BR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Pr="0059335C" w:rsidRDefault="00933106" w:rsidP="002D1F6E">
            <w:r>
              <w:rPr>
                <w:rFonts w:hint="eastAsia"/>
              </w:rPr>
              <w:t>100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Default="00933106" w:rsidP="002D1F6E">
            <w:r>
              <w:rPr>
                <w:rFonts w:hint="eastAsia"/>
              </w:rPr>
              <w:t>PC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Pr="0059335C" w:rsidRDefault="00933106" w:rsidP="002D1F6E">
            <w:r>
              <w:t>501204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Default="00933106" w:rsidP="002D1F6E">
            <w:r>
              <w:t>Model K</w:t>
            </w:r>
            <w:r>
              <w:rPr>
                <w:rFonts w:ascii="宋体" w:eastAsia="宋体" w:hAnsi="宋体" w:cs="宋体" w:hint="eastAsia"/>
              </w:rPr>
              <w:t>前门光亮导槽</w:t>
            </w:r>
            <w:r>
              <w:rPr>
                <w:rFonts w:hint="eastAsia"/>
              </w:rPr>
              <w:t>左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Pr="0059335C" w:rsidRDefault="00933106" w:rsidP="002D1F6E">
            <w:r>
              <w:rPr>
                <w:rFonts w:hint="eastAsia"/>
              </w:rPr>
              <w:t>100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Default="00933106" w:rsidP="002D1F6E">
            <w:r>
              <w:rPr>
                <w:rFonts w:hint="eastAsia"/>
              </w:rPr>
              <w:t>PC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33106" w:rsidRPr="0059335C" w:rsidRDefault="00933106" w:rsidP="002D1F6E">
            <w:r>
              <w:rPr>
                <w:rFonts w:hint="eastAsia"/>
              </w:rPr>
              <w:t>0%</w:t>
            </w:r>
          </w:p>
        </w:tc>
      </w:tr>
      <w:tr w:rsidR="00933106" w:rsidTr="002D1F6E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501204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Model K</w:t>
            </w:r>
            <w:r>
              <w:rPr>
                <w:rFonts w:ascii="宋体" w:eastAsia="宋体" w:hAnsi="宋体" w:cs="宋体" w:hint="eastAsia"/>
              </w:rPr>
              <w:t>前门光亮导槽</w:t>
            </w:r>
            <w:r>
              <w:rPr>
                <w:rFonts w:hint="eastAsia"/>
              </w:rPr>
              <w:t>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100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PC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300824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Model K</w:t>
            </w:r>
            <w:r>
              <w:rPr>
                <w:rFonts w:ascii="宋体" w:eastAsia="宋体" w:hAnsi="宋体" w:cs="宋体" w:hint="eastAsia"/>
              </w:rPr>
              <w:t>前门光亮导槽</w:t>
            </w:r>
            <w:r>
              <w:t>A 1340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100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PC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7%</w:t>
            </w:r>
          </w:p>
        </w:tc>
      </w:tr>
      <w:tr w:rsidR="00933106" w:rsidTr="002D1F6E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300824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Model K</w:t>
            </w:r>
            <w:r>
              <w:rPr>
                <w:rFonts w:ascii="宋体" w:eastAsia="宋体" w:hAnsi="宋体" w:cs="宋体" w:hint="eastAsia"/>
              </w:rPr>
              <w:t>前门光亮导槽</w:t>
            </w:r>
            <w:r>
              <w:t>A 1340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100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PC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290001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Model K</w:t>
            </w:r>
            <w:r>
              <w:rPr>
                <w:rFonts w:ascii="宋体" w:eastAsia="宋体" w:hAnsi="宋体" w:cs="宋体" w:hint="eastAsia"/>
              </w:rPr>
              <w:t>导槽</w:t>
            </w:r>
            <w:r>
              <w:t>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134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106" w:rsidRDefault="00933106" w:rsidP="002D1F6E">
            <w:r>
              <w:rPr>
                <w:rFonts w:hint="eastAsia"/>
              </w:rPr>
              <w:t>0%</w:t>
            </w:r>
          </w:p>
          <w:p w:rsidR="00933106" w:rsidRDefault="00933106" w:rsidP="002D1F6E"/>
        </w:tc>
      </w:tr>
      <w:tr w:rsidR="00933106" w:rsidTr="002D1F6E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290001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Model K</w:t>
            </w:r>
            <w:r w:rsidR="00447973">
              <w:rPr>
                <w:rFonts w:hint="eastAsia"/>
              </w:rPr>
              <w:t>前门光亮</w:t>
            </w:r>
            <w:r>
              <w:rPr>
                <w:rFonts w:ascii="宋体" w:eastAsia="宋体" w:hAnsi="宋体" w:cs="宋体" w:hint="eastAsia"/>
              </w:rPr>
              <w:t>导槽</w:t>
            </w:r>
            <w: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100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M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270294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DES854(1)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hint="eastAsia"/>
              </w:rPr>
              <w:t>7.79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KG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t>15%</w:t>
            </w:r>
          </w:p>
        </w:tc>
      </w:tr>
    </w:tbl>
    <w:p w:rsidR="00933106" w:rsidRDefault="00933106" w:rsidP="002D1F6E">
      <w:r w:rsidRPr="0059335C">
        <w:rPr>
          <w:rFonts w:hint="eastAsia"/>
          <w:highlight w:val="yellow"/>
        </w:rPr>
        <w:t>车型</w:t>
      </w:r>
      <w:r w:rsidRPr="0059335C">
        <w:rPr>
          <w:rFonts w:hint="eastAsia"/>
          <w:highlight w:val="yellow"/>
        </w:rPr>
        <w:t>BOM</w:t>
      </w:r>
      <w:r w:rsidRPr="0059335C">
        <w:rPr>
          <w:rFonts w:hint="eastAsia"/>
          <w:highlight w:val="yellow"/>
        </w:rPr>
        <w:t>无废品率</w:t>
      </w:r>
      <w:r w:rsidRPr="0059335C">
        <w:rPr>
          <w:rFonts w:hint="eastAsia"/>
          <w:highlight w:val="yellow"/>
        </w:rPr>
        <w:t>.</w:t>
      </w:r>
      <w:r w:rsidRPr="0059335C">
        <w:rPr>
          <w:rFonts w:hint="eastAsia"/>
          <w:highlight w:val="yellow"/>
        </w:rPr>
        <w:t>车型</w:t>
      </w:r>
      <w:r w:rsidRPr="0059335C">
        <w:rPr>
          <w:rFonts w:hint="eastAsia"/>
          <w:highlight w:val="yellow"/>
        </w:rPr>
        <w:t>BOM</w:t>
      </w:r>
      <w:r w:rsidRPr="0059335C">
        <w:rPr>
          <w:rFonts w:hint="eastAsia"/>
          <w:highlight w:val="yellow"/>
        </w:rPr>
        <w:t>只维护在</w:t>
      </w:r>
      <w:r w:rsidRPr="0059335C">
        <w:rPr>
          <w:rFonts w:hint="eastAsia"/>
          <w:highlight w:val="yellow"/>
        </w:rPr>
        <w:t>MES</w:t>
      </w:r>
      <w:r w:rsidRPr="0059335C">
        <w:rPr>
          <w:rFonts w:hint="eastAsia"/>
          <w:highlight w:val="yellow"/>
        </w:rPr>
        <w:t>系统中</w:t>
      </w:r>
      <w:r w:rsidRPr="0059335C">
        <w:rPr>
          <w:rFonts w:hint="eastAsia"/>
          <w:highlight w:val="yellow"/>
        </w:rPr>
        <w:t>,</w:t>
      </w:r>
      <w:r w:rsidRPr="0059335C">
        <w:rPr>
          <w:rFonts w:hint="eastAsia"/>
          <w:highlight w:val="yellow"/>
        </w:rPr>
        <w:t>不在</w:t>
      </w:r>
      <w:r w:rsidRPr="0059335C">
        <w:rPr>
          <w:rFonts w:hint="eastAsia"/>
          <w:highlight w:val="yellow"/>
        </w:rPr>
        <w:t>SAP</w:t>
      </w:r>
      <w:r w:rsidRPr="0059335C">
        <w:rPr>
          <w:rFonts w:hint="eastAsia"/>
          <w:highlight w:val="yellow"/>
        </w:rPr>
        <w:t>系统的维护</w:t>
      </w:r>
      <w:r w:rsidRPr="0059335C">
        <w:rPr>
          <w:rFonts w:hint="eastAsia"/>
          <w:highlight w:val="yellow"/>
        </w:rPr>
        <w:t>.</w:t>
      </w:r>
    </w:p>
    <w:p w:rsidR="00933106" w:rsidRDefault="00933106" w:rsidP="002D1F6E"/>
    <w:p w:rsidR="00933106" w:rsidRDefault="00933106" w:rsidP="002D1F6E">
      <w:r>
        <w:rPr>
          <w:rFonts w:hint="eastAsia"/>
        </w:rPr>
        <w:t>由工序废品算出</w:t>
      </w:r>
      <w:r>
        <w:rPr>
          <w:rFonts w:hint="eastAsia"/>
        </w:rPr>
        <w:t>:</w:t>
      </w:r>
    </w:p>
    <w:p w:rsidR="00933106" w:rsidRDefault="00933106" w:rsidP="002D1F6E">
      <w:r>
        <w:t>Model K</w:t>
      </w:r>
      <w:r>
        <w:rPr>
          <w:rFonts w:hint="eastAsia"/>
        </w:rPr>
        <w:t>前门光亮导槽左（</w:t>
      </w:r>
      <w:r>
        <w:t>501204</w:t>
      </w:r>
      <w:r>
        <w:rPr>
          <w:rFonts w:hint="eastAsia"/>
        </w:rPr>
        <w:t>）需求</w:t>
      </w:r>
      <w:r>
        <w:rPr>
          <w:rFonts w:hint="eastAsia"/>
        </w:rPr>
        <w:t>:</w:t>
      </w:r>
      <w:r>
        <w:t>100PC</w:t>
      </w:r>
    </w:p>
    <w:p w:rsidR="00933106" w:rsidRDefault="00933106" w:rsidP="002D1F6E">
      <w:r>
        <w:t>Model K</w:t>
      </w:r>
      <w:r>
        <w:rPr>
          <w:rFonts w:hint="eastAsia"/>
        </w:rPr>
        <w:t>前门光亮导槽</w:t>
      </w:r>
      <w:r>
        <w:t>A 1340</w:t>
      </w:r>
      <w:r>
        <w:rPr>
          <w:rFonts w:hint="eastAsia"/>
        </w:rPr>
        <w:t>（</w:t>
      </w:r>
      <w:r>
        <w:t>300824</w:t>
      </w:r>
      <w:r>
        <w:rPr>
          <w:rFonts w:hint="eastAsia"/>
        </w:rPr>
        <w:t>）需求</w:t>
      </w:r>
      <w:r>
        <w:t>=100*</w:t>
      </w:r>
      <w:r>
        <w:rPr>
          <w:rFonts w:hint="eastAsia"/>
        </w:rPr>
        <w:t>（</w:t>
      </w:r>
      <w:r>
        <w:t>1+7%</w:t>
      </w:r>
      <w:r>
        <w:rPr>
          <w:rFonts w:hint="eastAsia"/>
        </w:rPr>
        <w:t>）</w:t>
      </w:r>
      <w:r>
        <w:rPr>
          <w:rFonts w:hint="eastAsia"/>
        </w:rPr>
        <w:t>=107</w:t>
      </w:r>
    </w:p>
    <w:p w:rsidR="00933106" w:rsidRDefault="00933106" w:rsidP="002D1F6E"/>
    <w:p w:rsidR="00933106" w:rsidRDefault="0096412F" w:rsidP="00B749E4">
      <w:r>
        <w:rPr>
          <w:rFonts w:hint="eastAsia"/>
        </w:rPr>
        <w:t>挤出断面计划修正因子</w:t>
      </w:r>
    </w:p>
    <w:tbl>
      <w:tblPr>
        <w:tblStyle w:val="ab"/>
        <w:tblW w:w="0" w:type="auto"/>
        <w:tblInd w:w="699" w:type="dxa"/>
        <w:tblLook w:val="04A0"/>
      </w:tblPr>
      <w:tblGrid>
        <w:gridCol w:w="1559"/>
        <w:gridCol w:w="3402"/>
        <w:gridCol w:w="1701"/>
      </w:tblGrid>
      <w:tr w:rsidR="00933106" w:rsidTr="000A288A">
        <w:trPr>
          <w:trHeight w:val="30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物料</w:t>
            </w:r>
            <w:r>
              <w:rPr>
                <w:rFonts w:hint="eastAsia"/>
              </w:rPr>
              <w:t>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2D1F6E">
            <w:r>
              <w:rPr>
                <w:rFonts w:ascii="宋体" w:eastAsia="宋体" w:hAnsi="宋体" w:cs="宋体" w:hint="eastAsia"/>
              </w:rPr>
              <w:t>物料描</w:t>
            </w:r>
            <w:r>
              <w:rPr>
                <w:rFonts w:hint="eastAsia"/>
              </w:rPr>
              <w:t>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1303B1" w:rsidP="002D1F6E">
            <w:r>
              <w:rPr>
                <w:rFonts w:hint="eastAsia"/>
              </w:rPr>
              <w:t>修正因子</w:t>
            </w:r>
          </w:p>
        </w:tc>
      </w:tr>
      <w:tr w:rsidR="00933106" w:rsidTr="000A288A">
        <w:trPr>
          <w:trHeight w:val="23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447973" w:rsidP="002D1F6E">
            <w:r>
              <w:t>290001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933106" w:rsidP="00447973">
            <w:r>
              <w:t>Model K</w:t>
            </w:r>
            <w:r>
              <w:rPr>
                <w:rFonts w:ascii="宋体" w:eastAsia="宋体" w:hAnsi="宋体" w:cs="宋体" w:hint="eastAsia"/>
              </w:rPr>
              <w:t>前门光亮导槽</w:t>
            </w:r>
            <w:r>
              <w:t xml:space="preserve">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106" w:rsidRDefault="001303B1" w:rsidP="002D1F6E">
            <w:r>
              <w:rPr>
                <w:rFonts w:hint="eastAsia"/>
              </w:rPr>
              <w:t>1.1</w:t>
            </w:r>
          </w:p>
        </w:tc>
      </w:tr>
    </w:tbl>
    <w:p w:rsidR="00933106" w:rsidRDefault="00933106" w:rsidP="002D1F6E">
      <w:r>
        <w:rPr>
          <w:rFonts w:hint="eastAsia"/>
        </w:rPr>
        <w:t>由物料</w:t>
      </w:r>
      <w:r>
        <w:t>BOM</w:t>
      </w:r>
      <w:r>
        <w:rPr>
          <w:rFonts w:hint="eastAsia"/>
        </w:rPr>
        <w:t>,</w:t>
      </w:r>
      <w:r w:rsidR="00FA11CE">
        <w:rPr>
          <w:rFonts w:hint="eastAsia"/>
        </w:rPr>
        <w:t>计划修正因子</w:t>
      </w:r>
      <w:r>
        <w:rPr>
          <w:rFonts w:hint="eastAsia"/>
        </w:rPr>
        <w:t>算出</w:t>
      </w:r>
      <w:r>
        <w:rPr>
          <w:rFonts w:hint="eastAsia"/>
        </w:rPr>
        <w:t>:</w:t>
      </w:r>
    </w:p>
    <w:p w:rsidR="00933106" w:rsidRDefault="00933106" w:rsidP="002D1F6E">
      <w:r>
        <w:rPr>
          <w:rFonts w:hint="eastAsia"/>
        </w:rPr>
        <w:t>断面</w:t>
      </w:r>
      <w:r>
        <w:rPr>
          <w:rFonts w:hint="eastAsia"/>
        </w:rPr>
        <w:t>:</w:t>
      </w:r>
      <w:r>
        <w:t>Model K</w:t>
      </w:r>
      <w:r>
        <w:rPr>
          <w:rFonts w:hint="eastAsia"/>
        </w:rPr>
        <w:t>导槽</w:t>
      </w:r>
      <w:r>
        <w:t>A</w:t>
      </w:r>
      <w:r>
        <w:rPr>
          <w:rFonts w:hint="eastAsia"/>
        </w:rPr>
        <w:t>（</w:t>
      </w:r>
      <w:r>
        <w:t>290001</w:t>
      </w:r>
      <w:r>
        <w:rPr>
          <w:rFonts w:hint="eastAsia"/>
        </w:rPr>
        <w:t>）</w:t>
      </w:r>
      <w:r w:rsidR="00686B04">
        <w:rPr>
          <w:rFonts w:hint="eastAsia"/>
        </w:rPr>
        <w:t>生产订单量</w:t>
      </w:r>
      <w:r>
        <w:t>=</w:t>
      </w:r>
      <w:r>
        <w:rPr>
          <w:rFonts w:hint="eastAsia"/>
        </w:rPr>
        <w:t xml:space="preserve">107 * 134/100 </w:t>
      </w:r>
      <w:r>
        <w:t>*</w:t>
      </w:r>
      <w:r w:rsidR="006E1401">
        <w:rPr>
          <w:rFonts w:hint="eastAsia"/>
        </w:rPr>
        <w:t>1.1</w:t>
      </w:r>
      <w:r>
        <w:rPr>
          <w:rFonts w:hint="eastAsia"/>
        </w:rPr>
        <w:t>= 157.718 M</w:t>
      </w:r>
    </w:p>
    <w:p w:rsidR="00933106" w:rsidRDefault="00933106" w:rsidP="002D1F6E">
      <w:r>
        <w:rPr>
          <w:rFonts w:hint="eastAsia"/>
        </w:rPr>
        <w:t>由物料</w:t>
      </w:r>
      <w:r>
        <w:t>BOM</w:t>
      </w:r>
      <w:r>
        <w:rPr>
          <w:rFonts w:hint="eastAsia"/>
        </w:rPr>
        <w:t>,</w:t>
      </w:r>
      <w:r>
        <w:rPr>
          <w:rFonts w:hint="eastAsia"/>
        </w:rPr>
        <w:t>工序废品算出</w:t>
      </w:r>
      <w:r>
        <w:rPr>
          <w:rFonts w:hint="eastAsia"/>
        </w:rPr>
        <w:t>:</w:t>
      </w:r>
    </w:p>
    <w:p w:rsidR="00933106" w:rsidRDefault="00933106" w:rsidP="002D1F6E">
      <w:r>
        <w:rPr>
          <w:rFonts w:hint="eastAsia"/>
        </w:rPr>
        <w:t>胶料</w:t>
      </w:r>
      <w:r>
        <w:t>DES854(1)</w:t>
      </w:r>
      <w:r>
        <w:rPr>
          <w:rFonts w:hint="eastAsia"/>
        </w:rPr>
        <w:t>（</w:t>
      </w:r>
      <w:r>
        <w:t>270294</w:t>
      </w:r>
      <w:r>
        <w:rPr>
          <w:rFonts w:hint="eastAsia"/>
        </w:rPr>
        <w:t>）需求</w:t>
      </w:r>
      <w:r>
        <w:t>=10</w:t>
      </w:r>
      <w:r>
        <w:rPr>
          <w:rFonts w:hint="eastAsia"/>
        </w:rPr>
        <w:t xml:space="preserve">7* 134/100 </w:t>
      </w:r>
      <w:r>
        <w:t>*</w:t>
      </w:r>
      <w:r>
        <w:rPr>
          <w:rFonts w:hint="eastAsia"/>
        </w:rPr>
        <w:t xml:space="preserve"> 7.79/100 </w:t>
      </w:r>
      <w:r>
        <w:t>*</w:t>
      </w:r>
      <w:r>
        <w:rPr>
          <w:rFonts w:hint="eastAsia"/>
        </w:rPr>
        <w:t>（</w:t>
      </w:r>
      <w:r>
        <w:t>1+1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）</w:t>
      </w:r>
      <w:r>
        <w:rPr>
          <w:rFonts w:hint="eastAsia"/>
        </w:rPr>
        <w:t>= 12.84 KG</w:t>
      </w:r>
    </w:p>
    <w:p w:rsidR="00933106" w:rsidRDefault="00933106" w:rsidP="002D1F6E">
      <w:pPr>
        <w:pStyle w:val="a5"/>
        <w:ind w:firstLineChars="0" w:firstLine="0"/>
      </w:pPr>
    </w:p>
    <w:p w:rsidR="00933106" w:rsidRDefault="00933106" w:rsidP="00933106"/>
    <w:p w:rsidR="00C930AD" w:rsidRDefault="00C930AD" w:rsidP="00C930AD">
      <w:pPr>
        <w:pStyle w:val="a5"/>
        <w:ind w:left="720" w:firstLineChars="0" w:firstLine="0"/>
      </w:pPr>
    </w:p>
    <w:sectPr w:rsidR="00C930AD" w:rsidSect="002D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B5F" w:rsidRDefault="00AF3B5F" w:rsidP="00D129E5">
      <w:r>
        <w:separator/>
      </w:r>
    </w:p>
  </w:endnote>
  <w:endnote w:type="continuationSeparator" w:id="1">
    <w:p w:rsidR="00AF3B5F" w:rsidRDefault="00AF3B5F" w:rsidP="00D12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B5F" w:rsidRDefault="00AF3B5F" w:rsidP="00D129E5">
      <w:r>
        <w:separator/>
      </w:r>
    </w:p>
  </w:footnote>
  <w:footnote w:type="continuationSeparator" w:id="1">
    <w:p w:rsidR="00AF3B5F" w:rsidRDefault="00AF3B5F" w:rsidP="00D12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B19"/>
    <w:multiLevelType w:val="hybridMultilevel"/>
    <w:tmpl w:val="229C3E56"/>
    <w:lvl w:ilvl="0" w:tplc="FA484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D44AF2"/>
    <w:multiLevelType w:val="hybridMultilevel"/>
    <w:tmpl w:val="F4D6812C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667252"/>
    <w:multiLevelType w:val="hybridMultilevel"/>
    <w:tmpl w:val="43D2501A"/>
    <w:lvl w:ilvl="0" w:tplc="54E414B2">
      <w:start w:val="1"/>
      <w:numFmt w:val="decimal"/>
      <w:lvlText w:val="%1)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20"/>
      </w:pPr>
    </w:lvl>
    <w:lvl w:ilvl="2" w:tplc="0409001B" w:tentative="1">
      <w:start w:val="1"/>
      <w:numFmt w:val="lowerRoman"/>
      <w:lvlText w:val="%3."/>
      <w:lvlJc w:val="right"/>
      <w:pPr>
        <w:ind w:left="1624" w:hanging="420"/>
      </w:pPr>
    </w:lvl>
    <w:lvl w:ilvl="3" w:tplc="0409000F" w:tentative="1">
      <w:start w:val="1"/>
      <w:numFmt w:val="decimal"/>
      <w:lvlText w:val="%4."/>
      <w:lvlJc w:val="left"/>
      <w:pPr>
        <w:ind w:left="2044" w:hanging="420"/>
      </w:pPr>
    </w:lvl>
    <w:lvl w:ilvl="4" w:tplc="04090019" w:tentative="1">
      <w:start w:val="1"/>
      <w:numFmt w:val="lowerLetter"/>
      <w:lvlText w:val="%5)"/>
      <w:lvlJc w:val="left"/>
      <w:pPr>
        <w:ind w:left="2464" w:hanging="420"/>
      </w:pPr>
    </w:lvl>
    <w:lvl w:ilvl="5" w:tplc="0409001B" w:tentative="1">
      <w:start w:val="1"/>
      <w:numFmt w:val="lowerRoman"/>
      <w:lvlText w:val="%6."/>
      <w:lvlJc w:val="right"/>
      <w:pPr>
        <w:ind w:left="2884" w:hanging="420"/>
      </w:pPr>
    </w:lvl>
    <w:lvl w:ilvl="6" w:tplc="0409000F" w:tentative="1">
      <w:start w:val="1"/>
      <w:numFmt w:val="decimal"/>
      <w:lvlText w:val="%7."/>
      <w:lvlJc w:val="left"/>
      <w:pPr>
        <w:ind w:left="3304" w:hanging="420"/>
      </w:pPr>
    </w:lvl>
    <w:lvl w:ilvl="7" w:tplc="04090019" w:tentative="1">
      <w:start w:val="1"/>
      <w:numFmt w:val="lowerLetter"/>
      <w:lvlText w:val="%8)"/>
      <w:lvlJc w:val="left"/>
      <w:pPr>
        <w:ind w:left="3724" w:hanging="420"/>
      </w:pPr>
    </w:lvl>
    <w:lvl w:ilvl="8" w:tplc="0409001B" w:tentative="1">
      <w:start w:val="1"/>
      <w:numFmt w:val="lowerRoman"/>
      <w:lvlText w:val="%9."/>
      <w:lvlJc w:val="right"/>
      <w:pPr>
        <w:ind w:left="4144" w:hanging="420"/>
      </w:pPr>
    </w:lvl>
  </w:abstractNum>
  <w:abstractNum w:abstractNumId="3">
    <w:nsid w:val="1DFC0D84"/>
    <w:multiLevelType w:val="hybridMultilevel"/>
    <w:tmpl w:val="8BCC8EB8"/>
    <w:lvl w:ilvl="0" w:tplc="5386B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00B42A6"/>
    <w:multiLevelType w:val="hybridMultilevel"/>
    <w:tmpl w:val="C22A7264"/>
    <w:lvl w:ilvl="0" w:tplc="FA182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070072D"/>
    <w:multiLevelType w:val="hybridMultilevel"/>
    <w:tmpl w:val="BF186F48"/>
    <w:lvl w:ilvl="0" w:tplc="95BCF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A95845"/>
    <w:multiLevelType w:val="multilevel"/>
    <w:tmpl w:val="D444B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F404757"/>
    <w:multiLevelType w:val="hybridMultilevel"/>
    <w:tmpl w:val="021A00DA"/>
    <w:lvl w:ilvl="0" w:tplc="A07ACE9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AA2F8F"/>
    <w:multiLevelType w:val="hybridMultilevel"/>
    <w:tmpl w:val="229C3E56"/>
    <w:lvl w:ilvl="0" w:tplc="FA484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F844CB3"/>
    <w:multiLevelType w:val="hybridMultilevel"/>
    <w:tmpl w:val="FB78C6B2"/>
    <w:lvl w:ilvl="0" w:tplc="112AC9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5E62A81"/>
    <w:multiLevelType w:val="hybridMultilevel"/>
    <w:tmpl w:val="229C3E56"/>
    <w:lvl w:ilvl="0" w:tplc="FA484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A50853"/>
    <w:multiLevelType w:val="hybridMultilevel"/>
    <w:tmpl w:val="2348C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C04156"/>
    <w:multiLevelType w:val="multilevel"/>
    <w:tmpl w:val="7CF0796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A157E52"/>
    <w:multiLevelType w:val="hybridMultilevel"/>
    <w:tmpl w:val="C22A7264"/>
    <w:lvl w:ilvl="0" w:tplc="FA182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98536A8"/>
    <w:multiLevelType w:val="hybridMultilevel"/>
    <w:tmpl w:val="2E20D642"/>
    <w:lvl w:ilvl="0" w:tplc="6778D7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2"/>
  </w:num>
  <w:num w:numId="13">
    <w:abstractNumId w:val="1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9E5"/>
    <w:rsid w:val="00001C8C"/>
    <w:rsid w:val="000066DF"/>
    <w:rsid w:val="00006957"/>
    <w:rsid w:val="00010B93"/>
    <w:rsid w:val="00011813"/>
    <w:rsid w:val="00014F03"/>
    <w:rsid w:val="00020033"/>
    <w:rsid w:val="00022824"/>
    <w:rsid w:val="00031233"/>
    <w:rsid w:val="00031A33"/>
    <w:rsid w:val="0003636D"/>
    <w:rsid w:val="00036482"/>
    <w:rsid w:val="00037643"/>
    <w:rsid w:val="000503A3"/>
    <w:rsid w:val="000547BD"/>
    <w:rsid w:val="000549A6"/>
    <w:rsid w:val="00062F53"/>
    <w:rsid w:val="0006423A"/>
    <w:rsid w:val="00065151"/>
    <w:rsid w:val="000724F3"/>
    <w:rsid w:val="00073066"/>
    <w:rsid w:val="00077C53"/>
    <w:rsid w:val="00080CA5"/>
    <w:rsid w:val="00080F7F"/>
    <w:rsid w:val="00081ADE"/>
    <w:rsid w:val="00082546"/>
    <w:rsid w:val="00091417"/>
    <w:rsid w:val="000A145E"/>
    <w:rsid w:val="000A16DE"/>
    <w:rsid w:val="000A423B"/>
    <w:rsid w:val="000A5FD6"/>
    <w:rsid w:val="000B067D"/>
    <w:rsid w:val="000B0E19"/>
    <w:rsid w:val="000B2D48"/>
    <w:rsid w:val="000B6E5B"/>
    <w:rsid w:val="000B7D0D"/>
    <w:rsid w:val="000C0674"/>
    <w:rsid w:val="000C4570"/>
    <w:rsid w:val="000D7BAB"/>
    <w:rsid w:val="000E00DB"/>
    <w:rsid w:val="000E037F"/>
    <w:rsid w:val="000E091E"/>
    <w:rsid w:val="000E2019"/>
    <w:rsid w:val="000E4320"/>
    <w:rsid w:val="000E6ACC"/>
    <w:rsid w:val="000E7BAC"/>
    <w:rsid w:val="000F2D04"/>
    <w:rsid w:val="000F5BD8"/>
    <w:rsid w:val="001010CA"/>
    <w:rsid w:val="0010142B"/>
    <w:rsid w:val="0010487F"/>
    <w:rsid w:val="00111588"/>
    <w:rsid w:val="00115D75"/>
    <w:rsid w:val="00117AE7"/>
    <w:rsid w:val="001210EA"/>
    <w:rsid w:val="00123C78"/>
    <w:rsid w:val="001303B1"/>
    <w:rsid w:val="00131640"/>
    <w:rsid w:val="001370D3"/>
    <w:rsid w:val="001429C3"/>
    <w:rsid w:val="001454DE"/>
    <w:rsid w:val="00145DB4"/>
    <w:rsid w:val="001469F7"/>
    <w:rsid w:val="00150258"/>
    <w:rsid w:val="00150663"/>
    <w:rsid w:val="00150A1B"/>
    <w:rsid w:val="00150EDC"/>
    <w:rsid w:val="00151573"/>
    <w:rsid w:val="0015442F"/>
    <w:rsid w:val="00167076"/>
    <w:rsid w:val="0017244C"/>
    <w:rsid w:val="00176317"/>
    <w:rsid w:val="00183908"/>
    <w:rsid w:val="0018495C"/>
    <w:rsid w:val="00184FA0"/>
    <w:rsid w:val="00194842"/>
    <w:rsid w:val="00195E6E"/>
    <w:rsid w:val="001973D3"/>
    <w:rsid w:val="001977D6"/>
    <w:rsid w:val="001A77E9"/>
    <w:rsid w:val="001B1AEF"/>
    <w:rsid w:val="001B2489"/>
    <w:rsid w:val="001B4B73"/>
    <w:rsid w:val="001B611D"/>
    <w:rsid w:val="001C2F7A"/>
    <w:rsid w:val="001C4036"/>
    <w:rsid w:val="001C45E8"/>
    <w:rsid w:val="001D0B53"/>
    <w:rsid w:val="001D2E97"/>
    <w:rsid w:val="001D6046"/>
    <w:rsid w:val="001D6F82"/>
    <w:rsid w:val="001D72FE"/>
    <w:rsid w:val="001D79E2"/>
    <w:rsid w:val="001E1675"/>
    <w:rsid w:val="001E5372"/>
    <w:rsid w:val="001F52A2"/>
    <w:rsid w:val="001F5CF8"/>
    <w:rsid w:val="001F6C82"/>
    <w:rsid w:val="00200BB2"/>
    <w:rsid w:val="00201CBB"/>
    <w:rsid w:val="00205228"/>
    <w:rsid w:val="00211CC1"/>
    <w:rsid w:val="00222B7B"/>
    <w:rsid w:val="002314DD"/>
    <w:rsid w:val="00231C1D"/>
    <w:rsid w:val="0023425D"/>
    <w:rsid w:val="002359B6"/>
    <w:rsid w:val="0023685F"/>
    <w:rsid w:val="0023706C"/>
    <w:rsid w:val="00240AB0"/>
    <w:rsid w:val="00240C5B"/>
    <w:rsid w:val="00241404"/>
    <w:rsid w:val="00242C4F"/>
    <w:rsid w:val="0024383F"/>
    <w:rsid w:val="0024405C"/>
    <w:rsid w:val="00256479"/>
    <w:rsid w:val="00261EA2"/>
    <w:rsid w:val="0026579A"/>
    <w:rsid w:val="0026617F"/>
    <w:rsid w:val="00270BF0"/>
    <w:rsid w:val="002743E9"/>
    <w:rsid w:val="002772A2"/>
    <w:rsid w:val="00280817"/>
    <w:rsid w:val="0028503A"/>
    <w:rsid w:val="00286E92"/>
    <w:rsid w:val="00287F6C"/>
    <w:rsid w:val="00292024"/>
    <w:rsid w:val="002954DC"/>
    <w:rsid w:val="00295DC4"/>
    <w:rsid w:val="002A04F2"/>
    <w:rsid w:val="002A25AE"/>
    <w:rsid w:val="002A5A94"/>
    <w:rsid w:val="002B455A"/>
    <w:rsid w:val="002B70DD"/>
    <w:rsid w:val="002C3052"/>
    <w:rsid w:val="002C4440"/>
    <w:rsid w:val="002C60FC"/>
    <w:rsid w:val="002C70D4"/>
    <w:rsid w:val="002D1F6E"/>
    <w:rsid w:val="002D4118"/>
    <w:rsid w:val="002D4634"/>
    <w:rsid w:val="002D60A0"/>
    <w:rsid w:val="002D6BDC"/>
    <w:rsid w:val="002D7217"/>
    <w:rsid w:val="002D7BA1"/>
    <w:rsid w:val="002E684C"/>
    <w:rsid w:val="002E6B4F"/>
    <w:rsid w:val="002E6B8F"/>
    <w:rsid w:val="002F49D2"/>
    <w:rsid w:val="003025FB"/>
    <w:rsid w:val="00302792"/>
    <w:rsid w:val="00302B6E"/>
    <w:rsid w:val="00310C99"/>
    <w:rsid w:val="003132CA"/>
    <w:rsid w:val="0031355D"/>
    <w:rsid w:val="003141B3"/>
    <w:rsid w:val="00314C06"/>
    <w:rsid w:val="003166AA"/>
    <w:rsid w:val="003274A0"/>
    <w:rsid w:val="003303BD"/>
    <w:rsid w:val="003307EF"/>
    <w:rsid w:val="0033223D"/>
    <w:rsid w:val="0033260B"/>
    <w:rsid w:val="00337601"/>
    <w:rsid w:val="00345729"/>
    <w:rsid w:val="00347548"/>
    <w:rsid w:val="00350700"/>
    <w:rsid w:val="003523BB"/>
    <w:rsid w:val="00352EC0"/>
    <w:rsid w:val="003570BB"/>
    <w:rsid w:val="00365D2D"/>
    <w:rsid w:val="00375DD3"/>
    <w:rsid w:val="003761B2"/>
    <w:rsid w:val="003822A4"/>
    <w:rsid w:val="00384AA3"/>
    <w:rsid w:val="00384BD7"/>
    <w:rsid w:val="0038550C"/>
    <w:rsid w:val="00390BC6"/>
    <w:rsid w:val="00391454"/>
    <w:rsid w:val="00393947"/>
    <w:rsid w:val="003A250A"/>
    <w:rsid w:val="003A558A"/>
    <w:rsid w:val="003A755E"/>
    <w:rsid w:val="003B000F"/>
    <w:rsid w:val="003B0104"/>
    <w:rsid w:val="003B3096"/>
    <w:rsid w:val="003B7FB9"/>
    <w:rsid w:val="003E11BC"/>
    <w:rsid w:val="003E26F8"/>
    <w:rsid w:val="003E7D67"/>
    <w:rsid w:val="003F3860"/>
    <w:rsid w:val="003F3F12"/>
    <w:rsid w:val="003F6588"/>
    <w:rsid w:val="004012AE"/>
    <w:rsid w:val="00401A03"/>
    <w:rsid w:val="00401A31"/>
    <w:rsid w:val="00402960"/>
    <w:rsid w:val="00404774"/>
    <w:rsid w:val="00405F12"/>
    <w:rsid w:val="004066F4"/>
    <w:rsid w:val="00410012"/>
    <w:rsid w:val="0041164D"/>
    <w:rsid w:val="00413143"/>
    <w:rsid w:val="004137D8"/>
    <w:rsid w:val="00415648"/>
    <w:rsid w:val="00431A57"/>
    <w:rsid w:val="00441F10"/>
    <w:rsid w:val="004425E9"/>
    <w:rsid w:val="00446E46"/>
    <w:rsid w:val="00447973"/>
    <w:rsid w:val="0045088E"/>
    <w:rsid w:val="00454454"/>
    <w:rsid w:val="004555B6"/>
    <w:rsid w:val="004746F1"/>
    <w:rsid w:val="0047748E"/>
    <w:rsid w:val="004777BC"/>
    <w:rsid w:val="00480180"/>
    <w:rsid w:val="00481738"/>
    <w:rsid w:val="00484A7C"/>
    <w:rsid w:val="00486412"/>
    <w:rsid w:val="00491F56"/>
    <w:rsid w:val="00493B50"/>
    <w:rsid w:val="004974C3"/>
    <w:rsid w:val="00497C5E"/>
    <w:rsid w:val="004A029E"/>
    <w:rsid w:val="004A2986"/>
    <w:rsid w:val="004A478E"/>
    <w:rsid w:val="004B518F"/>
    <w:rsid w:val="004B5CAB"/>
    <w:rsid w:val="004B5CF3"/>
    <w:rsid w:val="004C18F1"/>
    <w:rsid w:val="004C527B"/>
    <w:rsid w:val="004C54CD"/>
    <w:rsid w:val="004C5BFE"/>
    <w:rsid w:val="004C6904"/>
    <w:rsid w:val="004D01B5"/>
    <w:rsid w:val="004D1D93"/>
    <w:rsid w:val="004D3839"/>
    <w:rsid w:val="004E2F19"/>
    <w:rsid w:val="004E5E65"/>
    <w:rsid w:val="004F048F"/>
    <w:rsid w:val="004F0EFA"/>
    <w:rsid w:val="004F2A82"/>
    <w:rsid w:val="004F39E3"/>
    <w:rsid w:val="004F43CE"/>
    <w:rsid w:val="0050154A"/>
    <w:rsid w:val="005036A1"/>
    <w:rsid w:val="00505656"/>
    <w:rsid w:val="00532A1A"/>
    <w:rsid w:val="0053447D"/>
    <w:rsid w:val="00536367"/>
    <w:rsid w:val="0054079F"/>
    <w:rsid w:val="00540E3D"/>
    <w:rsid w:val="00543B5E"/>
    <w:rsid w:val="00544915"/>
    <w:rsid w:val="00550C0C"/>
    <w:rsid w:val="00552638"/>
    <w:rsid w:val="00552937"/>
    <w:rsid w:val="005531C7"/>
    <w:rsid w:val="0055457D"/>
    <w:rsid w:val="00555274"/>
    <w:rsid w:val="00556B0F"/>
    <w:rsid w:val="0056072D"/>
    <w:rsid w:val="005677AB"/>
    <w:rsid w:val="005707C0"/>
    <w:rsid w:val="005718E1"/>
    <w:rsid w:val="0057687B"/>
    <w:rsid w:val="00577318"/>
    <w:rsid w:val="00586550"/>
    <w:rsid w:val="00587CFE"/>
    <w:rsid w:val="00593422"/>
    <w:rsid w:val="005A1055"/>
    <w:rsid w:val="005B05E8"/>
    <w:rsid w:val="005B5F86"/>
    <w:rsid w:val="005B6413"/>
    <w:rsid w:val="005D00A8"/>
    <w:rsid w:val="005D21A9"/>
    <w:rsid w:val="005D2B7F"/>
    <w:rsid w:val="005D3053"/>
    <w:rsid w:val="005D306B"/>
    <w:rsid w:val="005E0FD9"/>
    <w:rsid w:val="005E30FC"/>
    <w:rsid w:val="005E4C00"/>
    <w:rsid w:val="005E69A5"/>
    <w:rsid w:val="005F04E2"/>
    <w:rsid w:val="005F10A8"/>
    <w:rsid w:val="005F2BC4"/>
    <w:rsid w:val="005F407F"/>
    <w:rsid w:val="00603DD8"/>
    <w:rsid w:val="00605E02"/>
    <w:rsid w:val="00606E61"/>
    <w:rsid w:val="006112FE"/>
    <w:rsid w:val="00612568"/>
    <w:rsid w:val="00614B5E"/>
    <w:rsid w:val="006153C4"/>
    <w:rsid w:val="006168D9"/>
    <w:rsid w:val="00616910"/>
    <w:rsid w:val="00617B6C"/>
    <w:rsid w:val="00623A64"/>
    <w:rsid w:val="00626458"/>
    <w:rsid w:val="00636EFD"/>
    <w:rsid w:val="006425B0"/>
    <w:rsid w:val="00651666"/>
    <w:rsid w:val="00651B07"/>
    <w:rsid w:val="006523A9"/>
    <w:rsid w:val="00652B4E"/>
    <w:rsid w:val="00653ABE"/>
    <w:rsid w:val="0065433B"/>
    <w:rsid w:val="0066010F"/>
    <w:rsid w:val="00661B2C"/>
    <w:rsid w:val="006622C5"/>
    <w:rsid w:val="0066456B"/>
    <w:rsid w:val="006675D1"/>
    <w:rsid w:val="00671FA1"/>
    <w:rsid w:val="0067307A"/>
    <w:rsid w:val="00675CA7"/>
    <w:rsid w:val="00675FC9"/>
    <w:rsid w:val="006764E0"/>
    <w:rsid w:val="00685EB2"/>
    <w:rsid w:val="00686B04"/>
    <w:rsid w:val="00694DB9"/>
    <w:rsid w:val="006A0DAA"/>
    <w:rsid w:val="006A310D"/>
    <w:rsid w:val="006A3C7A"/>
    <w:rsid w:val="006A663E"/>
    <w:rsid w:val="006A79FB"/>
    <w:rsid w:val="006B214C"/>
    <w:rsid w:val="006B26FE"/>
    <w:rsid w:val="006B3B91"/>
    <w:rsid w:val="006B4206"/>
    <w:rsid w:val="006B7374"/>
    <w:rsid w:val="006C2F97"/>
    <w:rsid w:val="006C3769"/>
    <w:rsid w:val="006C6264"/>
    <w:rsid w:val="006C7D8B"/>
    <w:rsid w:val="006D2200"/>
    <w:rsid w:val="006D4074"/>
    <w:rsid w:val="006D45BD"/>
    <w:rsid w:val="006D4C29"/>
    <w:rsid w:val="006D4FAB"/>
    <w:rsid w:val="006E06E3"/>
    <w:rsid w:val="006E1401"/>
    <w:rsid w:val="006E7A8F"/>
    <w:rsid w:val="006F28CB"/>
    <w:rsid w:val="006F55F2"/>
    <w:rsid w:val="00702F90"/>
    <w:rsid w:val="00705990"/>
    <w:rsid w:val="00707FF0"/>
    <w:rsid w:val="007102EB"/>
    <w:rsid w:val="00712039"/>
    <w:rsid w:val="0071269D"/>
    <w:rsid w:val="00713CF9"/>
    <w:rsid w:val="00720AC5"/>
    <w:rsid w:val="00721AE2"/>
    <w:rsid w:val="007229CB"/>
    <w:rsid w:val="00724C26"/>
    <w:rsid w:val="007251E1"/>
    <w:rsid w:val="007309D6"/>
    <w:rsid w:val="00731073"/>
    <w:rsid w:val="00735D26"/>
    <w:rsid w:val="00737360"/>
    <w:rsid w:val="0073778F"/>
    <w:rsid w:val="00743829"/>
    <w:rsid w:val="007447D2"/>
    <w:rsid w:val="007459EE"/>
    <w:rsid w:val="007506C9"/>
    <w:rsid w:val="0075685B"/>
    <w:rsid w:val="00760DC1"/>
    <w:rsid w:val="007619E6"/>
    <w:rsid w:val="00761F64"/>
    <w:rsid w:val="007716C0"/>
    <w:rsid w:val="00772A95"/>
    <w:rsid w:val="00775563"/>
    <w:rsid w:val="00776A4B"/>
    <w:rsid w:val="00785BDC"/>
    <w:rsid w:val="00787684"/>
    <w:rsid w:val="00793B26"/>
    <w:rsid w:val="007944FF"/>
    <w:rsid w:val="00796408"/>
    <w:rsid w:val="007A4ABF"/>
    <w:rsid w:val="007A672E"/>
    <w:rsid w:val="007A79F7"/>
    <w:rsid w:val="007A7C00"/>
    <w:rsid w:val="007B18B1"/>
    <w:rsid w:val="007B75C1"/>
    <w:rsid w:val="007C0A63"/>
    <w:rsid w:val="007C1885"/>
    <w:rsid w:val="007C30BF"/>
    <w:rsid w:val="007C7F2F"/>
    <w:rsid w:val="007E0585"/>
    <w:rsid w:val="007E6FF0"/>
    <w:rsid w:val="007F2660"/>
    <w:rsid w:val="007F2DA4"/>
    <w:rsid w:val="007F354D"/>
    <w:rsid w:val="008049B7"/>
    <w:rsid w:val="008202EB"/>
    <w:rsid w:val="00821734"/>
    <w:rsid w:val="0082404A"/>
    <w:rsid w:val="008252C2"/>
    <w:rsid w:val="00826C0B"/>
    <w:rsid w:val="008273D1"/>
    <w:rsid w:val="00831399"/>
    <w:rsid w:val="00834F4E"/>
    <w:rsid w:val="0084039B"/>
    <w:rsid w:val="0084058F"/>
    <w:rsid w:val="00845BA0"/>
    <w:rsid w:val="008478CB"/>
    <w:rsid w:val="008554F7"/>
    <w:rsid w:val="0085626D"/>
    <w:rsid w:val="00856307"/>
    <w:rsid w:val="00860082"/>
    <w:rsid w:val="00860D05"/>
    <w:rsid w:val="00863A07"/>
    <w:rsid w:val="00870D92"/>
    <w:rsid w:val="00874F42"/>
    <w:rsid w:val="00875009"/>
    <w:rsid w:val="008763A4"/>
    <w:rsid w:val="00882FD9"/>
    <w:rsid w:val="00890D3E"/>
    <w:rsid w:val="0089250F"/>
    <w:rsid w:val="008931A6"/>
    <w:rsid w:val="00894EB5"/>
    <w:rsid w:val="008A0ED5"/>
    <w:rsid w:val="008B1A9F"/>
    <w:rsid w:val="008B21F1"/>
    <w:rsid w:val="008B45C9"/>
    <w:rsid w:val="008B5BC3"/>
    <w:rsid w:val="008B676A"/>
    <w:rsid w:val="008B7812"/>
    <w:rsid w:val="008C5F72"/>
    <w:rsid w:val="008D02DA"/>
    <w:rsid w:val="008D74D1"/>
    <w:rsid w:val="008E1243"/>
    <w:rsid w:val="008E1DEF"/>
    <w:rsid w:val="008E2988"/>
    <w:rsid w:val="008E546B"/>
    <w:rsid w:val="008E560A"/>
    <w:rsid w:val="008F7505"/>
    <w:rsid w:val="00902034"/>
    <w:rsid w:val="009107D7"/>
    <w:rsid w:val="00910BDD"/>
    <w:rsid w:val="009154DB"/>
    <w:rsid w:val="00915784"/>
    <w:rsid w:val="00915F63"/>
    <w:rsid w:val="00917DBE"/>
    <w:rsid w:val="009212E0"/>
    <w:rsid w:val="00921422"/>
    <w:rsid w:val="00921E5C"/>
    <w:rsid w:val="00921EFF"/>
    <w:rsid w:val="00923738"/>
    <w:rsid w:val="00924C38"/>
    <w:rsid w:val="00926D68"/>
    <w:rsid w:val="00933106"/>
    <w:rsid w:val="00943645"/>
    <w:rsid w:val="009443F7"/>
    <w:rsid w:val="009538F2"/>
    <w:rsid w:val="00954BAC"/>
    <w:rsid w:val="009609FF"/>
    <w:rsid w:val="009619BD"/>
    <w:rsid w:val="00963730"/>
    <w:rsid w:val="0096412F"/>
    <w:rsid w:val="009669D3"/>
    <w:rsid w:val="00970542"/>
    <w:rsid w:val="00977349"/>
    <w:rsid w:val="00982C06"/>
    <w:rsid w:val="00984069"/>
    <w:rsid w:val="00984699"/>
    <w:rsid w:val="009846C9"/>
    <w:rsid w:val="00993BE7"/>
    <w:rsid w:val="0099691B"/>
    <w:rsid w:val="00997081"/>
    <w:rsid w:val="009A76E4"/>
    <w:rsid w:val="009B1C14"/>
    <w:rsid w:val="009B5B7D"/>
    <w:rsid w:val="009B5C90"/>
    <w:rsid w:val="009C0B55"/>
    <w:rsid w:val="009C288F"/>
    <w:rsid w:val="009C7F7F"/>
    <w:rsid w:val="009D03CE"/>
    <w:rsid w:val="009D60A7"/>
    <w:rsid w:val="009D6688"/>
    <w:rsid w:val="009F014B"/>
    <w:rsid w:val="009F1159"/>
    <w:rsid w:val="009F3221"/>
    <w:rsid w:val="009F7E93"/>
    <w:rsid w:val="00A0242F"/>
    <w:rsid w:val="00A02E3C"/>
    <w:rsid w:val="00A042DF"/>
    <w:rsid w:val="00A05991"/>
    <w:rsid w:val="00A071AC"/>
    <w:rsid w:val="00A0738E"/>
    <w:rsid w:val="00A10595"/>
    <w:rsid w:val="00A1236B"/>
    <w:rsid w:val="00A1359E"/>
    <w:rsid w:val="00A20950"/>
    <w:rsid w:val="00A2763E"/>
    <w:rsid w:val="00A37FF2"/>
    <w:rsid w:val="00A41BD9"/>
    <w:rsid w:val="00A44AC1"/>
    <w:rsid w:val="00A4619F"/>
    <w:rsid w:val="00A47270"/>
    <w:rsid w:val="00A52425"/>
    <w:rsid w:val="00A5303C"/>
    <w:rsid w:val="00A53AAB"/>
    <w:rsid w:val="00A55BF9"/>
    <w:rsid w:val="00A60C6F"/>
    <w:rsid w:val="00A67457"/>
    <w:rsid w:val="00A748DD"/>
    <w:rsid w:val="00A8055A"/>
    <w:rsid w:val="00A829DA"/>
    <w:rsid w:val="00A84009"/>
    <w:rsid w:val="00A8456A"/>
    <w:rsid w:val="00A91B84"/>
    <w:rsid w:val="00A93C13"/>
    <w:rsid w:val="00A97255"/>
    <w:rsid w:val="00A973FC"/>
    <w:rsid w:val="00AA05EB"/>
    <w:rsid w:val="00AA19E4"/>
    <w:rsid w:val="00AA2087"/>
    <w:rsid w:val="00AA3D17"/>
    <w:rsid w:val="00AA5CE6"/>
    <w:rsid w:val="00AB1026"/>
    <w:rsid w:val="00AB7919"/>
    <w:rsid w:val="00AC1619"/>
    <w:rsid w:val="00AC261E"/>
    <w:rsid w:val="00AC3835"/>
    <w:rsid w:val="00AC7B16"/>
    <w:rsid w:val="00AE3851"/>
    <w:rsid w:val="00AE4797"/>
    <w:rsid w:val="00AE4969"/>
    <w:rsid w:val="00AE503A"/>
    <w:rsid w:val="00AE67EA"/>
    <w:rsid w:val="00AE6DE5"/>
    <w:rsid w:val="00AE7741"/>
    <w:rsid w:val="00AF3B5F"/>
    <w:rsid w:val="00AF5768"/>
    <w:rsid w:val="00AF69E1"/>
    <w:rsid w:val="00B0086F"/>
    <w:rsid w:val="00B0286B"/>
    <w:rsid w:val="00B04728"/>
    <w:rsid w:val="00B05C08"/>
    <w:rsid w:val="00B20324"/>
    <w:rsid w:val="00B205FF"/>
    <w:rsid w:val="00B20639"/>
    <w:rsid w:val="00B22FC9"/>
    <w:rsid w:val="00B256C0"/>
    <w:rsid w:val="00B2657D"/>
    <w:rsid w:val="00B268CB"/>
    <w:rsid w:val="00B26C50"/>
    <w:rsid w:val="00B27870"/>
    <w:rsid w:val="00B278A9"/>
    <w:rsid w:val="00B30293"/>
    <w:rsid w:val="00B3163A"/>
    <w:rsid w:val="00B32853"/>
    <w:rsid w:val="00B367D1"/>
    <w:rsid w:val="00B413FA"/>
    <w:rsid w:val="00B4147E"/>
    <w:rsid w:val="00B428C3"/>
    <w:rsid w:val="00B43AC9"/>
    <w:rsid w:val="00B51DEA"/>
    <w:rsid w:val="00B53880"/>
    <w:rsid w:val="00B54604"/>
    <w:rsid w:val="00B6042E"/>
    <w:rsid w:val="00B66058"/>
    <w:rsid w:val="00B735BC"/>
    <w:rsid w:val="00B749E4"/>
    <w:rsid w:val="00B90C12"/>
    <w:rsid w:val="00B9529A"/>
    <w:rsid w:val="00BA7D3D"/>
    <w:rsid w:val="00BB1952"/>
    <w:rsid w:val="00BC0DA5"/>
    <w:rsid w:val="00BC35F0"/>
    <w:rsid w:val="00BC380A"/>
    <w:rsid w:val="00BD00E6"/>
    <w:rsid w:val="00BD0938"/>
    <w:rsid w:val="00BD1E46"/>
    <w:rsid w:val="00BE156A"/>
    <w:rsid w:val="00BE297F"/>
    <w:rsid w:val="00BF6022"/>
    <w:rsid w:val="00BF7140"/>
    <w:rsid w:val="00C0126E"/>
    <w:rsid w:val="00C01E2F"/>
    <w:rsid w:val="00C0530A"/>
    <w:rsid w:val="00C061C9"/>
    <w:rsid w:val="00C15094"/>
    <w:rsid w:val="00C242D0"/>
    <w:rsid w:val="00C24C11"/>
    <w:rsid w:val="00C25206"/>
    <w:rsid w:val="00C27C3B"/>
    <w:rsid w:val="00C3127F"/>
    <w:rsid w:val="00C3669C"/>
    <w:rsid w:val="00C42FB0"/>
    <w:rsid w:val="00C44719"/>
    <w:rsid w:val="00C45BB0"/>
    <w:rsid w:val="00C467E0"/>
    <w:rsid w:val="00C51EFF"/>
    <w:rsid w:val="00C60987"/>
    <w:rsid w:val="00C614B5"/>
    <w:rsid w:val="00C6283B"/>
    <w:rsid w:val="00C62A9C"/>
    <w:rsid w:val="00C71FCE"/>
    <w:rsid w:val="00C72BC3"/>
    <w:rsid w:val="00C73617"/>
    <w:rsid w:val="00C77428"/>
    <w:rsid w:val="00C804DE"/>
    <w:rsid w:val="00C83CF6"/>
    <w:rsid w:val="00C84533"/>
    <w:rsid w:val="00C92972"/>
    <w:rsid w:val="00C930AD"/>
    <w:rsid w:val="00C948F9"/>
    <w:rsid w:val="00C973F3"/>
    <w:rsid w:val="00CA1917"/>
    <w:rsid w:val="00CB1255"/>
    <w:rsid w:val="00CB200A"/>
    <w:rsid w:val="00CB5B5C"/>
    <w:rsid w:val="00CB612E"/>
    <w:rsid w:val="00CC01B3"/>
    <w:rsid w:val="00CC1C2B"/>
    <w:rsid w:val="00CC5EFB"/>
    <w:rsid w:val="00CC66F5"/>
    <w:rsid w:val="00CC6B6E"/>
    <w:rsid w:val="00CC7A90"/>
    <w:rsid w:val="00CD181A"/>
    <w:rsid w:val="00CD2D14"/>
    <w:rsid w:val="00CD30A2"/>
    <w:rsid w:val="00CD3D03"/>
    <w:rsid w:val="00CD788C"/>
    <w:rsid w:val="00CD7E6A"/>
    <w:rsid w:val="00CE3DD2"/>
    <w:rsid w:val="00CE43C4"/>
    <w:rsid w:val="00CE4820"/>
    <w:rsid w:val="00CE50ED"/>
    <w:rsid w:val="00CE5C74"/>
    <w:rsid w:val="00CF2687"/>
    <w:rsid w:val="00CF36D8"/>
    <w:rsid w:val="00CF567B"/>
    <w:rsid w:val="00CF7456"/>
    <w:rsid w:val="00D011B4"/>
    <w:rsid w:val="00D0337F"/>
    <w:rsid w:val="00D06FEB"/>
    <w:rsid w:val="00D12532"/>
    <w:rsid w:val="00D129E5"/>
    <w:rsid w:val="00D158D6"/>
    <w:rsid w:val="00D230FD"/>
    <w:rsid w:val="00D24060"/>
    <w:rsid w:val="00D25507"/>
    <w:rsid w:val="00D3465D"/>
    <w:rsid w:val="00D35582"/>
    <w:rsid w:val="00D35D89"/>
    <w:rsid w:val="00D36299"/>
    <w:rsid w:val="00D378CC"/>
    <w:rsid w:val="00D431CF"/>
    <w:rsid w:val="00D43648"/>
    <w:rsid w:val="00D44EDE"/>
    <w:rsid w:val="00D45D43"/>
    <w:rsid w:val="00D4689D"/>
    <w:rsid w:val="00D523D4"/>
    <w:rsid w:val="00D54692"/>
    <w:rsid w:val="00D54EE5"/>
    <w:rsid w:val="00D55CAE"/>
    <w:rsid w:val="00D62A77"/>
    <w:rsid w:val="00D725D0"/>
    <w:rsid w:val="00D73326"/>
    <w:rsid w:val="00D74171"/>
    <w:rsid w:val="00D74605"/>
    <w:rsid w:val="00D74D21"/>
    <w:rsid w:val="00D7710C"/>
    <w:rsid w:val="00D778A9"/>
    <w:rsid w:val="00D81BA2"/>
    <w:rsid w:val="00D82569"/>
    <w:rsid w:val="00D85702"/>
    <w:rsid w:val="00D86346"/>
    <w:rsid w:val="00D8699C"/>
    <w:rsid w:val="00D87FE8"/>
    <w:rsid w:val="00D93108"/>
    <w:rsid w:val="00D95663"/>
    <w:rsid w:val="00DA79B2"/>
    <w:rsid w:val="00DB259A"/>
    <w:rsid w:val="00DB4FB8"/>
    <w:rsid w:val="00DC1835"/>
    <w:rsid w:val="00DC24F7"/>
    <w:rsid w:val="00DC51FD"/>
    <w:rsid w:val="00DC5AE8"/>
    <w:rsid w:val="00DD6016"/>
    <w:rsid w:val="00DD682A"/>
    <w:rsid w:val="00DE0E5F"/>
    <w:rsid w:val="00DE4AB2"/>
    <w:rsid w:val="00DE7743"/>
    <w:rsid w:val="00DF00D2"/>
    <w:rsid w:val="00DF3139"/>
    <w:rsid w:val="00DF5909"/>
    <w:rsid w:val="00DF6223"/>
    <w:rsid w:val="00E00238"/>
    <w:rsid w:val="00E01ADE"/>
    <w:rsid w:val="00E0295A"/>
    <w:rsid w:val="00E05B3A"/>
    <w:rsid w:val="00E070D7"/>
    <w:rsid w:val="00E11484"/>
    <w:rsid w:val="00E12A12"/>
    <w:rsid w:val="00E144A1"/>
    <w:rsid w:val="00E2657F"/>
    <w:rsid w:val="00E367B3"/>
    <w:rsid w:val="00E44574"/>
    <w:rsid w:val="00E502D4"/>
    <w:rsid w:val="00E50EFE"/>
    <w:rsid w:val="00E53459"/>
    <w:rsid w:val="00E55DDE"/>
    <w:rsid w:val="00E60405"/>
    <w:rsid w:val="00E66260"/>
    <w:rsid w:val="00E676CB"/>
    <w:rsid w:val="00E67AAC"/>
    <w:rsid w:val="00E71AA3"/>
    <w:rsid w:val="00E7254A"/>
    <w:rsid w:val="00E72CBC"/>
    <w:rsid w:val="00E82359"/>
    <w:rsid w:val="00E83C28"/>
    <w:rsid w:val="00E84354"/>
    <w:rsid w:val="00E84E68"/>
    <w:rsid w:val="00E856C5"/>
    <w:rsid w:val="00E86971"/>
    <w:rsid w:val="00E8757F"/>
    <w:rsid w:val="00E97D83"/>
    <w:rsid w:val="00EA0004"/>
    <w:rsid w:val="00EA02B3"/>
    <w:rsid w:val="00EA0B01"/>
    <w:rsid w:val="00EA76FB"/>
    <w:rsid w:val="00EB463C"/>
    <w:rsid w:val="00EB470B"/>
    <w:rsid w:val="00EC1103"/>
    <w:rsid w:val="00EC1616"/>
    <w:rsid w:val="00EC23D4"/>
    <w:rsid w:val="00EC54AE"/>
    <w:rsid w:val="00EC6017"/>
    <w:rsid w:val="00ED4255"/>
    <w:rsid w:val="00ED692F"/>
    <w:rsid w:val="00EE6E58"/>
    <w:rsid w:val="00EE7D6A"/>
    <w:rsid w:val="00EF08A8"/>
    <w:rsid w:val="00EF48D5"/>
    <w:rsid w:val="00EF55E8"/>
    <w:rsid w:val="00EF6977"/>
    <w:rsid w:val="00EF7B77"/>
    <w:rsid w:val="00EF7D33"/>
    <w:rsid w:val="00F002D2"/>
    <w:rsid w:val="00F02F08"/>
    <w:rsid w:val="00F03A8C"/>
    <w:rsid w:val="00F04DDD"/>
    <w:rsid w:val="00F10CEB"/>
    <w:rsid w:val="00F1116B"/>
    <w:rsid w:val="00F113D0"/>
    <w:rsid w:val="00F213E9"/>
    <w:rsid w:val="00F304DA"/>
    <w:rsid w:val="00F31716"/>
    <w:rsid w:val="00F319E5"/>
    <w:rsid w:val="00F33DB0"/>
    <w:rsid w:val="00F35683"/>
    <w:rsid w:val="00F36AC3"/>
    <w:rsid w:val="00F40FEF"/>
    <w:rsid w:val="00F4742F"/>
    <w:rsid w:val="00F477E9"/>
    <w:rsid w:val="00F5241A"/>
    <w:rsid w:val="00F52C5A"/>
    <w:rsid w:val="00F572D5"/>
    <w:rsid w:val="00F62A8C"/>
    <w:rsid w:val="00F67DDF"/>
    <w:rsid w:val="00F73794"/>
    <w:rsid w:val="00F75BF6"/>
    <w:rsid w:val="00F82EFF"/>
    <w:rsid w:val="00F82F06"/>
    <w:rsid w:val="00F8628E"/>
    <w:rsid w:val="00F907D3"/>
    <w:rsid w:val="00F908B0"/>
    <w:rsid w:val="00F909DF"/>
    <w:rsid w:val="00F90B91"/>
    <w:rsid w:val="00F9355D"/>
    <w:rsid w:val="00F9471F"/>
    <w:rsid w:val="00F95CAA"/>
    <w:rsid w:val="00F96960"/>
    <w:rsid w:val="00F9763F"/>
    <w:rsid w:val="00FA10B5"/>
    <w:rsid w:val="00FA11CE"/>
    <w:rsid w:val="00FA3299"/>
    <w:rsid w:val="00FA3786"/>
    <w:rsid w:val="00FB01A7"/>
    <w:rsid w:val="00FB089C"/>
    <w:rsid w:val="00FB34AA"/>
    <w:rsid w:val="00FB3AC9"/>
    <w:rsid w:val="00FB3B1A"/>
    <w:rsid w:val="00FB63D9"/>
    <w:rsid w:val="00FC3D59"/>
    <w:rsid w:val="00FC6BEF"/>
    <w:rsid w:val="00FD4D98"/>
    <w:rsid w:val="00FD77A2"/>
    <w:rsid w:val="00FE167A"/>
    <w:rsid w:val="00FE315E"/>
    <w:rsid w:val="00FE5971"/>
    <w:rsid w:val="00FE5A15"/>
    <w:rsid w:val="00FE5E33"/>
    <w:rsid w:val="00FE6FC6"/>
    <w:rsid w:val="00FF14E6"/>
    <w:rsid w:val="00FF2A1A"/>
    <w:rsid w:val="00FF4EE3"/>
    <w:rsid w:val="00FF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9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9E5"/>
    <w:rPr>
      <w:sz w:val="18"/>
      <w:szCs w:val="18"/>
    </w:rPr>
  </w:style>
  <w:style w:type="paragraph" w:styleId="a5">
    <w:name w:val="List Paragraph"/>
    <w:basedOn w:val="a"/>
    <w:uiPriority w:val="34"/>
    <w:qFormat/>
    <w:rsid w:val="009846C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C7F7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C7F7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C7F7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C7F7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C7F7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C7F7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C7F7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51573"/>
    <w:rPr>
      <w:color w:val="808080"/>
    </w:rPr>
  </w:style>
  <w:style w:type="table" w:styleId="ab">
    <w:name w:val="Table Grid"/>
    <w:basedOn w:val="a1"/>
    <w:rsid w:val="0093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52DCE-9A3D-4413-8732-86C74419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pfma</dc:creator>
  <cp:keywords/>
  <dc:description/>
  <cp:lastModifiedBy>pfma</cp:lastModifiedBy>
  <cp:revision>780</cp:revision>
  <dcterms:created xsi:type="dcterms:W3CDTF">2012-12-18T03:17:00Z</dcterms:created>
  <dcterms:modified xsi:type="dcterms:W3CDTF">2013-01-11T08:26:00Z</dcterms:modified>
</cp:coreProperties>
</file>