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9982" w14:textId="77777777" w:rsidR="004834A9" w:rsidRPr="000860A7" w:rsidRDefault="000D3A54" w:rsidP="000D3A5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考试题型：</w:t>
      </w:r>
    </w:p>
    <w:p w14:paraId="56EAC13B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选择题、计算题、问答题、综合题</w:t>
      </w:r>
    </w:p>
    <w:p w14:paraId="0703C656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</w:p>
    <w:p w14:paraId="36DC72D0" w14:textId="77777777" w:rsidR="000D3A54" w:rsidRPr="000860A7" w:rsidRDefault="000D3A54" w:rsidP="000D3A5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考试形式：闭卷</w:t>
      </w:r>
    </w:p>
    <w:p w14:paraId="422D576D" w14:textId="77777777" w:rsidR="000D3A54" w:rsidRPr="000860A7" w:rsidRDefault="000D3A54" w:rsidP="000D3A54">
      <w:pPr>
        <w:pStyle w:val="a3"/>
        <w:ind w:left="432" w:firstLineChars="0" w:firstLine="0"/>
        <w:rPr>
          <w:sz w:val="24"/>
          <w:szCs w:val="24"/>
        </w:rPr>
      </w:pPr>
    </w:p>
    <w:p w14:paraId="607FBD79" w14:textId="77777777" w:rsidR="000D3A54" w:rsidRPr="000860A7" w:rsidRDefault="000D3A54" w:rsidP="000D3A5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考试范围</w:t>
      </w:r>
    </w:p>
    <w:p w14:paraId="1F94B2BC" w14:textId="77777777" w:rsidR="000D3A54" w:rsidRPr="000860A7" w:rsidRDefault="000D3A54" w:rsidP="000D3A54">
      <w:pPr>
        <w:pStyle w:val="a3"/>
        <w:ind w:firstLine="48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上课讲过的内容与教材内容的交集</w:t>
      </w:r>
    </w:p>
    <w:p w14:paraId="26999FBA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</w:p>
    <w:p w14:paraId="6E917CB5" w14:textId="77777777" w:rsidR="000D3A54" w:rsidRPr="000860A7" w:rsidRDefault="000D3A54" w:rsidP="000D3A5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考试重点</w:t>
      </w:r>
    </w:p>
    <w:p w14:paraId="5E6A194C" w14:textId="77777777" w:rsidR="000D3A54" w:rsidRPr="000860A7" w:rsidRDefault="000D3A54" w:rsidP="000D3A54">
      <w:pPr>
        <w:pStyle w:val="a3"/>
        <w:ind w:left="432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掌握基本概念，基本工作原理，基本设计方法</w:t>
      </w:r>
      <w:r w:rsidR="000860A7">
        <w:rPr>
          <w:rFonts w:hint="eastAsia"/>
          <w:sz w:val="24"/>
          <w:szCs w:val="24"/>
        </w:rPr>
        <w:t>，</w:t>
      </w:r>
      <w:r w:rsidR="00447B36">
        <w:rPr>
          <w:rFonts w:hint="eastAsia"/>
          <w:sz w:val="24"/>
          <w:szCs w:val="24"/>
        </w:rPr>
        <w:t>基本计算方法</w:t>
      </w:r>
    </w:p>
    <w:p w14:paraId="27596808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1、数据表达：</w:t>
      </w:r>
    </w:p>
    <w:p w14:paraId="2BF8B234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浮点数、定点数；</w:t>
      </w:r>
    </w:p>
    <w:p w14:paraId="7ED950AD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原码、反码、补码</w:t>
      </w:r>
    </w:p>
    <w:p w14:paraId="71F8EA3E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2、编码：ASCII码</w:t>
      </w:r>
    </w:p>
    <w:p w14:paraId="753F2DDA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3、校验、查错、纠错</w:t>
      </w:r>
    </w:p>
    <w:p w14:paraId="13CF029A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奇偶校验、交叉奇偶校验、</w:t>
      </w:r>
      <w:r w:rsidRPr="000860A7">
        <w:rPr>
          <w:sz w:val="24"/>
          <w:szCs w:val="24"/>
        </w:rPr>
        <w:t>Hamming校验、CRC校验</w:t>
      </w:r>
    </w:p>
    <w:p w14:paraId="07A391E9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4、运算器</w:t>
      </w:r>
    </w:p>
    <w:p w14:paraId="29214175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定点、浮点加减乘除、逻辑运算</w:t>
      </w:r>
    </w:p>
    <w:p w14:paraId="7BD8E69D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ALU设计</w:t>
      </w:r>
    </w:p>
    <w:p w14:paraId="4B140F51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5、存储系统</w:t>
      </w:r>
    </w:p>
    <w:p w14:paraId="5B9C810C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存储器分类与主要技术指标、层次结构</w:t>
      </w:r>
    </w:p>
    <w:p w14:paraId="1E0F9569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半导体存储器工作原理，</w:t>
      </w:r>
      <w:r w:rsidRPr="000860A7">
        <w:rPr>
          <w:sz w:val="24"/>
          <w:szCs w:val="24"/>
        </w:rPr>
        <w:t>SRAM、DRAM、ROM的特点，读写时序</w:t>
      </w:r>
    </w:p>
    <w:p w14:paraId="56E38DC6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lastRenderedPageBreak/>
        <w:t>存储器的宽度、深度扩展</w:t>
      </w:r>
    </w:p>
    <w:p w14:paraId="72C2BA58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Cache的工作原理、命中率计算方法、相联存储器及地址映射方法，替换算法</w:t>
      </w:r>
    </w:p>
    <w:p w14:paraId="3373C4DF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虚拟存储、阵列存储</w:t>
      </w:r>
    </w:p>
    <w:p w14:paraId="7B545F12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6、指令系统</w:t>
      </w:r>
    </w:p>
    <w:p w14:paraId="6ED0415A" w14:textId="77777777" w:rsidR="000860A7" w:rsidRPr="000860A7" w:rsidRDefault="000860A7" w:rsidP="000860A7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基本概念</w:t>
      </w:r>
    </w:p>
    <w:p w14:paraId="466817CD" w14:textId="77777777" w:rsidR="000860A7" w:rsidRPr="000860A7" w:rsidRDefault="000D3A54" w:rsidP="000860A7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指令类型、基本指令</w:t>
      </w:r>
      <w:r w:rsidR="000860A7" w:rsidRPr="000860A7">
        <w:rPr>
          <w:rFonts w:hint="eastAsia"/>
          <w:sz w:val="24"/>
          <w:szCs w:val="24"/>
        </w:rPr>
        <w:t>格式</w:t>
      </w:r>
    </w:p>
    <w:p w14:paraId="2265E1ED" w14:textId="77777777" w:rsidR="000860A7" w:rsidRPr="000860A7" w:rsidRDefault="000860A7" w:rsidP="000860A7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指令</w:t>
      </w:r>
      <w:r w:rsidR="000D3A54" w:rsidRPr="000860A7">
        <w:rPr>
          <w:rFonts w:hint="eastAsia"/>
          <w:sz w:val="24"/>
          <w:szCs w:val="24"/>
        </w:rPr>
        <w:t>编码方法、寻址</w:t>
      </w:r>
      <w:r w:rsidRPr="000860A7">
        <w:rPr>
          <w:rFonts w:hint="eastAsia"/>
          <w:sz w:val="24"/>
          <w:szCs w:val="24"/>
        </w:rPr>
        <w:t>方式</w:t>
      </w:r>
    </w:p>
    <w:p w14:paraId="3998FB65" w14:textId="77777777" w:rsidR="000D3A54" w:rsidRPr="000860A7" w:rsidRDefault="000D3A54" w:rsidP="000860A7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指令系统设计</w:t>
      </w:r>
      <w:r w:rsidR="000860A7" w:rsidRPr="000860A7">
        <w:rPr>
          <w:rFonts w:hint="eastAsia"/>
          <w:sz w:val="24"/>
          <w:szCs w:val="24"/>
        </w:rPr>
        <w:t>与特性分析</w:t>
      </w:r>
    </w:p>
    <w:p w14:paraId="3CF1114E" w14:textId="77777777" w:rsidR="000860A7" w:rsidRPr="000860A7" w:rsidRDefault="000860A7" w:rsidP="000860A7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不同指令系统的特点</w:t>
      </w:r>
    </w:p>
    <w:p w14:paraId="0731BF59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7、中央处理器</w:t>
      </w:r>
    </w:p>
    <w:p w14:paraId="1A865CED" w14:textId="77777777" w:rsidR="000D3A54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处理器构成、指令周期的概念、多级时序及控制方式</w:t>
      </w:r>
    </w:p>
    <w:p w14:paraId="2FA7AE4A" w14:textId="77777777" w:rsidR="00447B36" w:rsidRDefault="00447B36" w:rsidP="000D3A5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单周期、多周期、单总线、多总线结构及性能分析</w:t>
      </w:r>
    </w:p>
    <w:p w14:paraId="4ED61D94" w14:textId="77777777" w:rsidR="00447B36" w:rsidRPr="000860A7" w:rsidRDefault="00447B36" w:rsidP="000D3A5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数据流、控制流</w:t>
      </w:r>
    </w:p>
    <w:p w14:paraId="0739A8A9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微程序控制器组成原理、微指令、微程序</w:t>
      </w:r>
    </w:p>
    <w:p w14:paraId="4A081277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硬布线控制器设计流程及特点</w:t>
      </w:r>
    </w:p>
    <w:p w14:paraId="32B94C7A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8、总线</w:t>
      </w:r>
    </w:p>
    <w:p w14:paraId="09B7B7B8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不同总线结构</w:t>
      </w:r>
    </w:p>
    <w:p w14:paraId="680FC7B0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总线定时方法、总线申请与仲裁方法</w:t>
      </w:r>
    </w:p>
    <w:p w14:paraId="406C8D78" w14:textId="77777777" w:rsidR="000860A7" w:rsidRPr="000860A7" w:rsidRDefault="000860A7" w:rsidP="000860A7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总线性能指标与分析方法</w:t>
      </w:r>
    </w:p>
    <w:p w14:paraId="1F7C08F7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9、I/O</w:t>
      </w:r>
    </w:p>
    <w:p w14:paraId="7470B36F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sz w:val="24"/>
          <w:szCs w:val="24"/>
        </w:rPr>
        <w:t>I/O的作用、I/O控制方法</w:t>
      </w:r>
    </w:p>
    <w:p w14:paraId="22A0A303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lastRenderedPageBreak/>
        <w:t>查询、中断、</w:t>
      </w:r>
      <w:r w:rsidRPr="000860A7">
        <w:rPr>
          <w:sz w:val="24"/>
          <w:szCs w:val="24"/>
        </w:rPr>
        <w:t>DMA、通道的概念</w:t>
      </w:r>
    </w:p>
    <w:p w14:paraId="079A5CF8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中断仲裁、优先级、屏蔽码</w:t>
      </w:r>
    </w:p>
    <w:p w14:paraId="47ED5662" w14:textId="77777777" w:rsidR="000D3A54" w:rsidRPr="000860A7" w:rsidRDefault="000D3A54" w:rsidP="000D3A54">
      <w:pPr>
        <w:pStyle w:val="a3"/>
        <w:ind w:left="360" w:firstLineChars="0" w:firstLine="0"/>
        <w:rPr>
          <w:sz w:val="24"/>
          <w:szCs w:val="24"/>
        </w:rPr>
      </w:pPr>
      <w:r w:rsidRPr="000860A7">
        <w:rPr>
          <w:rFonts w:hint="eastAsia"/>
          <w:sz w:val="24"/>
          <w:szCs w:val="24"/>
        </w:rPr>
        <w:t>性能分析方法</w:t>
      </w:r>
    </w:p>
    <w:p w14:paraId="7717C198" w14:textId="7101805A" w:rsidR="000D3A54" w:rsidRDefault="003D69A6" w:rsidP="000D3A54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3D69A6">
        <w:rPr>
          <w:rFonts w:hint="eastAsia"/>
          <w:color w:val="FF0000"/>
          <w:sz w:val="24"/>
          <w:szCs w:val="24"/>
        </w:rPr>
        <w:t>10、嵌入式系统</w:t>
      </w:r>
    </w:p>
    <w:p w14:paraId="61A5E059" w14:textId="7CF6EC99" w:rsidR="003D69A6" w:rsidRDefault="003D69A6" w:rsidP="000D3A54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基本概念、特点、层次化结构</w:t>
      </w:r>
    </w:p>
    <w:p w14:paraId="27DF9D33" w14:textId="3A759C70" w:rsidR="003D69A6" w:rsidRDefault="003D69A6" w:rsidP="000D3A54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D</w:t>
      </w:r>
      <w:r>
        <w:rPr>
          <w:color w:val="FF0000"/>
          <w:sz w:val="24"/>
          <w:szCs w:val="24"/>
        </w:rPr>
        <w:t>SP</w:t>
      </w:r>
      <w:r>
        <w:rPr>
          <w:rFonts w:hint="eastAsia"/>
          <w:color w:val="FF0000"/>
          <w:sz w:val="24"/>
          <w:szCs w:val="24"/>
        </w:rPr>
        <w:t>处理器基本特点</w:t>
      </w:r>
    </w:p>
    <w:p w14:paraId="6AB65DCA" w14:textId="439195F7" w:rsidR="003D69A6" w:rsidRPr="003D69A6" w:rsidRDefault="003D69A6" w:rsidP="000D3A54">
      <w:pPr>
        <w:pStyle w:val="a3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F</w:t>
      </w:r>
      <w:r>
        <w:rPr>
          <w:color w:val="FF0000"/>
          <w:sz w:val="24"/>
          <w:szCs w:val="24"/>
        </w:rPr>
        <w:t>LASH</w:t>
      </w:r>
      <w:r>
        <w:rPr>
          <w:rFonts w:hint="eastAsia"/>
          <w:color w:val="FF0000"/>
          <w:sz w:val="24"/>
          <w:szCs w:val="24"/>
        </w:rPr>
        <w:t>、F</w:t>
      </w:r>
      <w:r>
        <w:rPr>
          <w:color w:val="FF0000"/>
          <w:sz w:val="24"/>
          <w:szCs w:val="24"/>
        </w:rPr>
        <w:t>IFO</w:t>
      </w:r>
      <w:r>
        <w:rPr>
          <w:rFonts w:hint="eastAsia"/>
          <w:color w:val="FF0000"/>
          <w:sz w:val="24"/>
          <w:szCs w:val="24"/>
        </w:rPr>
        <w:t>读写时序及与C</w:t>
      </w:r>
      <w:r>
        <w:rPr>
          <w:color w:val="FF0000"/>
          <w:sz w:val="24"/>
          <w:szCs w:val="24"/>
        </w:rPr>
        <w:t>641X</w:t>
      </w:r>
      <w:r>
        <w:rPr>
          <w:rFonts w:hint="eastAsia"/>
          <w:color w:val="FF0000"/>
          <w:sz w:val="24"/>
          <w:szCs w:val="24"/>
        </w:rPr>
        <w:t>的</w:t>
      </w:r>
      <w:r w:rsidR="00EE1474">
        <w:rPr>
          <w:rFonts w:hint="eastAsia"/>
          <w:color w:val="FF0000"/>
          <w:sz w:val="24"/>
          <w:szCs w:val="24"/>
        </w:rPr>
        <w:t>E</w:t>
      </w:r>
      <w:r w:rsidR="00EE1474">
        <w:rPr>
          <w:color w:val="FF0000"/>
          <w:sz w:val="24"/>
          <w:szCs w:val="24"/>
        </w:rPr>
        <w:t>MIF</w:t>
      </w:r>
      <w:r>
        <w:rPr>
          <w:rFonts w:hint="eastAsia"/>
          <w:color w:val="FF0000"/>
          <w:sz w:val="24"/>
          <w:szCs w:val="24"/>
        </w:rPr>
        <w:t>接口时序</w:t>
      </w:r>
    </w:p>
    <w:p w14:paraId="656AD5CF" w14:textId="77777777" w:rsidR="000D3A54" w:rsidRDefault="000860A7" w:rsidP="000D3A5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其它需注意的事项</w:t>
      </w:r>
    </w:p>
    <w:p w14:paraId="4E994E20" w14:textId="77777777" w:rsidR="000860A7" w:rsidRPr="000860A7" w:rsidRDefault="000860A7" w:rsidP="000860A7">
      <w:pPr>
        <w:pStyle w:val="a3"/>
        <w:ind w:left="432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认真复习每章布置的作业，以及每章未布置作业的概念题、问答题</w:t>
      </w:r>
    </w:p>
    <w:sectPr w:rsidR="000860A7" w:rsidRPr="00086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43F31"/>
    <w:multiLevelType w:val="hybridMultilevel"/>
    <w:tmpl w:val="FDF66344"/>
    <w:lvl w:ilvl="0" w:tplc="A6EC2E0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1147CC"/>
    <w:multiLevelType w:val="hybridMultilevel"/>
    <w:tmpl w:val="5DDC30EE"/>
    <w:lvl w:ilvl="0" w:tplc="0DDE6A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6866240">
    <w:abstractNumId w:val="1"/>
  </w:num>
  <w:num w:numId="2" w16cid:durableId="452945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15D"/>
    <w:rsid w:val="000860A7"/>
    <w:rsid w:val="000D3A54"/>
    <w:rsid w:val="0020215D"/>
    <w:rsid w:val="003D69A6"/>
    <w:rsid w:val="00447B36"/>
    <w:rsid w:val="004834A9"/>
    <w:rsid w:val="00EE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AFA2C"/>
  <w15:chartTrackingRefBased/>
  <w15:docId w15:val="{E54E25F0-8AE3-4A6A-867E-F82703B1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A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5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2904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52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7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489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19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5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50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32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898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</dc:creator>
  <cp:keywords/>
  <dc:description/>
  <cp:lastModifiedBy>ylx</cp:lastModifiedBy>
  <cp:revision>4</cp:revision>
  <dcterms:created xsi:type="dcterms:W3CDTF">2022-06-08T01:15:00Z</dcterms:created>
  <dcterms:modified xsi:type="dcterms:W3CDTF">2022-06-08T02:49:00Z</dcterms:modified>
</cp:coreProperties>
</file>