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672B" w:rsidRPr="00B6672B" w:rsidRDefault="00B6672B" w:rsidP="00B6672B">
      <w:pPr>
        <w:widowControl/>
        <w:jc w:val="left"/>
        <w:textAlignment w:val="baseline"/>
        <w:rPr>
          <w:rFonts w:ascii="Charter" w:eastAsia="Times New Roman" w:hAnsi="Charter" w:cs="Times New Roman"/>
          <w:color w:val="0D0D0D"/>
          <w:kern w:val="0"/>
          <w:sz w:val="24"/>
        </w:rPr>
      </w:pPr>
      <w:hyperlink r:id="rId6" w:history="1">
        <w:r w:rsidRPr="00B6672B">
          <w:rPr>
            <w:rFonts w:ascii="var(--ds-type-system-sans)" w:eastAsia="Times New Roman" w:hAnsi="var(--ds-type-system-sans)" w:cs="Times New Roman"/>
            <w:color w:val="0000FF"/>
            <w:kern w:val="0"/>
            <w:sz w:val="24"/>
            <w:u w:val="single"/>
            <w:bdr w:val="none" w:sz="0" w:space="0" w:color="auto" w:frame="1"/>
          </w:rPr>
          <w:t>Business</w:t>
        </w:r>
      </w:hyperlink>
      <w:r w:rsidRPr="00B6672B">
        <w:rPr>
          <w:rFonts w:ascii="var(--ds-type-system-sans)" w:eastAsia="Times New Roman" w:hAnsi="var(--ds-type-system-sans)" w:cs="Times New Roman"/>
          <w:color w:val="0D0D0D"/>
          <w:kern w:val="0"/>
          <w:sz w:val="24"/>
          <w:bdr w:val="none" w:sz="0" w:space="0" w:color="auto" w:frame="1"/>
        </w:rPr>
        <w:t xml:space="preserve"> | Bartleby</w:t>
      </w:r>
    </w:p>
    <w:p w:rsidR="00B6672B" w:rsidRDefault="00B6672B" w:rsidP="00B6672B">
      <w:pPr>
        <w:widowControl/>
        <w:jc w:val="left"/>
        <w:textAlignment w:val="baseline"/>
        <w:outlineLvl w:val="0"/>
        <w:rPr>
          <w:rFonts w:ascii="Charter" w:eastAsia="Times New Roman" w:hAnsi="Charter" w:cs="Times New Roman"/>
          <w:kern w:val="36"/>
          <w:sz w:val="48"/>
          <w:szCs w:val="48"/>
        </w:rPr>
      </w:pPr>
      <w:r w:rsidRPr="00B6672B">
        <w:rPr>
          <w:rFonts w:ascii="Charter" w:eastAsia="Times New Roman" w:hAnsi="Charter" w:cs="Times New Roman"/>
          <w:kern w:val="36"/>
          <w:sz w:val="48"/>
          <w:szCs w:val="48"/>
        </w:rPr>
        <w:t>Would you rather be a manager or a leader?</w:t>
      </w:r>
    </w:p>
    <w:p w:rsidR="008A67D4" w:rsidRPr="00B6672B" w:rsidRDefault="008A67D4" w:rsidP="00B6672B">
      <w:pPr>
        <w:widowControl/>
        <w:jc w:val="left"/>
        <w:textAlignment w:val="baseline"/>
        <w:outlineLvl w:val="0"/>
        <w:rPr>
          <w:rFonts w:ascii="Charter" w:eastAsia="Times New Roman" w:hAnsi="Charter" w:cs="Times New Roman"/>
          <w:kern w:val="36"/>
          <w:sz w:val="28"/>
          <w:szCs w:val="28"/>
        </w:rPr>
      </w:pPr>
      <w:r w:rsidRPr="008A67D4">
        <w:rPr>
          <w:rFonts w:ascii="SimSun" w:eastAsia="SimSun" w:hAnsi="SimSun" w:cs="SimSun" w:hint="eastAsia"/>
          <w:kern w:val="36"/>
          <w:sz w:val="28"/>
          <w:szCs w:val="28"/>
        </w:rPr>
        <w:t>你更像成为一名项目管理者还是一名领导</w:t>
      </w:r>
    </w:p>
    <w:p w:rsidR="00B6672B" w:rsidRDefault="00B6672B" w:rsidP="008A67D4">
      <w:pPr>
        <w:widowControl/>
        <w:jc w:val="left"/>
        <w:textAlignment w:val="baseline"/>
        <w:outlineLvl w:val="1"/>
        <w:rPr>
          <w:rFonts w:ascii="Charter" w:eastAsia="Times New Roman" w:hAnsi="Charter" w:cs="Times New Roman"/>
          <w:kern w:val="0"/>
          <w:sz w:val="36"/>
          <w:szCs w:val="36"/>
        </w:rPr>
      </w:pPr>
      <w:r w:rsidRPr="00B6672B">
        <w:rPr>
          <w:rFonts w:ascii="Charter" w:eastAsia="Times New Roman" w:hAnsi="Charter" w:cs="Times New Roman"/>
          <w:kern w:val="0"/>
          <w:sz w:val="36"/>
          <w:szCs w:val="36"/>
        </w:rPr>
        <w:t>The distinction is both valid and unhelpful</w:t>
      </w:r>
    </w:p>
    <w:p w:rsidR="008A67D4" w:rsidRPr="00B6672B" w:rsidRDefault="008A67D4" w:rsidP="008A67D4">
      <w:pPr>
        <w:widowControl/>
        <w:spacing w:after="100" w:afterAutospacing="1"/>
        <w:jc w:val="left"/>
        <w:textAlignment w:val="baseline"/>
        <w:outlineLvl w:val="1"/>
        <w:rPr>
          <w:rFonts w:ascii="Charter" w:eastAsia="Times New Roman" w:hAnsi="Charter" w:cs="Times New Roman"/>
          <w:kern w:val="0"/>
          <w:sz w:val="28"/>
          <w:szCs w:val="28"/>
        </w:rPr>
      </w:pPr>
      <w:r w:rsidRPr="008A67D4">
        <w:rPr>
          <w:rFonts w:ascii="SimSun" w:eastAsia="SimSun" w:hAnsi="SimSun" w:cs="SimSun" w:hint="eastAsia"/>
          <w:kern w:val="0"/>
          <w:sz w:val="28"/>
          <w:szCs w:val="28"/>
        </w:rPr>
        <w:t>这个区别有其合理性，但对问题的解决没有太多帮助。</w:t>
      </w:r>
    </w:p>
    <w:p w:rsidR="00B6672B" w:rsidRDefault="00B6672B">
      <w:r>
        <w:fldChar w:fldCharType="begin"/>
      </w:r>
      <w:r>
        <w:instrText xml:space="preserve"> INCLUDEPICTURE "https://www.economist.com/cdn-cgi/image/width=1424,quality=80,format=auto/content-assets/images/20231028_WBD002.jpg" \* MERGEFORMATINET </w:instrText>
      </w:r>
      <w:r>
        <w:fldChar w:fldCharType="separate"/>
      </w:r>
      <w:r>
        <w:rPr>
          <w:noProof/>
        </w:rPr>
        <w:drawing>
          <wp:inline distT="0" distB="0" distL="0" distR="0">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fldChar w:fldCharType="end"/>
      </w:r>
    </w:p>
    <w:p w:rsidR="00B6672B" w:rsidRPr="00B6672B" w:rsidRDefault="00B6672B" w:rsidP="00B6672B">
      <w:pPr>
        <w:widowControl/>
        <w:jc w:val="left"/>
        <w:textAlignment w:val="baseline"/>
        <w:rPr>
          <w:rFonts w:ascii="Charter" w:eastAsia="Times New Roman" w:hAnsi="Charter" w:cs="Times New Roman"/>
          <w:color w:val="0D0D0D"/>
          <w:kern w:val="0"/>
          <w:sz w:val="24"/>
        </w:rPr>
      </w:pPr>
      <w:r w:rsidRPr="00B6672B">
        <w:rPr>
          <w:rFonts w:ascii="Charter" w:eastAsia="Times New Roman" w:hAnsi="Charter" w:cs="Times New Roman"/>
          <w:color w:val="0D0D0D"/>
          <w:kern w:val="0"/>
          <w:sz w:val="24"/>
          <w:bdr w:val="none" w:sz="0" w:space="0" w:color="auto" w:frame="1"/>
        </w:rPr>
        <w:t>image: paul blow</w:t>
      </w:r>
    </w:p>
    <w:p w:rsidR="00B6672B" w:rsidRPr="00B6672B" w:rsidRDefault="00B6672B" w:rsidP="00B6672B">
      <w:pPr>
        <w:widowControl/>
        <w:jc w:val="left"/>
        <w:textAlignment w:val="baseline"/>
        <w:rPr>
          <w:rFonts w:ascii="Charter" w:eastAsia="Times New Roman" w:hAnsi="Charter" w:cs="Times New Roman"/>
          <w:color w:val="0D0D0D"/>
          <w:kern w:val="0"/>
          <w:sz w:val="24"/>
        </w:rPr>
      </w:pPr>
      <w:r w:rsidRPr="00B6672B">
        <w:rPr>
          <w:rFonts w:ascii="Charter" w:eastAsia="Times New Roman" w:hAnsi="Charter" w:cs="Times New Roman"/>
          <w:color w:val="0D0D0D"/>
          <w:kern w:val="0"/>
          <w:sz w:val="24"/>
        </w:rPr>
        <w:t>Oct 23rd 2023</w:t>
      </w:r>
    </w:p>
    <w:p w:rsidR="00B6672B" w:rsidRDefault="00CF27CA" w:rsidP="00CF27CA">
      <w:pPr>
        <w:pStyle w:val="css-1hno3qs"/>
        <w:spacing w:line="480" w:lineRule="exact"/>
        <w:jc w:val="both"/>
        <w:textAlignment w:val="baseline"/>
        <w:rPr>
          <w:rFonts w:ascii="Charter" w:hAnsi="Charter"/>
          <w:color w:val="0D0D0D"/>
          <w:sz w:val="28"/>
          <w:szCs w:val="28"/>
        </w:rPr>
      </w:pPr>
      <w:r w:rsidRPr="00CF27CA">
        <w:rPr>
          <w:rFonts w:ascii="Charter" w:hAnsi="Charter"/>
          <w:color w:val="0D0D0D"/>
          <w:sz w:val="28"/>
          <w:szCs w:val="28"/>
          <w:bdr w:val="none" w:sz="0" w:space="0" w:color="auto" w:frame="1"/>
        </w:rPr>
        <w:t>I</w:t>
      </w:r>
      <w:r w:rsidR="00B6672B" w:rsidRPr="00CF27CA">
        <w:rPr>
          <w:rFonts w:ascii="Charter" w:hAnsi="Charter"/>
          <w:color w:val="0D0D0D"/>
          <w:sz w:val="28"/>
          <w:szCs w:val="28"/>
          <w:bdr w:val="none" w:sz="0" w:space="0" w:color="auto" w:frame="1"/>
        </w:rPr>
        <w:t>f you were</w:t>
      </w:r>
      <w:r w:rsidR="00B6672B" w:rsidRPr="00CF27CA">
        <w:rPr>
          <w:rFonts w:ascii="Charter" w:hAnsi="Charter"/>
          <w:color w:val="0D0D0D"/>
          <w:sz w:val="28"/>
          <w:szCs w:val="28"/>
        </w:rPr>
        <w:t> asked to imagine a manager, you might well conjure up someone comically boring, desk-bound and monotonal. Now do the same for a leader. You may well be picturing someone delivering a rousing speech. A horse may be involved. You almost certainly have different types in mind. There is indeed a distinction between managers and leaders, but it should not be overdone.</w:t>
      </w:r>
    </w:p>
    <w:p w:rsidR="00FE1692" w:rsidRPr="00306FF0" w:rsidRDefault="00FE1692" w:rsidP="00306FF0">
      <w:pPr>
        <w:pStyle w:val="css-1hno3qs"/>
        <w:spacing w:line="400" w:lineRule="exact"/>
        <w:jc w:val="both"/>
        <w:textAlignment w:val="baseline"/>
        <w:rPr>
          <w:rFonts w:ascii="Charter" w:hAnsi="Charter"/>
          <w:color w:val="0D0D0D"/>
        </w:rPr>
      </w:pPr>
      <w:r w:rsidRPr="00306FF0">
        <w:rPr>
          <w:rFonts w:ascii="PingFangSC-Regular" w:eastAsia="PingFangSC-Regular" w:hAnsi="PingFangSC-Regular" w:hint="eastAsia"/>
          <w:color w:val="333333"/>
          <w:shd w:val="clear" w:color="auto" w:fill="FFFFFF"/>
        </w:rPr>
        <w:lastRenderedPageBreak/>
        <w:t>如果让你想象一个经理，你可能会想到一个滑稽、坐在办公桌前、单调乏味的形象。现在同样来想象一个领导者。你可能会想到一个激励人心的演讲者，或许还牵涉到一匹马。你几乎肯定会想到两种不同类型的人。的确，经理和领导者之间存在区别，但不应该夸大其分别。</w:t>
      </w:r>
    </w:p>
    <w:p w:rsidR="00B6672B" w:rsidRDefault="00B6672B" w:rsidP="00CF27CA">
      <w:pPr>
        <w:pStyle w:val="css-1hno3qs"/>
        <w:spacing w:line="480" w:lineRule="exact"/>
        <w:jc w:val="both"/>
        <w:textAlignment w:val="baseline"/>
        <w:rPr>
          <w:rFonts w:ascii="Charter" w:hAnsi="Charter"/>
          <w:color w:val="0D0D0D"/>
          <w:sz w:val="28"/>
          <w:szCs w:val="28"/>
        </w:rPr>
      </w:pPr>
      <w:r w:rsidRPr="00CF27CA">
        <w:rPr>
          <w:rFonts w:ascii="Charter" w:hAnsi="Charter"/>
          <w:color w:val="0D0D0D"/>
          <w:sz w:val="28"/>
          <w:szCs w:val="28"/>
        </w:rPr>
        <w:t>Various attempts have been made to pin down the differences between the two, but they boil down to the same thing. Managers, according to an influential article by Abraham Zaleznik in the </w:t>
      </w:r>
      <w:r w:rsidRPr="00CF27CA">
        <w:rPr>
          <w:rFonts w:ascii="inherit" w:hAnsi="inherit"/>
          <w:i/>
          <w:iCs/>
          <w:color w:val="0D0D0D"/>
          <w:sz w:val="28"/>
          <w:szCs w:val="28"/>
          <w:bdr w:val="none" w:sz="0" w:space="0" w:color="auto" w:frame="1"/>
        </w:rPr>
        <w:t>Harvard Business Review</w:t>
      </w:r>
      <w:r w:rsidRPr="00CF27CA">
        <w:rPr>
          <w:rFonts w:ascii="Charter" w:hAnsi="Charter"/>
          <w:color w:val="0D0D0D"/>
          <w:sz w:val="28"/>
          <w:szCs w:val="28"/>
        </w:rPr>
        <w:t> in 1977, value order; leaders are tolerant of chaos. A later article in the same publication, by John Kotter, described management as a problem-solving discipline, in which planning and budgeting creates predictability. Leadership, in contrast, is about the embrace of change and inspiring people to brave the unknown. Warren Bennis, an American academic who made leadership studies respectable, reckoned that a manager administers and a leader innovates.</w:t>
      </w:r>
    </w:p>
    <w:p w:rsidR="004470DB" w:rsidRPr="00306FF0" w:rsidRDefault="004470DB" w:rsidP="00306FF0">
      <w:pPr>
        <w:pStyle w:val="css-1hno3qs"/>
        <w:spacing w:line="400" w:lineRule="exact"/>
        <w:jc w:val="both"/>
        <w:textAlignment w:val="baseline"/>
        <w:rPr>
          <w:rFonts w:ascii="PingFangSC-Regular" w:eastAsia="PingFangSC-Regular" w:hAnsi="PingFangSC-Regular"/>
          <w:color w:val="333333"/>
          <w:shd w:val="clear" w:color="auto" w:fill="FFFFFF"/>
        </w:rPr>
      </w:pPr>
      <w:r w:rsidRPr="00306FF0">
        <w:rPr>
          <w:rFonts w:ascii="PingFangSC-Regular" w:eastAsia="PingFangSC-Regular" w:hAnsi="PingFangSC-Regular" w:hint="eastAsia"/>
          <w:color w:val="333333"/>
          <w:shd w:val="clear" w:color="auto" w:fill="FFFFFF"/>
        </w:rPr>
        <w:t>有许多尝试去界定这两者之间的差异，但归根结底是相同的。根据阿伯拉罕·扎勒尼克（Abraham Zaleznik）于1977年在《哈佛商业评论》中发表的一篇有影响力的文章，</w:t>
      </w:r>
      <w:r w:rsidRPr="00306FF0">
        <w:rPr>
          <w:rFonts w:ascii="PingFangSC-Regular" w:eastAsia="PingFangSC-Regular" w:hAnsi="PingFangSC-Regular" w:hint="eastAsia"/>
          <w:color w:val="333333"/>
          <w:shd w:val="clear" w:color="auto" w:fill="FFFFFF"/>
        </w:rPr>
        <w:t>项目</w:t>
      </w:r>
      <w:r w:rsidRPr="00306FF0">
        <w:rPr>
          <w:rFonts w:ascii="PingFangSC-Regular" w:eastAsia="PingFangSC-Regular" w:hAnsi="PingFangSC-Regular" w:hint="eastAsia"/>
          <w:color w:val="333333"/>
          <w:shd w:val="clear" w:color="auto" w:fill="FFFFFF"/>
        </w:rPr>
        <w:t>经理们重视秩序；而领导者则能够容忍混乱。同样在该刊物上发表的约翰·科特（John Kotter）的一篇后续文章中，将管理描述为一个解决问题的学科，通过规划和预算创造可预测性。而领导则是关于拥抱变革，激励人们勇敢面对未知的能力。美国学者沃伦·贝尼斯（Warren Bennis）认为，</w:t>
      </w:r>
      <w:r w:rsidRPr="00306FF0">
        <w:rPr>
          <w:rFonts w:ascii="PingFangSC-Regular" w:eastAsia="PingFangSC-Regular" w:hAnsi="PingFangSC-Regular" w:hint="eastAsia"/>
          <w:color w:val="333333"/>
          <w:shd w:val="clear" w:color="auto" w:fill="FFFFFF"/>
        </w:rPr>
        <w:t>项目经历</w:t>
      </w:r>
      <w:r w:rsidRPr="00306FF0">
        <w:rPr>
          <w:rFonts w:ascii="PingFangSC-Regular" w:eastAsia="PingFangSC-Regular" w:hAnsi="PingFangSC-Regular" w:hint="eastAsia"/>
          <w:color w:val="333333"/>
          <w:shd w:val="clear" w:color="auto" w:fill="FFFFFF"/>
        </w:rPr>
        <w:t>是管理者，而领导者是创新者。</w:t>
      </w:r>
    </w:p>
    <w:p w:rsidR="00B6672B" w:rsidRDefault="00B6672B" w:rsidP="00CF27CA">
      <w:pPr>
        <w:pStyle w:val="css-1hno3qs"/>
        <w:spacing w:line="480" w:lineRule="exact"/>
        <w:jc w:val="both"/>
        <w:textAlignment w:val="baseline"/>
        <w:rPr>
          <w:rFonts w:ascii="Charter" w:hAnsi="Charter"/>
          <w:color w:val="0D0D0D"/>
          <w:sz w:val="28"/>
          <w:szCs w:val="28"/>
        </w:rPr>
      </w:pPr>
      <w:r w:rsidRPr="00CF27CA">
        <w:rPr>
          <w:rFonts w:ascii="Charter" w:hAnsi="Charter"/>
          <w:color w:val="0D0D0D"/>
          <w:sz w:val="28"/>
          <w:szCs w:val="28"/>
        </w:rPr>
        <w:t xml:space="preserve">Some of these definitions might be a tad arbitrary but they can be useful nonetheless. Too many firms promote employees into management roles because that is the only way for them to get on in their careers. But some people are much more suited to the ethos of management. They are more focused on process; they like the idea of spreadsheets, orderliness and supporting others to do good work. Shopify, an e-commerce firm, has created </w:t>
      </w:r>
      <w:r w:rsidRPr="00CF27CA">
        <w:rPr>
          <w:rFonts w:ascii="Charter" w:hAnsi="Charter"/>
          <w:color w:val="0D0D0D"/>
          <w:sz w:val="28"/>
          <w:szCs w:val="28"/>
        </w:rPr>
        <w:lastRenderedPageBreak/>
        <w:t>separate career paths for managers and developers with these differences in motivation in mind.</w:t>
      </w:r>
    </w:p>
    <w:p w:rsidR="00EE537A" w:rsidRPr="00306FF0" w:rsidRDefault="00EE537A" w:rsidP="00306FF0">
      <w:pPr>
        <w:pStyle w:val="css-1hno3qs"/>
        <w:spacing w:line="400" w:lineRule="exact"/>
        <w:jc w:val="both"/>
        <w:textAlignment w:val="baseline"/>
        <w:rPr>
          <w:rFonts w:ascii="PingFangSC-Regular" w:eastAsia="PingFangSC-Regular" w:hAnsi="PingFangSC-Regular"/>
          <w:color w:val="333333"/>
          <w:shd w:val="clear" w:color="auto" w:fill="FFFFFF"/>
        </w:rPr>
      </w:pPr>
      <w:r w:rsidRPr="00306FF0">
        <w:rPr>
          <w:rFonts w:ascii="PingFangSC-Regular" w:eastAsia="PingFangSC-Regular" w:hAnsi="PingFangSC-Regular" w:hint="eastAsia"/>
          <w:color w:val="333333"/>
          <w:shd w:val="clear" w:color="auto" w:fill="FFFFFF"/>
        </w:rPr>
        <w:t>这些定义可能有些主观，但仍然有一定的用处。许多公司之所以将员工提升为管理职位，是因为这是他们在职业生涯中唯一能够进步的方式。但有些人更适合管理的理念。他们更关注流程；他们喜欢电子表格、有序性，并愿意支持他人做出出色的工作。电商公司Shopify考虑到这些动机的差异，为</w:t>
      </w:r>
      <w:r w:rsidRPr="00306FF0">
        <w:rPr>
          <w:rFonts w:ascii="PingFangSC-Regular" w:eastAsia="PingFangSC-Regular" w:hAnsi="PingFangSC-Regular" w:hint="eastAsia"/>
          <w:color w:val="333333"/>
          <w:shd w:val="clear" w:color="auto" w:fill="FFFFFF"/>
        </w:rPr>
        <w:t>项目管理者</w:t>
      </w:r>
      <w:r w:rsidRPr="00306FF0">
        <w:rPr>
          <w:rFonts w:ascii="PingFangSC-Regular" w:eastAsia="PingFangSC-Regular" w:hAnsi="PingFangSC-Regular" w:hint="eastAsia"/>
          <w:color w:val="333333"/>
          <w:shd w:val="clear" w:color="auto" w:fill="FFFFFF"/>
        </w:rPr>
        <w:t>和开发人员分别创建了不同的职业发展路径。</w:t>
      </w:r>
    </w:p>
    <w:p w:rsidR="00B6672B" w:rsidRDefault="00B6672B" w:rsidP="00CF27CA">
      <w:pPr>
        <w:pStyle w:val="css-1hno3qs"/>
        <w:spacing w:line="480" w:lineRule="exact"/>
        <w:jc w:val="both"/>
        <w:textAlignment w:val="baseline"/>
        <w:rPr>
          <w:rFonts w:ascii="Charter" w:hAnsi="Charter"/>
          <w:color w:val="0D0D0D"/>
          <w:sz w:val="28"/>
          <w:szCs w:val="28"/>
        </w:rPr>
      </w:pPr>
      <w:r w:rsidRPr="00CF27CA">
        <w:rPr>
          <w:rFonts w:ascii="Charter" w:hAnsi="Charter"/>
          <w:color w:val="0D0D0D"/>
          <w:sz w:val="28"/>
          <w:szCs w:val="28"/>
        </w:rPr>
        <w:t>The difference between managing and leading is not just a matter of semantics. Research by Oriana Bandiera of the London School of Economics and her co-authors looked at the diaries of 1,114 </w:t>
      </w:r>
      <w:r w:rsidRPr="00CF27CA">
        <w:rPr>
          <w:rFonts w:ascii="Charter" w:hAnsi="Charter"/>
          <w:color w:val="0D0D0D"/>
          <w:sz w:val="28"/>
          <w:szCs w:val="28"/>
          <w:bdr w:val="none" w:sz="0" w:space="0" w:color="auto" w:frame="1"/>
        </w:rPr>
        <w:t>ceo</w:t>
      </w:r>
      <w:r w:rsidRPr="00CF27CA">
        <w:rPr>
          <w:rFonts w:ascii="Charter" w:hAnsi="Charter"/>
          <w:color w:val="0D0D0D"/>
          <w:sz w:val="28"/>
          <w:szCs w:val="28"/>
        </w:rPr>
        <w:t>s in six countries, and categorised their behaviours into two types.</w:t>
      </w:r>
    </w:p>
    <w:p w:rsidR="00A01C3D" w:rsidRPr="00306FF0" w:rsidRDefault="00A01C3D" w:rsidP="00306FF0">
      <w:pPr>
        <w:pStyle w:val="css-1hno3qs"/>
        <w:spacing w:line="400" w:lineRule="exact"/>
        <w:jc w:val="both"/>
        <w:textAlignment w:val="baseline"/>
        <w:rPr>
          <w:rFonts w:ascii="PingFangSC-Regular" w:eastAsia="PingFangSC-Regular" w:hAnsi="PingFangSC-Regular" w:hint="eastAsia"/>
          <w:color w:val="333333"/>
          <w:shd w:val="clear" w:color="auto" w:fill="FFFFFF"/>
        </w:rPr>
      </w:pPr>
      <w:r w:rsidRPr="00A01C3D">
        <w:rPr>
          <w:rFonts w:ascii="PingFangSC-Regular" w:eastAsia="PingFangSC-Regular" w:hAnsi="PingFangSC-Regular" w:hint="eastAsia"/>
          <w:color w:val="333333"/>
          <w:shd w:val="clear" w:color="auto" w:fill="FFFFFF"/>
        </w:rPr>
        <w:t>管理和领导之间的区别不仅仅是语义上的问题。伦敦经济学院的奥丽亚娜·班迪埃拉（Oriana Bandiera）及其合著者的研究分析了来自六个国家的1,114位首席执行官的日志，并将他们的行为分为两种类型。</w:t>
      </w:r>
    </w:p>
    <w:p w:rsidR="00B6672B" w:rsidRDefault="00B6672B" w:rsidP="00CF27CA">
      <w:pPr>
        <w:pStyle w:val="css-1hno3qs"/>
        <w:spacing w:line="480" w:lineRule="exact"/>
        <w:jc w:val="both"/>
        <w:textAlignment w:val="baseline"/>
        <w:rPr>
          <w:rFonts w:ascii="Charter" w:hAnsi="Charter"/>
          <w:color w:val="0D0D0D"/>
          <w:sz w:val="28"/>
          <w:szCs w:val="28"/>
        </w:rPr>
      </w:pPr>
      <w:bookmarkStart w:id="0" w:name="OLE_LINK1"/>
      <w:bookmarkStart w:id="1" w:name="OLE_LINK2"/>
      <w:r w:rsidRPr="00CF27CA">
        <w:rPr>
          <w:rFonts w:ascii="Charter" w:hAnsi="Charter"/>
          <w:color w:val="0D0D0D"/>
          <w:sz w:val="28"/>
          <w:szCs w:val="28"/>
        </w:rPr>
        <w:t>On their definitions, “leaders” have more meetings with other </w:t>
      </w:r>
      <w:r w:rsidRPr="00CF27CA">
        <w:rPr>
          <w:rFonts w:ascii="Charter" w:hAnsi="Charter"/>
          <w:color w:val="0D0D0D"/>
          <w:sz w:val="28"/>
          <w:szCs w:val="28"/>
          <w:bdr w:val="none" w:sz="0" w:space="0" w:color="auto" w:frame="1"/>
        </w:rPr>
        <w:t>c</w:t>
      </w:r>
      <w:r w:rsidRPr="00CF27CA">
        <w:rPr>
          <w:rFonts w:ascii="Charter" w:hAnsi="Charter"/>
          <w:color w:val="0D0D0D"/>
          <w:sz w:val="28"/>
          <w:szCs w:val="28"/>
        </w:rPr>
        <w:t>-suite executives, and more interactions with multiple people inside and outside the company. “Managers” spend more time with employees involved in operational activities and have more one-to-one meetings. Leaders communicate and co-ordinate; managers drill downwards and focus on individuals. The research suggested that firms that are run by leaders perform better than those run by managers.</w:t>
      </w:r>
    </w:p>
    <w:p w:rsidR="00AB4E38" w:rsidRPr="00306FF0" w:rsidRDefault="00AB4E38" w:rsidP="00306FF0">
      <w:pPr>
        <w:pStyle w:val="css-1hno3qs"/>
        <w:spacing w:line="400" w:lineRule="exact"/>
        <w:jc w:val="both"/>
        <w:textAlignment w:val="baseline"/>
        <w:rPr>
          <w:rFonts w:ascii="PingFangSC-Regular" w:eastAsia="PingFangSC-Regular" w:hAnsi="PingFangSC-Regular"/>
          <w:color w:val="333333"/>
          <w:shd w:val="clear" w:color="auto" w:fill="FFFFFF"/>
        </w:rPr>
      </w:pPr>
      <w:r w:rsidRPr="00306FF0">
        <w:rPr>
          <w:rFonts w:ascii="PingFangSC-Regular" w:eastAsia="PingFangSC-Regular" w:hAnsi="PingFangSC-Regular" w:hint="eastAsia"/>
          <w:color w:val="333333"/>
          <w:shd w:val="clear" w:color="auto" w:fill="FFFFFF"/>
        </w:rPr>
        <w:t>根据他们的定义，"领导者"与其他</w:t>
      </w:r>
      <w:r w:rsidRPr="00306FF0">
        <w:rPr>
          <w:rFonts w:ascii="PingFangSC-Regular" w:eastAsia="PingFangSC-Regular" w:hAnsi="PingFangSC-Regular" w:hint="eastAsia"/>
          <w:color w:val="333333"/>
          <w:shd w:val="clear" w:color="auto" w:fill="FFFFFF"/>
        </w:rPr>
        <w:t>高层</w:t>
      </w:r>
      <w:r w:rsidRPr="00306FF0">
        <w:rPr>
          <w:rFonts w:ascii="PingFangSC-Regular" w:eastAsia="PingFangSC-Regular" w:hAnsi="PingFangSC-Regular" w:hint="eastAsia"/>
          <w:color w:val="333333"/>
          <w:shd w:val="clear" w:color="auto" w:fill="FFFFFF"/>
        </w:rPr>
        <w:t>主管进行的会议更多，与公司内外进行的互动</w:t>
      </w:r>
      <w:r w:rsidRPr="00306FF0">
        <w:rPr>
          <w:rFonts w:ascii="PingFangSC-Regular" w:eastAsia="PingFangSC-Regular" w:hAnsi="PingFangSC-Regular" w:hint="eastAsia"/>
          <w:color w:val="333333"/>
          <w:shd w:val="clear" w:color="auto" w:fill="FFFFFF"/>
        </w:rPr>
        <w:t>的人</w:t>
      </w:r>
      <w:r w:rsidRPr="00306FF0">
        <w:rPr>
          <w:rFonts w:ascii="PingFangSC-Regular" w:eastAsia="PingFangSC-Regular" w:hAnsi="PingFangSC-Regular" w:hint="eastAsia"/>
          <w:color w:val="333333"/>
          <w:shd w:val="clear" w:color="auto" w:fill="FFFFFF"/>
        </w:rPr>
        <w:t>也更多。"</w:t>
      </w:r>
      <w:r w:rsidR="00BE2718" w:rsidRPr="00306FF0">
        <w:rPr>
          <w:rFonts w:ascii="PingFangSC-Regular" w:eastAsia="PingFangSC-Regular" w:hAnsi="PingFangSC-Regular" w:hint="eastAsia"/>
          <w:color w:val="333333"/>
          <w:shd w:val="clear" w:color="auto" w:fill="FFFFFF"/>
        </w:rPr>
        <w:t>项目管理者</w:t>
      </w:r>
      <w:r w:rsidRPr="00306FF0">
        <w:rPr>
          <w:rFonts w:ascii="PingFangSC-Regular" w:eastAsia="PingFangSC-Regular" w:hAnsi="PingFangSC-Regular" w:hint="eastAsia"/>
          <w:color w:val="333333"/>
          <w:shd w:val="clear" w:color="auto" w:fill="FFFFFF"/>
        </w:rPr>
        <w:t>"与参与运营活动的员工在一起的时间更多，并且</w:t>
      </w:r>
      <w:r w:rsidR="00B31ADF" w:rsidRPr="00306FF0">
        <w:rPr>
          <w:rFonts w:ascii="PingFangSC-Regular" w:eastAsia="PingFangSC-Regular" w:hAnsi="PingFangSC-Regular" w:hint="eastAsia"/>
          <w:color w:val="333333"/>
          <w:shd w:val="clear" w:color="auto" w:fill="FFFFFF"/>
        </w:rPr>
        <w:t>有更多的一对一的会议</w:t>
      </w:r>
      <w:r w:rsidRPr="00306FF0">
        <w:rPr>
          <w:rFonts w:ascii="PingFangSC-Regular" w:eastAsia="PingFangSC-Regular" w:hAnsi="PingFangSC-Regular" w:hint="eastAsia"/>
          <w:color w:val="333333"/>
          <w:shd w:val="clear" w:color="auto" w:fill="FFFFFF"/>
        </w:rPr>
        <w:t>。领导者进行沟通和协调；</w:t>
      </w:r>
      <w:r w:rsidR="0080363D" w:rsidRPr="00306FF0">
        <w:rPr>
          <w:rFonts w:ascii="PingFangSC-Regular" w:eastAsia="PingFangSC-Regular" w:hAnsi="PingFangSC-Regular" w:hint="eastAsia"/>
          <w:color w:val="333333"/>
          <w:shd w:val="clear" w:color="auto" w:fill="FFFFFF"/>
        </w:rPr>
        <w:t>项目管理者</w:t>
      </w:r>
      <w:r w:rsidRPr="00306FF0">
        <w:rPr>
          <w:rFonts w:ascii="PingFangSC-Regular" w:eastAsia="PingFangSC-Regular" w:hAnsi="PingFangSC-Regular" w:hint="eastAsia"/>
          <w:color w:val="333333"/>
          <w:shd w:val="clear" w:color="auto" w:fill="FFFFFF"/>
        </w:rPr>
        <w:t>向下层下达指令，并专注于个体。研究表明，由领导者管理的公司比由</w:t>
      </w:r>
      <w:r w:rsidR="00C70502" w:rsidRPr="00306FF0">
        <w:rPr>
          <w:rFonts w:ascii="PingFangSC-Regular" w:eastAsia="PingFangSC-Regular" w:hAnsi="PingFangSC-Regular" w:hint="eastAsia"/>
          <w:color w:val="333333"/>
          <w:shd w:val="clear" w:color="auto" w:fill="FFFFFF"/>
        </w:rPr>
        <w:t>项目经理</w:t>
      </w:r>
      <w:r w:rsidRPr="00306FF0">
        <w:rPr>
          <w:rFonts w:ascii="PingFangSC-Regular" w:eastAsia="PingFangSC-Regular" w:hAnsi="PingFangSC-Regular" w:hint="eastAsia"/>
          <w:color w:val="333333"/>
          <w:shd w:val="clear" w:color="auto" w:fill="FFFFFF"/>
        </w:rPr>
        <w:t>管理的公司表现更好。</w:t>
      </w:r>
    </w:p>
    <w:bookmarkEnd w:id="0"/>
    <w:bookmarkEnd w:id="1"/>
    <w:p w:rsidR="00B6672B" w:rsidRDefault="00B6672B" w:rsidP="00CF27CA">
      <w:pPr>
        <w:pStyle w:val="css-1hno3qs"/>
        <w:spacing w:line="480" w:lineRule="exact"/>
        <w:jc w:val="both"/>
        <w:textAlignment w:val="baseline"/>
        <w:rPr>
          <w:rFonts w:ascii="Charter" w:hAnsi="Charter"/>
          <w:color w:val="0D0D0D"/>
          <w:sz w:val="28"/>
          <w:szCs w:val="28"/>
        </w:rPr>
      </w:pPr>
      <w:r w:rsidRPr="00CF27CA">
        <w:rPr>
          <w:rFonts w:ascii="Charter" w:hAnsi="Charter"/>
          <w:color w:val="0D0D0D"/>
          <w:sz w:val="28"/>
          <w:szCs w:val="28"/>
        </w:rPr>
        <w:lastRenderedPageBreak/>
        <w:t>But pointing to the differences between managers and leaders can also be unhelpful, for two reasons. The first is that being a leader seems so much sexier than being a manager. That is partly because leadership qualities are associated with seniority. As people scale the corporate ladder, they go on leadership courses, join leadership teams and start sentences with phrases like “as a leader”. It is also because the two archetypes are not created equal. Would you rather be the person who likes to do budgeting or the one who holds others in thrall? The type that likes the status quo or the one that wants to change the world? “It takes neither genius nor heroism to be a manager,” wrote Zaleznik. No wonder there are feted programmes for young global leaders but not for young global managers.</w:t>
      </w:r>
    </w:p>
    <w:p w:rsidR="004C43FF" w:rsidRPr="00306FF0" w:rsidRDefault="004C43FF" w:rsidP="00306FF0">
      <w:pPr>
        <w:pStyle w:val="css-1hno3qs"/>
        <w:spacing w:line="400" w:lineRule="exact"/>
        <w:jc w:val="both"/>
        <w:textAlignment w:val="baseline"/>
        <w:rPr>
          <w:rFonts w:ascii="PingFangSC-Regular" w:eastAsia="PingFangSC-Regular" w:hAnsi="PingFangSC-Regular"/>
          <w:color w:val="333333"/>
          <w:shd w:val="clear" w:color="auto" w:fill="FFFFFF"/>
        </w:rPr>
      </w:pPr>
      <w:r w:rsidRPr="00306FF0">
        <w:rPr>
          <w:rFonts w:ascii="PingFangSC-Regular" w:eastAsia="PingFangSC-Regular" w:hAnsi="PingFangSC-Regular" w:hint="eastAsia"/>
          <w:color w:val="333333"/>
          <w:shd w:val="clear" w:color="auto" w:fill="FFFFFF"/>
        </w:rPr>
        <w:t>然而，将</w:t>
      </w:r>
      <w:r w:rsidRPr="00306FF0">
        <w:rPr>
          <w:rFonts w:ascii="PingFangSC-Regular" w:eastAsia="PingFangSC-Regular" w:hAnsi="PingFangSC-Regular" w:hint="eastAsia"/>
          <w:color w:val="333333"/>
          <w:shd w:val="clear" w:color="auto" w:fill="FFFFFF"/>
        </w:rPr>
        <w:t>项目</w:t>
      </w:r>
      <w:r w:rsidRPr="00306FF0">
        <w:rPr>
          <w:rFonts w:ascii="PingFangSC-Regular" w:eastAsia="PingFangSC-Regular" w:hAnsi="PingFangSC-Regular" w:hint="eastAsia"/>
          <w:color w:val="333333"/>
          <w:shd w:val="clear" w:color="auto" w:fill="FFFFFF"/>
        </w:rPr>
        <w:t>经理和领导之间的区别夸大也可能没有太多帮助，原因有两个。首先，成为领导者似乎比成为</w:t>
      </w:r>
      <w:r w:rsidR="00DE2E1E" w:rsidRPr="00306FF0">
        <w:rPr>
          <w:rFonts w:ascii="PingFangSC-Regular" w:eastAsia="PingFangSC-Regular" w:hAnsi="PingFangSC-Regular" w:hint="eastAsia"/>
          <w:color w:val="333333"/>
          <w:shd w:val="clear" w:color="auto" w:fill="FFFFFF"/>
        </w:rPr>
        <w:t>项目</w:t>
      </w:r>
      <w:r w:rsidRPr="00306FF0">
        <w:rPr>
          <w:rFonts w:ascii="PingFangSC-Regular" w:eastAsia="PingFangSC-Regular" w:hAnsi="PingFangSC-Regular" w:hint="eastAsia"/>
          <w:color w:val="333333"/>
          <w:shd w:val="clear" w:color="auto" w:fill="FFFFFF"/>
        </w:rPr>
        <w:t>经理更具吸引力。这部分是因为领导素质与资历高度相关。随着人们在企业阶梯中不断攀升，他们参加领导力培训课程，加入领导团队，并以"作为领导者"开头的句子开始表达自己的观点。同时，这两个角色的形象并不平等。你更愿意成为喜欢做预算的人，还是那个能够激发他人热情的人？是喜欢保持现状的类型，还是渴望改变世界的类型？"成为</w:t>
      </w:r>
      <w:r w:rsidR="009E2055" w:rsidRPr="00306FF0">
        <w:rPr>
          <w:rFonts w:ascii="PingFangSC-Regular" w:eastAsia="PingFangSC-Regular" w:hAnsi="PingFangSC-Regular" w:hint="eastAsia"/>
          <w:color w:val="333333"/>
          <w:shd w:val="clear" w:color="auto" w:fill="FFFFFF"/>
        </w:rPr>
        <w:t>项目</w:t>
      </w:r>
      <w:r w:rsidRPr="00306FF0">
        <w:rPr>
          <w:rFonts w:ascii="PingFangSC-Regular" w:eastAsia="PingFangSC-Regular" w:hAnsi="PingFangSC-Regular" w:hint="eastAsia"/>
          <w:color w:val="333333"/>
          <w:shd w:val="clear" w:color="auto" w:fill="FFFFFF"/>
        </w:rPr>
        <w:t>经理既不需要天才也不需要英雄主义，"扎勒尼克写道。难怪有许多备受赞誉的项目专门培养年轻的全球领袖，而没有专门培养年轻的全球</w:t>
      </w:r>
      <w:r w:rsidR="009E2055" w:rsidRPr="00306FF0">
        <w:rPr>
          <w:rFonts w:ascii="PingFangSC-Regular" w:eastAsia="PingFangSC-Regular" w:hAnsi="PingFangSC-Regular" w:hint="eastAsia"/>
          <w:color w:val="333333"/>
          <w:shd w:val="clear" w:color="auto" w:fill="FFFFFF"/>
        </w:rPr>
        <w:t>项目</w:t>
      </w:r>
      <w:r w:rsidRPr="00306FF0">
        <w:rPr>
          <w:rFonts w:ascii="PingFangSC-Regular" w:eastAsia="PingFangSC-Regular" w:hAnsi="PingFangSC-Regular" w:hint="eastAsia"/>
          <w:color w:val="333333"/>
          <w:shd w:val="clear" w:color="auto" w:fill="FFFFFF"/>
        </w:rPr>
        <w:t>经理的项目。</w:t>
      </w:r>
    </w:p>
    <w:p w:rsidR="00B6672B" w:rsidRDefault="00B6672B" w:rsidP="00CF27CA">
      <w:pPr>
        <w:pStyle w:val="css-1hno3qs"/>
        <w:spacing w:line="480" w:lineRule="exact"/>
        <w:jc w:val="both"/>
        <w:textAlignment w:val="baseline"/>
        <w:rPr>
          <w:rFonts w:ascii="Charter" w:hAnsi="Charter"/>
          <w:color w:val="0D0D0D"/>
          <w:sz w:val="28"/>
          <w:szCs w:val="28"/>
        </w:rPr>
      </w:pPr>
      <w:r w:rsidRPr="00CF27CA">
        <w:rPr>
          <w:rFonts w:ascii="Charter" w:hAnsi="Charter"/>
          <w:color w:val="0D0D0D"/>
          <w:sz w:val="28"/>
          <w:szCs w:val="28"/>
        </w:rPr>
        <w:t>The capacity to inspire others and to head into uncharted waters does become more salient the higher you rise. But management skill does not become less important. Dr Bandiera and colleagues concluded that although </w:t>
      </w:r>
      <w:r w:rsidRPr="00CF27CA">
        <w:rPr>
          <w:rFonts w:ascii="Charter" w:hAnsi="Charter"/>
          <w:color w:val="0D0D0D"/>
          <w:sz w:val="28"/>
          <w:szCs w:val="28"/>
          <w:bdr w:val="none" w:sz="0" w:space="0" w:color="auto" w:frame="1"/>
        </w:rPr>
        <w:t>ceo</w:t>
      </w:r>
      <w:r w:rsidRPr="00CF27CA">
        <w:rPr>
          <w:rFonts w:ascii="Charter" w:hAnsi="Charter"/>
          <w:color w:val="0D0D0D"/>
          <w:sz w:val="28"/>
          <w:szCs w:val="28"/>
        </w:rPr>
        <w:t>s who displayed the behaviour of leaders were associated with better company performance overall, different firms may require different types of boss. Some would be better off with “manager” </w:t>
      </w:r>
      <w:r w:rsidRPr="00CF27CA">
        <w:rPr>
          <w:rFonts w:ascii="Charter" w:hAnsi="Charter"/>
          <w:color w:val="0D0D0D"/>
          <w:sz w:val="28"/>
          <w:szCs w:val="28"/>
          <w:bdr w:val="none" w:sz="0" w:space="0" w:color="auto" w:frame="1"/>
        </w:rPr>
        <w:t>ceo</w:t>
      </w:r>
      <w:r w:rsidRPr="00CF27CA">
        <w:rPr>
          <w:rFonts w:ascii="Charter" w:hAnsi="Charter"/>
          <w:color w:val="0D0D0D"/>
          <w:sz w:val="28"/>
          <w:szCs w:val="28"/>
        </w:rPr>
        <w:t>s. And performance is independently correlated with other things, including the quality of management practices.</w:t>
      </w:r>
    </w:p>
    <w:p w:rsidR="00373D66" w:rsidRPr="00306FF0" w:rsidRDefault="00373D66" w:rsidP="00306FF0">
      <w:pPr>
        <w:pStyle w:val="css-1hno3qs"/>
        <w:spacing w:line="400" w:lineRule="exact"/>
        <w:jc w:val="both"/>
        <w:textAlignment w:val="baseline"/>
        <w:rPr>
          <w:rFonts w:ascii="PingFangSC-Regular" w:eastAsia="PingFangSC-Regular" w:hAnsi="PingFangSC-Regular" w:hint="eastAsia"/>
          <w:color w:val="333333"/>
          <w:shd w:val="clear" w:color="auto" w:fill="FFFFFF"/>
        </w:rPr>
      </w:pPr>
      <w:r w:rsidRPr="00373D66">
        <w:rPr>
          <w:rFonts w:ascii="PingFangSC-Regular" w:eastAsia="PingFangSC-Regular" w:hAnsi="PingFangSC-Regular" w:hint="eastAsia"/>
          <w:color w:val="333333"/>
          <w:shd w:val="clear" w:color="auto" w:fill="FFFFFF"/>
        </w:rPr>
        <w:lastRenderedPageBreak/>
        <w:t>随着职位的升高，激励他人和冒险进入未知领域的能力确实变得更加重要。然而，管理技能并没有变得不重要。班迪埃拉博士及其同事的研究得出结论，虽然展现领导者行为的首席执行官整体上与公司绩效更好相关，但不同公司可能需要不同类型的领导者。有些公司的首席执行官更适合具备"</w:t>
      </w:r>
      <w:r w:rsidRPr="00306FF0">
        <w:rPr>
          <w:rFonts w:ascii="PingFangSC-Regular" w:eastAsia="PingFangSC-Regular" w:hAnsi="PingFangSC-Regular" w:hint="eastAsia"/>
          <w:color w:val="333333"/>
          <w:shd w:val="clear" w:color="auto" w:fill="FFFFFF"/>
        </w:rPr>
        <w:t>项目</w:t>
      </w:r>
      <w:r w:rsidRPr="00373D66">
        <w:rPr>
          <w:rFonts w:ascii="PingFangSC-Regular" w:eastAsia="PingFangSC-Regular" w:hAnsi="PingFangSC-Regular" w:hint="eastAsia"/>
          <w:color w:val="333333"/>
          <w:shd w:val="clear" w:color="auto" w:fill="FFFFFF"/>
        </w:rPr>
        <w:t>经理"特质的人。而绩效与其他因素，包括管理实践的质量，也存在独立的相关性。</w:t>
      </w:r>
    </w:p>
    <w:p w:rsidR="00B6672B" w:rsidRDefault="00B6672B" w:rsidP="00CF27CA">
      <w:pPr>
        <w:pStyle w:val="css-1hno3qs"/>
        <w:spacing w:line="480" w:lineRule="exact"/>
        <w:jc w:val="both"/>
        <w:textAlignment w:val="baseline"/>
        <w:rPr>
          <w:rFonts w:ascii="Charter" w:hAnsi="Charter"/>
          <w:color w:val="0D0D0D"/>
          <w:sz w:val="28"/>
          <w:szCs w:val="28"/>
        </w:rPr>
      </w:pPr>
      <w:r w:rsidRPr="00CF27CA">
        <w:rPr>
          <w:rFonts w:ascii="Charter" w:hAnsi="Charter"/>
          <w:color w:val="0D0D0D"/>
          <w:sz w:val="28"/>
          <w:szCs w:val="28"/>
        </w:rPr>
        <w:t>The second unhelpful by-product of the debate about managers and leaders is that it tends to separate people into one camp or the other. In fact, bosses must combine the qualities of both. Just as it is hard to motivate people if you are highly efficient but have the inspirational qualities of feta cheese, so it is not much use laying out ambitious visions for the future if you don’t have a clue how to make them reality. You need to turn the dial back and forth—from strategy to execution, change to order, passion to process, leader to manager.  </w:t>
      </w:r>
    </w:p>
    <w:p w:rsidR="00EE7883" w:rsidRPr="00306FF0" w:rsidRDefault="00EE7883" w:rsidP="00306FF0">
      <w:pPr>
        <w:pStyle w:val="css-1hno3qs"/>
        <w:spacing w:line="400" w:lineRule="exact"/>
        <w:jc w:val="both"/>
        <w:textAlignment w:val="baseline"/>
        <w:rPr>
          <w:rFonts w:ascii="PingFangSC-Regular" w:eastAsia="PingFangSC-Regular" w:hAnsi="PingFangSC-Regular"/>
          <w:color w:val="333333"/>
          <w:shd w:val="clear" w:color="auto" w:fill="FFFFFF"/>
        </w:rPr>
      </w:pPr>
      <w:r w:rsidRPr="00306FF0">
        <w:rPr>
          <w:rFonts w:ascii="PingFangSC-Regular" w:eastAsia="PingFangSC-Regular" w:hAnsi="PingFangSC-Regular" w:hint="eastAsia"/>
          <w:color w:val="333333"/>
          <w:shd w:val="clear" w:color="auto" w:fill="FFFFFF"/>
        </w:rPr>
        <w:t>经过辩论关于经理和领导者的讨论，第二个无益的副作用是它往往将人们分为两个阵营。事实上，领导者必须兼具两者的素质。如果你虽然高效但缺乏激励性，那么很难激发员工的动力；同样，如果你对如何实现宏伟愿景毫无头绪，那么仅仅展现雄心勃勃的愿景也没有太大用处。你需要在战略和执行、变革和秩序、激情和过程、领导者和</w:t>
      </w:r>
      <w:r w:rsidRPr="00306FF0">
        <w:rPr>
          <w:rFonts w:ascii="PingFangSC-Regular" w:eastAsia="PingFangSC-Regular" w:hAnsi="PingFangSC-Regular" w:hint="eastAsia"/>
          <w:color w:val="333333"/>
          <w:shd w:val="clear" w:color="auto" w:fill="FFFFFF"/>
        </w:rPr>
        <w:t>项目</w:t>
      </w:r>
      <w:r w:rsidRPr="00306FF0">
        <w:rPr>
          <w:rFonts w:ascii="PingFangSC-Regular" w:eastAsia="PingFangSC-Regular" w:hAnsi="PingFangSC-Regular" w:hint="eastAsia"/>
          <w:color w:val="333333"/>
          <w:shd w:val="clear" w:color="auto" w:fill="FFFFFF"/>
        </w:rPr>
        <w:t>经理之间找到平衡点。不断调整这些要素，才能实现成功。</w:t>
      </w:r>
    </w:p>
    <w:p w:rsidR="00B6672B" w:rsidRPr="00B6672B" w:rsidRDefault="00B6672B"/>
    <w:sectPr w:rsidR="00B6672B" w:rsidRPr="00B6672B" w:rsidSect="00B6672B">
      <w:headerReference w:type="even" r:id="rId8"/>
      <w:headerReference w:type="default" r:id="rId9"/>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44E3" w:rsidRDefault="002844E3" w:rsidP="00D0306B">
      <w:r>
        <w:separator/>
      </w:r>
    </w:p>
  </w:endnote>
  <w:endnote w:type="continuationSeparator" w:id="0">
    <w:p w:rsidR="002844E3" w:rsidRDefault="002844E3" w:rsidP="00D03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var(--ds-type-system-sans)">
    <w:altName w:val="Cambria"/>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PingFangSC-Regular">
    <w:panose1 w:val="020B0400000000000000"/>
    <w:charset w:val="86"/>
    <w:family w:val="swiss"/>
    <w:pitch w:val="variable"/>
    <w:sig w:usb0="A00002FF" w:usb1="7ACFFDFB" w:usb2="00000017" w:usb3="00000000" w:csb0="00040001" w:csb1="00000000"/>
  </w:font>
  <w:font w:name="inherit">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44E3" w:rsidRDefault="002844E3" w:rsidP="00D0306B">
      <w:r>
        <w:separator/>
      </w:r>
    </w:p>
  </w:footnote>
  <w:footnote w:type="continuationSeparator" w:id="0">
    <w:p w:rsidR="002844E3" w:rsidRDefault="002844E3" w:rsidP="00D03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8541739"/>
      <w:docPartObj>
        <w:docPartGallery w:val="Page Numbers (Top of Page)"/>
        <w:docPartUnique/>
      </w:docPartObj>
    </w:sdtPr>
    <w:sdtContent>
      <w:p w:rsidR="001C4260" w:rsidRDefault="001C4260" w:rsidP="00B039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E53BE8">
          <w:rPr>
            <w:rStyle w:val="PageNumber"/>
          </w:rPr>
          <w:fldChar w:fldCharType="separate"/>
        </w:r>
        <w:r w:rsidR="00E53BE8">
          <w:rPr>
            <w:rStyle w:val="PageNumber"/>
            <w:noProof/>
          </w:rPr>
          <w:t>1</w:t>
        </w:r>
        <w:r>
          <w:rPr>
            <w:rStyle w:val="PageNumber"/>
          </w:rPr>
          <w:fldChar w:fldCharType="end"/>
        </w:r>
      </w:p>
    </w:sdtContent>
  </w:sdt>
  <w:p w:rsidR="00D0306B" w:rsidRDefault="00D0306B" w:rsidP="001C426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412540"/>
      <w:docPartObj>
        <w:docPartGallery w:val="Page Numbers (Top of Page)"/>
        <w:docPartUnique/>
      </w:docPartObj>
    </w:sdtPr>
    <w:sdtContent>
      <w:p w:rsidR="001C4260" w:rsidRDefault="001C4260" w:rsidP="00B039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D0306B" w:rsidRDefault="00D0306B" w:rsidP="001C4260">
    <w:pPr>
      <w:pStyle w:val="Header"/>
      <w:ind w:right="360"/>
    </w:pPr>
    <w:r w:rsidRPr="00D0306B">
      <w:rPr>
        <w:b/>
        <w:bCs/>
        <w:color w:val="FFFFFF" w:themeColor="background1"/>
        <w:highlight w:val="darkRed"/>
      </w:rPr>
      <w:t>The Economist</w:t>
    </w:r>
    <w:r>
      <w:ptab w:relativeTo="margin" w:alignment="center" w:leader="none"/>
    </w:r>
    <w:r>
      <w:ptab w:relativeTo="margin" w:alignment="right" w:leader="none"/>
    </w:r>
    <w:r>
      <w:rPr>
        <w:rFonts w:hint="eastAsia"/>
      </w:rPr>
      <w:t>禁止转载和抄袭</w:t>
    </w:r>
    <w:r>
      <w:rPr>
        <w:rFonts w:hint="eastAsia"/>
      </w:rPr>
      <w:t xml:space="preserve"> </w:t>
    </w:r>
    <w:r>
      <w:t>November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2B"/>
    <w:rsid w:val="001C4260"/>
    <w:rsid w:val="00243E79"/>
    <w:rsid w:val="002844E3"/>
    <w:rsid w:val="00306FF0"/>
    <w:rsid w:val="00373D66"/>
    <w:rsid w:val="004470DB"/>
    <w:rsid w:val="004C43FF"/>
    <w:rsid w:val="0066144A"/>
    <w:rsid w:val="0080363D"/>
    <w:rsid w:val="008A67D4"/>
    <w:rsid w:val="009E2055"/>
    <w:rsid w:val="00A01C3D"/>
    <w:rsid w:val="00A91915"/>
    <w:rsid w:val="00AB4E38"/>
    <w:rsid w:val="00B31ADF"/>
    <w:rsid w:val="00B6672B"/>
    <w:rsid w:val="00BE2718"/>
    <w:rsid w:val="00C70502"/>
    <w:rsid w:val="00CF27CA"/>
    <w:rsid w:val="00D0306B"/>
    <w:rsid w:val="00DE2E1E"/>
    <w:rsid w:val="00DF5056"/>
    <w:rsid w:val="00E53BE8"/>
    <w:rsid w:val="00EE537A"/>
    <w:rsid w:val="00EE7883"/>
    <w:rsid w:val="00F818BD"/>
    <w:rsid w:val="00FE169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46642C"/>
  <w15:chartTrackingRefBased/>
  <w15:docId w15:val="{52BB5247-7C9D-1040-8D58-8B2CCDA3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B6672B"/>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672B"/>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7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672B"/>
    <w:rPr>
      <w:rFonts w:ascii="Times New Roman" w:eastAsia="Times New Roman" w:hAnsi="Times New Roman" w:cs="Times New Roman"/>
      <w:b/>
      <w:bCs/>
      <w:kern w:val="0"/>
      <w:sz w:val="36"/>
      <w:szCs w:val="36"/>
    </w:rPr>
  </w:style>
  <w:style w:type="character" w:customStyle="1" w:styleId="css-1te5c83">
    <w:name w:val="css-1te5c83"/>
    <w:basedOn w:val="DefaultParagraphFont"/>
    <w:rsid w:val="00B6672B"/>
  </w:style>
  <w:style w:type="character" w:styleId="Hyperlink">
    <w:name w:val="Hyperlink"/>
    <w:basedOn w:val="DefaultParagraphFont"/>
    <w:uiPriority w:val="99"/>
    <w:semiHidden/>
    <w:unhideWhenUsed/>
    <w:rsid w:val="00B6672B"/>
    <w:rPr>
      <w:color w:val="0000FF"/>
      <w:u w:val="single"/>
    </w:rPr>
  </w:style>
  <w:style w:type="character" w:customStyle="1" w:styleId="css-1mdqtqm">
    <w:name w:val="css-1mdqtqm"/>
    <w:basedOn w:val="DefaultParagraphFont"/>
    <w:rsid w:val="00B6672B"/>
  </w:style>
  <w:style w:type="character" w:customStyle="1" w:styleId="css-6pzdis">
    <w:name w:val="css-6pzdis"/>
    <w:basedOn w:val="DefaultParagraphFont"/>
    <w:rsid w:val="00B6672B"/>
  </w:style>
  <w:style w:type="paragraph" w:customStyle="1" w:styleId="css-1hno3qs">
    <w:name w:val="css-1hno3qs"/>
    <w:basedOn w:val="Normal"/>
    <w:rsid w:val="00B6672B"/>
    <w:pPr>
      <w:widowControl/>
      <w:spacing w:before="100" w:beforeAutospacing="1" w:after="100" w:afterAutospacing="1"/>
      <w:jc w:val="left"/>
    </w:pPr>
    <w:rPr>
      <w:rFonts w:ascii="Times New Roman" w:eastAsia="Times New Roman" w:hAnsi="Times New Roman" w:cs="Times New Roman"/>
      <w:kern w:val="0"/>
      <w:sz w:val="24"/>
    </w:rPr>
  </w:style>
  <w:style w:type="paragraph" w:styleId="NormalWeb">
    <w:name w:val="Normal (Web)"/>
    <w:basedOn w:val="Normal"/>
    <w:uiPriority w:val="99"/>
    <w:semiHidden/>
    <w:unhideWhenUsed/>
    <w:rsid w:val="00A01C3D"/>
    <w:pPr>
      <w:widowControl/>
      <w:spacing w:before="100" w:beforeAutospacing="1" w:after="100" w:afterAutospacing="1"/>
      <w:jc w:val="left"/>
    </w:pPr>
    <w:rPr>
      <w:rFonts w:ascii="Times New Roman" w:eastAsia="Times New Roman" w:hAnsi="Times New Roman" w:cs="Times New Roman"/>
      <w:kern w:val="0"/>
      <w:sz w:val="24"/>
    </w:rPr>
  </w:style>
  <w:style w:type="paragraph" w:styleId="Header">
    <w:name w:val="header"/>
    <w:basedOn w:val="Normal"/>
    <w:link w:val="HeaderChar"/>
    <w:uiPriority w:val="99"/>
    <w:unhideWhenUsed/>
    <w:rsid w:val="00D0306B"/>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D0306B"/>
    <w:rPr>
      <w:sz w:val="18"/>
      <w:szCs w:val="18"/>
    </w:rPr>
  </w:style>
  <w:style w:type="paragraph" w:styleId="Footer">
    <w:name w:val="footer"/>
    <w:basedOn w:val="Normal"/>
    <w:link w:val="FooterChar"/>
    <w:uiPriority w:val="99"/>
    <w:unhideWhenUsed/>
    <w:rsid w:val="00D0306B"/>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D0306B"/>
    <w:rPr>
      <w:sz w:val="18"/>
      <w:szCs w:val="18"/>
    </w:rPr>
  </w:style>
  <w:style w:type="character" w:styleId="PageNumber">
    <w:name w:val="page number"/>
    <w:basedOn w:val="DefaultParagraphFont"/>
    <w:uiPriority w:val="99"/>
    <w:semiHidden/>
    <w:unhideWhenUsed/>
    <w:rsid w:val="001C4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50199">
      <w:bodyDiv w:val="1"/>
      <w:marLeft w:val="0"/>
      <w:marRight w:val="0"/>
      <w:marTop w:val="0"/>
      <w:marBottom w:val="0"/>
      <w:divBdr>
        <w:top w:val="none" w:sz="0" w:space="0" w:color="auto"/>
        <w:left w:val="none" w:sz="0" w:space="0" w:color="auto"/>
        <w:bottom w:val="none" w:sz="0" w:space="0" w:color="auto"/>
        <w:right w:val="none" w:sz="0" w:space="0" w:color="auto"/>
      </w:divBdr>
      <w:divsChild>
        <w:div w:id="1204362857">
          <w:marLeft w:val="0"/>
          <w:marRight w:val="0"/>
          <w:marTop w:val="0"/>
          <w:marBottom w:val="0"/>
          <w:divBdr>
            <w:top w:val="none" w:sz="0" w:space="0" w:color="auto"/>
            <w:left w:val="none" w:sz="0" w:space="0" w:color="auto"/>
            <w:bottom w:val="none" w:sz="0" w:space="0" w:color="auto"/>
            <w:right w:val="none" w:sz="0" w:space="0" w:color="auto"/>
          </w:divBdr>
          <w:divsChild>
            <w:div w:id="523976633">
              <w:marLeft w:val="0"/>
              <w:marRight w:val="0"/>
              <w:marTop w:val="0"/>
              <w:marBottom w:val="0"/>
              <w:divBdr>
                <w:top w:val="none" w:sz="0" w:space="0" w:color="auto"/>
                <w:left w:val="none" w:sz="0" w:space="0" w:color="auto"/>
                <w:bottom w:val="none" w:sz="0" w:space="0" w:color="auto"/>
                <w:right w:val="none" w:sz="0" w:space="0" w:color="auto"/>
              </w:divBdr>
              <w:divsChild>
                <w:div w:id="2089499846">
                  <w:marLeft w:val="0"/>
                  <w:marRight w:val="0"/>
                  <w:marTop w:val="0"/>
                  <w:marBottom w:val="0"/>
                  <w:divBdr>
                    <w:top w:val="none" w:sz="0" w:space="0" w:color="auto"/>
                    <w:left w:val="none" w:sz="0" w:space="0" w:color="auto"/>
                    <w:bottom w:val="none" w:sz="0" w:space="0" w:color="auto"/>
                    <w:right w:val="none" w:sz="0" w:space="0" w:color="auto"/>
                  </w:divBdr>
                  <w:divsChild>
                    <w:div w:id="2029407774">
                      <w:marLeft w:val="0"/>
                      <w:marRight w:val="0"/>
                      <w:marTop w:val="240"/>
                      <w:marBottom w:val="240"/>
                      <w:divBdr>
                        <w:top w:val="none" w:sz="0" w:space="0" w:color="auto"/>
                        <w:left w:val="none" w:sz="0" w:space="0" w:color="auto"/>
                        <w:bottom w:val="none" w:sz="0" w:space="0" w:color="auto"/>
                        <w:right w:val="none" w:sz="0" w:space="0" w:color="auto"/>
                      </w:divBdr>
                      <w:divsChild>
                        <w:div w:id="1651523812">
                          <w:marLeft w:val="0"/>
                          <w:marRight w:val="0"/>
                          <w:marTop w:val="0"/>
                          <w:marBottom w:val="0"/>
                          <w:divBdr>
                            <w:top w:val="none" w:sz="0" w:space="0" w:color="auto"/>
                            <w:left w:val="none" w:sz="0" w:space="0" w:color="auto"/>
                            <w:bottom w:val="none" w:sz="0" w:space="0" w:color="auto"/>
                            <w:right w:val="none" w:sz="0" w:space="0" w:color="auto"/>
                          </w:divBdr>
                          <w:divsChild>
                            <w:div w:id="210961958">
                              <w:marLeft w:val="0"/>
                              <w:marRight w:val="0"/>
                              <w:marTop w:val="0"/>
                              <w:marBottom w:val="0"/>
                              <w:divBdr>
                                <w:top w:val="none" w:sz="0" w:space="0" w:color="auto"/>
                                <w:left w:val="none" w:sz="0" w:space="0" w:color="auto"/>
                                <w:bottom w:val="none" w:sz="0" w:space="0" w:color="auto"/>
                                <w:right w:val="none" w:sz="0" w:space="0" w:color="auto"/>
                              </w:divBdr>
                              <w:divsChild>
                                <w:div w:id="1505054729">
                                  <w:marLeft w:val="0"/>
                                  <w:marRight w:val="0"/>
                                  <w:marTop w:val="0"/>
                                  <w:marBottom w:val="0"/>
                                  <w:divBdr>
                                    <w:top w:val="none" w:sz="0" w:space="0" w:color="auto"/>
                                    <w:left w:val="none" w:sz="0" w:space="0" w:color="auto"/>
                                    <w:bottom w:val="none" w:sz="0" w:space="0" w:color="auto"/>
                                    <w:right w:val="none" w:sz="0" w:space="0" w:color="auto"/>
                                  </w:divBdr>
                                  <w:divsChild>
                                    <w:div w:id="1741709214">
                                      <w:marLeft w:val="0"/>
                                      <w:marRight w:val="0"/>
                                      <w:marTop w:val="0"/>
                                      <w:marBottom w:val="0"/>
                                      <w:divBdr>
                                        <w:top w:val="none" w:sz="0" w:space="0" w:color="auto"/>
                                        <w:left w:val="none" w:sz="0" w:space="0" w:color="auto"/>
                                        <w:bottom w:val="none" w:sz="0" w:space="0" w:color="auto"/>
                                        <w:right w:val="none" w:sz="0" w:space="0" w:color="auto"/>
                                      </w:divBdr>
                                      <w:divsChild>
                                        <w:div w:id="1418138668">
                                          <w:marLeft w:val="0"/>
                                          <w:marRight w:val="0"/>
                                          <w:marTop w:val="0"/>
                                          <w:marBottom w:val="0"/>
                                          <w:divBdr>
                                            <w:top w:val="none" w:sz="0" w:space="0" w:color="auto"/>
                                            <w:left w:val="none" w:sz="0" w:space="0" w:color="auto"/>
                                            <w:bottom w:val="none" w:sz="0" w:space="0" w:color="auto"/>
                                            <w:right w:val="none" w:sz="0" w:space="0" w:color="auto"/>
                                          </w:divBdr>
                                          <w:divsChild>
                                            <w:div w:id="11217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369211">
          <w:marLeft w:val="0"/>
          <w:marRight w:val="0"/>
          <w:marTop w:val="0"/>
          <w:marBottom w:val="0"/>
          <w:divBdr>
            <w:top w:val="none" w:sz="0" w:space="0" w:color="auto"/>
            <w:left w:val="none" w:sz="0" w:space="0" w:color="auto"/>
            <w:bottom w:val="none" w:sz="0" w:space="0" w:color="auto"/>
            <w:right w:val="none" w:sz="0" w:space="0" w:color="auto"/>
          </w:divBdr>
          <w:divsChild>
            <w:div w:id="1167213241">
              <w:marLeft w:val="0"/>
              <w:marRight w:val="0"/>
              <w:marTop w:val="0"/>
              <w:marBottom w:val="0"/>
              <w:divBdr>
                <w:top w:val="none" w:sz="0" w:space="0" w:color="auto"/>
                <w:left w:val="none" w:sz="0" w:space="0" w:color="auto"/>
                <w:bottom w:val="none" w:sz="0" w:space="0" w:color="auto"/>
                <w:right w:val="none" w:sz="0" w:space="0" w:color="auto"/>
              </w:divBdr>
              <w:divsChild>
                <w:div w:id="7284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52148">
      <w:bodyDiv w:val="1"/>
      <w:marLeft w:val="0"/>
      <w:marRight w:val="0"/>
      <w:marTop w:val="0"/>
      <w:marBottom w:val="0"/>
      <w:divBdr>
        <w:top w:val="none" w:sz="0" w:space="0" w:color="auto"/>
        <w:left w:val="none" w:sz="0" w:space="0" w:color="auto"/>
        <w:bottom w:val="none" w:sz="0" w:space="0" w:color="auto"/>
        <w:right w:val="none" w:sz="0" w:space="0" w:color="auto"/>
      </w:divBdr>
    </w:div>
    <w:div w:id="1130048004">
      <w:bodyDiv w:val="1"/>
      <w:marLeft w:val="0"/>
      <w:marRight w:val="0"/>
      <w:marTop w:val="0"/>
      <w:marBottom w:val="0"/>
      <w:divBdr>
        <w:top w:val="none" w:sz="0" w:space="0" w:color="auto"/>
        <w:left w:val="none" w:sz="0" w:space="0" w:color="auto"/>
        <w:bottom w:val="none" w:sz="0" w:space="0" w:color="auto"/>
        <w:right w:val="none" w:sz="0" w:space="0" w:color="auto"/>
      </w:divBdr>
      <w:divsChild>
        <w:div w:id="1004822969">
          <w:marLeft w:val="0"/>
          <w:marRight w:val="0"/>
          <w:marTop w:val="0"/>
          <w:marBottom w:val="0"/>
          <w:divBdr>
            <w:top w:val="none" w:sz="0" w:space="0" w:color="auto"/>
            <w:left w:val="none" w:sz="0" w:space="0" w:color="auto"/>
            <w:bottom w:val="none" w:sz="0" w:space="0" w:color="auto"/>
            <w:right w:val="none" w:sz="0" w:space="0" w:color="auto"/>
          </w:divBdr>
        </w:div>
        <w:div w:id="774783940">
          <w:marLeft w:val="0"/>
          <w:marRight w:val="0"/>
          <w:marTop w:val="0"/>
          <w:marBottom w:val="0"/>
          <w:divBdr>
            <w:top w:val="none" w:sz="0" w:space="0" w:color="auto"/>
            <w:left w:val="none" w:sz="0" w:space="0" w:color="auto"/>
            <w:bottom w:val="none" w:sz="0" w:space="0" w:color="auto"/>
            <w:right w:val="none" w:sz="0" w:space="0" w:color="auto"/>
          </w:divBdr>
          <w:divsChild>
            <w:div w:id="1391537383">
              <w:marLeft w:val="0"/>
              <w:marRight w:val="0"/>
              <w:marTop w:val="0"/>
              <w:marBottom w:val="0"/>
              <w:divBdr>
                <w:top w:val="none" w:sz="0" w:space="0" w:color="auto"/>
                <w:left w:val="none" w:sz="0" w:space="0" w:color="auto"/>
                <w:bottom w:val="none" w:sz="0" w:space="0" w:color="auto"/>
                <w:right w:val="none" w:sz="0" w:space="0" w:color="auto"/>
              </w:divBdr>
              <w:divsChild>
                <w:div w:id="1291013398">
                  <w:marLeft w:val="0"/>
                  <w:marRight w:val="0"/>
                  <w:marTop w:val="0"/>
                  <w:marBottom w:val="0"/>
                  <w:divBdr>
                    <w:top w:val="none" w:sz="0" w:space="0" w:color="auto"/>
                    <w:left w:val="none" w:sz="0" w:space="0" w:color="auto"/>
                    <w:bottom w:val="none" w:sz="0" w:space="0" w:color="auto"/>
                    <w:right w:val="none" w:sz="0" w:space="0" w:color="auto"/>
                  </w:divBdr>
                  <w:divsChild>
                    <w:div w:id="6713667">
                      <w:marLeft w:val="0"/>
                      <w:marRight w:val="0"/>
                      <w:marTop w:val="0"/>
                      <w:marBottom w:val="0"/>
                      <w:divBdr>
                        <w:top w:val="none" w:sz="0" w:space="0" w:color="auto"/>
                        <w:left w:val="none" w:sz="0" w:space="0" w:color="auto"/>
                        <w:bottom w:val="none" w:sz="0" w:space="0" w:color="auto"/>
                        <w:right w:val="none" w:sz="0" w:space="0" w:color="auto"/>
                      </w:divBdr>
                      <w:divsChild>
                        <w:div w:id="1713574903">
                          <w:marLeft w:val="0"/>
                          <w:marRight w:val="0"/>
                          <w:marTop w:val="0"/>
                          <w:marBottom w:val="0"/>
                          <w:divBdr>
                            <w:top w:val="none" w:sz="0" w:space="0" w:color="auto"/>
                            <w:left w:val="none" w:sz="0" w:space="0" w:color="auto"/>
                            <w:bottom w:val="none" w:sz="0" w:space="0" w:color="auto"/>
                            <w:right w:val="none" w:sz="0" w:space="0" w:color="auto"/>
                          </w:divBdr>
                          <w:divsChild>
                            <w:div w:id="3772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781569">
      <w:bodyDiv w:val="1"/>
      <w:marLeft w:val="0"/>
      <w:marRight w:val="0"/>
      <w:marTop w:val="0"/>
      <w:marBottom w:val="0"/>
      <w:divBdr>
        <w:top w:val="none" w:sz="0" w:space="0" w:color="auto"/>
        <w:left w:val="none" w:sz="0" w:space="0" w:color="auto"/>
        <w:bottom w:val="none" w:sz="0" w:space="0" w:color="auto"/>
        <w:right w:val="none" w:sz="0" w:space="0" w:color="auto"/>
      </w:divBdr>
      <w:divsChild>
        <w:div w:id="142938721">
          <w:marLeft w:val="0"/>
          <w:marRight w:val="0"/>
          <w:marTop w:val="0"/>
          <w:marBottom w:val="0"/>
          <w:divBdr>
            <w:top w:val="none" w:sz="0" w:space="0" w:color="auto"/>
            <w:left w:val="none" w:sz="0" w:space="0" w:color="auto"/>
            <w:bottom w:val="none" w:sz="0" w:space="0" w:color="auto"/>
            <w:right w:val="none" w:sz="0" w:space="0" w:color="auto"/>
          </w:divBdr>
          <w:divsChild>
            <w:div w:id="381173197">
              <w:marLeft w:val="0"/>
              <w:marRight w:val="0"/>
              <w:marTop w:val="0"/>
              <w:marBottom w:val="0"/>
              <w:divBdr>
                <w:top w:val="none" w:sz="0" w:space="0" w:color="auto"/>
                <w:left w:val="none" w:sz="0" w:space="0" w:color="auto"/>
                <w:bottom w:val="none" w:sz="0" w:space="0" w:color="auto"/>
                <w:right w:val="none" w:sz="0" w:space="0" w:color="auto"/>
              </w:divBdr>
              <w:divsChild>
                <w:div w:id="1197158807">
                  <w:marLeft w:val="0"/>
                  <w:marRight w:val="0"/>
                  <w:marTop w:val="0"/>
                  <w:marBottom w:val="0"/>
                  <w:divBdr>
                    <w:top w:val="none" w:sz="0" w:space="0" w:color="auto"/>
                    <w:left w:val="none" w:sz="0" w:space="0" w:color="auto"/>
                    <w:bottom w:val="none" w:sz="0" w:space="0" w:color="auto"/>
                    <w:right w:val="none" w:sz="0" w:space="0" w:color="auto"/>
                  </w:divBdr>
                  <w:divsChild>
                    <w:div w:id="1878196833">
                      <w:marLeft w:val="0"/>
                      <w:marRight w:val="0"/>
                      <w:marTop w:val="240"/>
                      <w:marBottom w:val="240"/>
                      <w:divBdr>
                        <w:top w:val="none" w:sz="0" w:space="0" w:color="auto"/>
                        <w:left w:val="none" w:sz="0" w:space="0" w:color="auto"/>
                        <w:bottom w:val="none" w:sz="0" w:space="0" w:color="auto"/>
                        <w:right w:val="none" w:sz="0" w:space="0" w:color="auto"/>
                      </w:divBdr>
                      <w:divsChild>
                        <w:div w:id="587276914">
                          <w:marLeft w:val="0"/>
                          <w:marRight w:val="0"/>
                          <w:marTop w:val="0"/>
                          <w:marBottom w:val="0"/>
                          <w:divBdr>
                            <w:top w:val="none" w:sz="0" w:space="0" w:color="auto"/>
                            <w:left w:val="none" w:sz="0" w:space="0" w:color="auto"/>
                            <w:bottom w:val="none" w:sz="0" w:space="0" w:color="auto"/>
                            <w:right w:val="none" w:sz="0" w:space="0" w:color="auto"/>
                          </w:divBdr>
                          <w:divsChild>
                            <w:div w:id="1298219987">
                              <w:marLeft w:val="0"/>
                              <w:marRight w:val="0"/>
                              <w:marTop w:val="0"/>
                              <w:marBottom w:val="0"/>
                              <w:divBdr>
                                <w:top w:val="none" w:sz="0" w:space="0" w:color="auto"/>
                                <w:left w:val="none" w:sz="0" w:space="0" w:color="auto"/>
                                <w:bottom w:val="none" w:sz="0" w:space="0" w:color="auto"/>
                                <w:right w:val="none" w:sz="0" w:space="0" w:color="auto"/>
                              </w:divBdr>
                              <w:divsChild>
                                <w:div w:id="1363045816">
                                  <w:marLeft w:val="0"/>
                                  <w:marRight w:val="0"/>
                                  <w:marTop w:val="0"/>
                                  <w:marBottom w:val="0"/>
                                  <w:divBdr>
                                    <w:top w:val="none" w:sz="0" w:space="0" w:color="auto"/>
                                    <w:left w:val="none" w:sz="0" w:space="0" w:color="auto"/>
                                    <w:bottom w:val="none" w:sz="0" w:space="0" w:color="auto"/>
                                    <w:right w:val="none" w:sz="0" w:space="0" w:color="auto"/>
                                  </w:divBdr>
                                  <w:divsChild>
                                    <w:div w:id="1870143085">
                                      <w:marLeft w:val="0"/>
                                      <w:marRight w:val="0"/>
                                      <w:marTop w:val="0"/>
                                      <w:marBottom w:val="0"/>
                                      <w:divBdr>
                                        <w:top w:val="none" w:sz="0" w:space="0" w:color="auto"/>
                                        <w:left w:val="none" w:sz="0" w:space="0" w:color="auto"/>
                                        <w:bottom w:val="none" w:sz="0" w:space="0" w:color="auto"/>
                                        <w:right w:val="none" w:sz="0" w:space="0" w:color="auto"/>
                                      </w:divBdr>
                                      <w:divsChild>
                                        <w:div w:id="1373771303">
                                          <w:marLeft w:val="0"/>
                                          <w:marRight w:val="0"/>
                                          <w:marTop w:val="0"/>
                                          <w:marBottom w:val="0"/>
                                          <w:divBdr>
                                            <w:top w:val="none" w:sz="0" w:space="0" w:color="auto"/>
                                            <w:left w:val="none" w:sz="0" w:space="0" w:color="auto"/>
                                            <w:bottom w:val="none" w:sz="0" w:space="0" w:color="auto"/>
                                            <w:right w:val="none" w:sz="0" w:space="0" w:color="auto"/>
                                          </w:divBdr>
                                          <w:divsChild>
                                            <w:div w:id="13881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710307">
          <w:marLeft w:val="0"/>
          <w:marRight w:val="0"/>
          <w:marTop w:val="0"/>
          <w:marBottom w:val="0"/>
          <w:divBdr>
            <w:top w:val="none" w:sz="0" w:space="0" w:color="auto"/>
            <w:left w:val="none" w:sz="0" w:space="0" w:color="auto"/>
            <w:bottom w:val="none" w:sz="0" w:space="0" w:color="auto"/>
            <w:right w:val="none" w:sz="0" w:space="0" w:color="auto"/>
          </w:divBdr>
          <w:divsChild>
            <w:div w:id="1105266576">
              <w:marLeft w:val="0"/>
              <w:marRight w:val="0"/>
              <w:marTop w:val="0"/>
              <w:marBottom w:val="0"/>
              <w:divBdr>
                <w:top w:val="none" w:sz="0" w:space="0" w:color="auto"/>
                <w:left w:val="none" w:sz="0" w:space="0" w:color="auto"/>
                <w:bottom w:val="none" w:sz="0" w:space="0" w:color="auto"/>
                <w:right w:val="none" w:sz="0" w:space="0" w:color="auto"/>
              </w:divBdr>
              <w:divsChild>
                <w:div w:id="7579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760172">
      <w:bodyDiv w:val="1"/>
      <w:marLeft w:val="0"/>
      <w:marRight w:val="0"/>
      <w:marTop w:val="0"/>
      <w:marBottom w:val="0"/>
      <w:divBdr>
        <w:top w:val="none" w:sz="0" w:space="0" w:color="auto"/>
        <w:left w:val="none" w:sz="0" w:space="0" w:color="auto"/>
        <w:bottom w:val="none" w:sz="0" w:space="0" w:color="auto"/>
        <w:right w:val="none" w:sz="0" w:space="0" w:color="auto"/>
      </w:divBdr>
      <w:divsChild>
        <w:div w:id="1148940101">
          <w:marLeft w:val="0"/>
          <w:marRight w:val="0"/>
          <w:marTop w:val="0"/>
          <w:marBottom w:val="0"/>
          <w:divBdr>
            <w:top w:val="none" w:sz="0" w:space="0" w:color="auto"/>
            <w:left w:val="none" w:sz="0" w:space="0" w:color="auto"/>
            <w:bottom w:val="none" w:sz="0" w:space="0" w:color="auto"/>
            <w:right w:val="none" w:sz="0" w:space="0" w:color="auto"/>
          </w:divBdr>
        </w:div>
      </w:divsChild>
    </w:div>
    <w:div w:id="200627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onomist.com/busines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2023-11-07T13:46:00Z</dcterms:created>
  <dcterms:modified xsi:type="dcterms:W3CDTF">2023-11-08T01:54:00Z</dcterms:modified>
</cp:coreProperties>
</file>