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033B" w:rsidRPr="0015033B" w:rsidRDefault="0015033B" w:rsidP="0015033B">
      <w:pPr>
        <w:widowControl/>
        <w:jc w:val="left"/>
        <w:textAlignment w:val="baseline"/>
        <w:outlineLvl w:val="0"/>
        <w:rPr>
          <w:rFonts w:ascii="Charter" w:eastAsia="Times New Roman" w:hAnsi="Charter" w:cs="Times New Roman"/>
          <w:kern w:val="36"/>
          <w:sz w:val="48"/>
          <w:szCs w:val="48"/>
        </w:rPr>
      </w:pPr>
      <w:r w:rsidRPr="0015033B">
        <w:rPr>
          <w:rFonts w:ascii="Charter" w:eastAsia="Times New Roman" w:hAnsi="Charter" w:cs="Times New Roman"/>
          <w:kern w:val="36"/>
          <w:sz w:val="48"/>
          <w:szCs w:val="48"/>
        </w:rPr>
        <w:t>Which countries get the best night’s sleep?</w:t>
      </w:r>
    </w:p>
    <w:p w:rsidR="0015033B" w:rsidRDefault="0015033B" w:rsidP="0015033B">
      <w:pPr>
        <w:pStyle w:val="Heading2"/>
        <w:textAlignment w:val="baseline"/>
        <w:rPr>
          <w:rFonts w:ascii="Charter" w:hAnsi="Charter"/>
          <w:b w:val="0"/>
          <w:bCs w:val="0"/>
        </w:rPr>
      </w:pPr>
      <w:r>
        <w:rPr>
          <w:rFonts w:ascii="Charter" w:hAnsi="Charter"/>
          <w:b w:val="0"/>
          <w:bCs w:val="0"/>
        </w:rPr>
        <w:t>Asians sleep later, shorter and less well</w:t>
      </w:r>
    </w:p>
    <w:p w:rsidR="0015033B" w:rsidRDefault="0015033B">
      <w:pPr>
        <w:rPr>
          <w:rFonts w:ascii="Segoe UI" w:hAnsi="Segoe UI" w:cs="Segoe UI"/>
          <w:color w:val="595959"/>
          <w:szCs w:val="21"/>
        </w:rPr>
      </w:pPr>
      <w:r>
        <w:rPr>
          <w:rFonts w:ascii="Segoe UI" w:hAnsi="Segoe UI" w:cs="Segoe UI"/>
          <w:color w:val="595959"/>
          <w:szCs w:val="21"/>
        </w:rPr>
        <w:t>Sep 8th 2023</w:t>
      </w:r>
    </w:p>
    <w:p w:rsidR="0015033B" w:rsidRPr="00D94B7A" w:rsidRDefault="0015033B" w:rsidP="008B14EB">
      <w:pPr>
        <w:pStyle w:val="css-1hno3qs"/>
        <w:spacing w:line="480" w:lineRule="exact"/>
        <w:jc w:val="both"/>
        <w:textAlignment w:val="baseline"/>
        <w:rPr>
          <w:color w:val="0D0D0D"/>
          <w:sz w:val="28"/>
          <w:szCs w:val="28"/>
        </w:rPr>
      </w:pPr>
      <w:r w:rsidRPr="00D94B7A">
        <w:rPr>
          <w:caps/>
          <w:color w:val="0D0D0D"/>
          <w:sz w:val="28"/>
          <w:szCs w:val="28"/>
          <w:bdr w:val="none" w:sz="0" w:space="0" w:color="auto" w:frame="1"/>
        </w:rPr>
        <w:t>S</w:t>
      </w:r>
      <w:r w:rsidRPr="00D94B7A">
        <w:rPr>
          <w:color w:val="0D0D0D"/>
          <w:sz w:val="28"/>
          <w:szCs w:val="28"/>
          <w:bdr w:val="none" w:sz="0" w:space="0" w:color="auto" w:frame="1"/>
        </w:rPr>
        <w:t>leep is essential</w:t>
      </w:r>
      <w:r w:rsidRPr="00D94B7A">
        <w:rPr>
          <w:color w:val="0D0D0D"/>
          <w:sz w:val="28"/>
          <w:szCs w:val="28"/>
        </w:rPr>
        <w:t> to human health. It takes up around one-third of people’s lives. And yet surprisingly little is known about it. Understanding of how sleep varies across countries is particularly limited. It is well known, for example, that people in east Asia tend to sleep less than those in America or Europe, but not whether the </w:t>
      </w:r>
      <w:hyperlink r:id="rId6" w:history="1">
        <w:r w:rsidRPr="00D94B7A">
          <w:rPr>
            <w:rStyle w:val="Hyperlink"/>
            <w:sz w:val="28"/>
            <w:szCs w:val="28"/>
            <w:bdr w:val="none" w:sz="0" w:space="0" w:color="auto" w:frame="1"/>
          </w:rPr>
          <w:t>quality of their sleep</w:t>
        </w:r>
      </w:hyperlink>
      <w:r w:rsidRPr="00D94B7A">
        <w:rPr>
          <w:color w:val="0D0D0D"/>
          <w:sz w:val="28"/>
          <w:szCs w:val="28"/>
        </w:rPr>
        <w:t> is better or worse. Surveys show that some countries are peopled by night owls, but others by early birds. But why this is so remains an open question.</w:t>
      </w:r>
    </w:p>
    <w:p w:rsidR="0015033B" w:rsidRDefault="0015033B" w:rsidP="008B14EB">
      <w:pPr>
        <w:pStyle w:val="css-1hno3qs"/>
        <w:spacing w:line="480" w:lineRule="exact"/>
        <w:jc w:val="both"/>
        <w:textAlignment w:val="baseline"/>
        <w:rPr>
          <w:color w:val="0D0D0D"/>
          <w:sz w:val="28"/>
          <w:szCs w:val="28"/>
        </w:rPr>
      </w:pPr>
      <w:r w:rsidRPr="00D94B7A">
        <w:rPr>
          <w:color w:val="0D0D0D"/>
          <w:sz w:val="28"/>
          <w:szCs w:val="28"/>
        </w:rPr>
        <w:t>A new paper attempts to fill some of the gaps. Using anonymised data collected from a popular wearable device between January 2021 and January 2022, researchers from the National University of Singapore and Oura Health, a Finnish sleep-tech startup, analysed the sleep habits of more than 220,000 people across 35 countries. Whereas sleep research has historically relied on survey data collected from a small number of people at a single point in time, sleep-tracker apps can track sleep objectively, from the movements, heart rates and body temperatures of large samples of users over long periods. You can see how countries stacked up in our interactive Lie-in-dex below.</w:t>
      </w:r>
    </w:p>
    <w:p w:rsidR="000801BF" w:rsidRPr="00D94B7A" w:rsidRDefault="000801BF" w:rsidP="00D94B7A">
      <w:pPr>
        <w:pStyle w:val="css-1hno3qs"/>
        <w:spacing w:line="480" w:lineRule="exact"/>
        <w:textAlignment w:val="baseline"/>
        <w:rPr>
          <w:color w:val="0D0D0D"/>
          <w:sz w:val="28"/>
          <w:szCs w:val="28"/>
        </w:rPr>
      </w:pPr>
    </w:p>
    <w:tbl>
      <w:tblPr>
        <w:tblW w:w="10020" w:type="dxa"/>
        <w:tblCellMar>
          <w:left w:w="0" w:type="dxa"/>
          <w:right w:w="0" w:type="dxa"/>
        </w:tblCellMar>
        <w:tblLook w:val="04A0" w:firstRow="1" w:lastRow="0" w:firstColumn="1" w:lastColumn="0" w:noHBand="0" w:noVBand="1"/>
      </w:tblPr>
      <w:tblGrid>
        <w:gridCol w:w="2628"/>
        <w:gridCol w:w="1848"/>
        <w:gridCol w:w="1848"/>
        <w:gridCol w:w="1848"/>
        <w:gridCol w:w="1848"/>
      </w:tblGrid>
      <w:tr w:rsidR="00F7030C" w:rsidRPr="00F7030C" w:rsidTr="00F7030C">
        <w:trPr>
          <w:trHeight w:val="15"/>
          <w:tblHeader/>
        </w:trPr>
        <w:tc>
          <w:tcPr>
            <w:tcW w:w="2625" w:type="dxa"/>
            <w:tcBorders>
              <w:top w:val="nil"/>
              <w:left w:val="nil"/>
              <w:bottom w:val="single" w:sz="6" w:space="0" w:color="auto"/>
              <w:right w:val="nil"/>
            </w:tcBorders>
            <w:shd w:val="clear" w:color="auto" w:fill="FFFFFF"/>
            <w:hideMark/>
          </w:tcPr>
          <w:p w:rsidR="00F7030C" w:rsidRPr="00F7030C" w:rsidRDefault="00F7030C" w:rsidP="00F7030C">
            <w:pPr>
              <w:widowControl/>
              <w:jc w:val="left"/>
              <w:textAlignment w:val="baseline"/>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lastRenderedPageBreak/>
              <w:t>Ranking</w:t>
            </w:r>
            <w:r w:rsidRPr="00F7030C">
              <w:rPr>
                <w:rFonts w:ascii="inherit" w:eastAsia="Times New Roman" w:hAnsi="inherit" w:cs="Times New Roman"/>
                <w:color w:val="0D0D0D"/>
                <w:kern w:val="0"/>
                <w:sz w:val="24"/>
              </w:rPr>
              <w:br/>
            </w:r>
            <w:r w:rsidRPr="00F7030C">
              <w:rPr>
                <w:rFonts w:ascii="inherit" w:eastAsia="Times New Roman" w:hAnsi="inherit" w:cs="Times New Roman"/>
                <w:color w:val="0D0D0D"/>
                <w:kern w:val="0"/>
                <w:sz w:val="24"/>
                <w:bdr w:val="none" w:sz="0" w:space="0" w:color="auto" w:frame="1"/>
              </w:rPr>
              <w:t>By time spent sleeping</w:t>
            </w:r>
            <w:r w:rsidRPr="00F7030C">
              <w:rPr>
                <w:rFonts w:ascii="inherit" w:eastAsia="Times New Roman" w:hAnsi="inherit" w:cs="Times New Roman"/>
                <w:color w:val="0D0D0D"/>
                <w:kern w:val="0"/>
                <w:sz w:val="24"/>
                <w:bdr w:val="none" w:sz="0" w:space="0" w:color="auto" w:frame="1"/>
              </w:rPr>
              <w:br/>
              <w:t>on weekdays</w:t>
            </w:r>
          </w:p>
        </w:tc>
        <w:tc>
          <w:tcPr>
            <w:tcW w:w="1845" w:type="dxa"/>
            <w:tcBorders>
              <w:top w:val="nil"/>
              <w:left w:val="nil"/>
              <w:bottom w:val="single" w:sz="6" w:space="0" w:color="auto"/>
              <w:right w:val="nil"/>
            </w:tcBorders>
            <w:hideMark/>
          </w:tcPr>
          <w:p w:rsidR="00F7030C" w:rsidRPr="00F7030C" w:rsidRDefault="00F7030C" w:rsidP="00F7030C">
            <w:pPr>
              <w:widowControl/>
              <w:jc w:val="left"/>
              <w:textAlignment w:val="baseline"/>
              <w:rPr>
                <w:rFonts w:ascii="inherit" w:eastAsia="Times New Roman" w:hAnsi="inherit" w:cs="Times New Roman"/>
                <w:color w:val="0D0D0D"/>
                <w:kern w:val="0"/>
                <w:sz w:val="24"/>
              </w:rPr>
            </w:pPr>
            <w:r w:rsidRPr="00F7030C">
              <w:rPr>
                <w:rFonts w:ascii="inherit" w:eastAsia="Times New Roman" w:hAnsi="inherit" w:cs="Times New Roman"/>
                <w:color w:val="8A8779"/>
                <w:kern w:val="0"/>
                <w:sz w:val="24"/>
                <w:bdr w:val="none" w:sz="0" w:space="0" w:color="auto" w:frame="1"/>
              </w:rPr>
              <w:t>Weekdays</w:t>
            </w:r>
            <w:r w:rsidRPr="00F7030C">
              <w:rPr>
                <w:rFonts w:ascii="inherit" w:eastAsia="Times New Roman" w:hAnsi="inherit" w:cs="Times New Roman"/>
                <w:color w:val="0D0D0D"/>
                <w:kern w:val="0"/>
                <w:sz w:val="24"/>
              </w:rPr>
              <w:br/>
            </w:r>
            <w:r w:rsidRPr="00F7030C">
              <w:rPr>
                <w:rFonts w:ascii="inherit" w:eastAsia="Times New Roman" w:hAnsi="inherit" w:cs="Times New Roman"/>
                <w:color w:val="0D0D0D"/>
                <w:kern w:val="0"/>
                <w:sz w:val="24"/>
                <w:bdr w:val="none" w:sz="0" w:space="0" w:color="auto" w:frame="1"/>
              </w:rPr>
              <w:t>Time spent</w:t>
            </w:r>
            <w:r w:rsidRPr="00F7030C">
              <w:rPr>
                <w:rFonts w:ascii="inherit" w:eastAsia="Times New Roman" w:hAnsi="inherit" w:cs="Times New Roman"/>
                <w:color w:val="0D0D0D"/>
                <w:kern w:val="0"/>
                <w:sz w:val="24"/>
                <w:bdr w:val="none" w:sz="0" w:space="0" w:color="auto" w:frame="1"/>
              </w:rPr>
              <w:br/>
              <w:t>sleeping, hours</w:t>
            </w:r>
          </w:p>
        </w:tc>
        <w:tc>
          <w:tcPr>
            <w:tcW w:w="1845" w:type="dxa"/>
            <w:tcBorders>
              <w:top w:val="nil"/>
              <w:left w:val="nil"/>
              <w:bottom w:val="single" w:sz="6" w:space="0" w:color="auto"/>
              <w:right w:val="nil"/>
            </w:tcBorders>
            <w:hideMark/>
          </w:tcPr>
          <w:p w:rsidR="00F7030C" w:rsidRPr="00F7030C" w:rsidRDefault="00F7030C" w:rsidP="00F7030C">
            <w:pPr>
              <w:widowControl/>
              <w:jc w:val="left"/>
              <w:textAlignment w:val="baseline"/>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br/>
            </w:r>
            <w:r w:rsidRPr="00F7030C">
              <w:rPr>
                <w:rFonts w:ascii="inherit" w:eastAsia="Times New Roman" w:hAnsi="inherit" w:cs="Times New Roman"/>
                <w:color w:val="0D0D0D"/>
                <w:kern w:val="0"/>
                <w:sz w:val="24"/>
                <w:bdr w:val="none" w:sz="0" w:space="0" w:color="auto" w:frame="1"/>
              </w:rPr>
              <w:t>Sleep efficiency*</w:t>
            </w:r>
            <w:r w:rsidRPr="00F7030C">
              <w:rPr>
                <w:rFonts w:ascii="inherit" w:eastAsia="Times New Roman" w:hAnsi="inherit" w:cs="Times New Roman"/>
                <w:color w:val="0D0D0D"/>
                <w:kern w:val="0"/>
                <w:sz w:val="24"/>
                <w:bdr w:val="none" w:sz="0" w:space="0" w:color="auto" w:frame="1"/>
              </w:rPr>
              <w:br/>
              <w:t>%</w:t>
            </w:r>
          </w:p>
        </w:tc>
        <w:tc>
          <w:tcPr>
            <w:tcW w:w="1845" w:type="dxa"/>
            <w:tcBorders>
              <w:top w:val="nil"/>
              <w:left w:val="nil"/>
              <w:bottom w:val="single" w:sz="6" w:space="0" w:color="auto"/>
              <w:right w:val="nil"/>
            </w:tcBorders>
            <w:hideMark/>
          </w:tcPr>
          <w:p w:rsidR="00F7030C" w:rsidRPr="00F7030C" w:rsidRDefault="00F7030C" w:rsidP="00F7030C">
            <w:pPr>
              <w:widowControl/>
              <w:jc w:val="left"/>
              <w:textAlignment w:val="baseline"/>
              <w:rPr>
                <w:rFonts w:ascii="inherit" w:eastAsia="Times New Roman" w:hAnsi="inherit" w:cs="Times New Roman"/>
                <w:color w:val="0D0D0D"/>
                <w:kern w:val="0"/>
                <w:sz w:val="24"/>
              </w:rPr>
            </w:pPr>
            <w:r w:rsidRPr="00F7030C">
              <w:rPr>
                <w:rFonts w:ascii="inherit" w:eastAsia="Times New Roman" w:hAnsi="inherit" w:cs="Times New Roman"/>
                <w:color w:val="E3120B"/>
                <w:kern w:val="0"/>
                <w:sz w:val="24"/>
                <w:bdr w:val="none" w:sz="0" w:space="0" w:color="auto" w:frame="1"/>
              </w:rPr>
              <w:t>Weekend</w:t>
            </w:r>
            <w:r w:rsidRPr="00F7030C">
              <w:rPr>
                <w:rFonts w:ascii="inherit" w:eastAsia="Times New Roman" w:hAnsi="inherit" w:cs="Times New Roman"/>
                <w:color w:val="0D0D0D"/>
                <w:kern w:val="0"/>
                <w:sz w:val="24"/>
              </w:rPr>
              <w:br/>
            </w:r>
            <w:r w:rsidRPr="00F7030C">
              <w:rPr>
                <w:rFonts w:ascii="inherit" w:eastAsia="Times New Roman" w:hAnsi="inherit" w:cs="Times New Roman"/>
                <w:color w:val="0D0D0D"/>
                <w:kern w:val="0"/>
                <w:sz w:val="24"/>
                <w:bdr w:val="none" w:sz="0" w:space="0" w:color="auto" w:frame="1"/>
              </w:rPr>
              <w:t>Time spent</w:t>
            </w:r>
            <w:r w:rsidRPr="00F7030C">
              <w:rPr>
                <w:rFonts w:ascii="inherit" w:eastAsia="Times New Roman" w:hAnsi="inherit" w:cs="Times New Roman"/>
                <w:color w:val="0D0D0D"/>
                <w:kern w:val="0"/>
                <w:sz w:val="24"/>
                <w:bdr w:val="none" w:sz="0" w:space="0" w:color="auto" w:frame="1"/>
              </w:rPr>
              <w:br/>
              <w:t>sleeping, hours</w:t>
            </w:r>
          </w:p>
        </w:tc>
        <w:tc>
          <w:tcPr>
            <w:tcW w:w="1845" w:type="dxa"/>
            <w:tcBorders>
              <w:top w:val="nil"/>
              <w:left w:val="nil"/>
              <w:bottom w:val="single" w:sz="6" w:space="0" w:color="auto"/>
              <w:right w:val="nil"/>
            </w:tcBorders>
            <w:hideMark/>
          </w:tcPr>
          <w:p w:rsidR="00F7030C" w:rsidRPr="00F7030C" w:rsidRDefault="00F7030C" w:rsidP="00F7030C">
            <w:pPr>
              <w:widowControl/>
              <w:jc w:val="left"/>
              <w:textAlignment w:val="baseline"/>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br/>
            </w:r>
            <w:r w:rsidRPr="00F7030C">
              <w:rPr>
                <w:rFonts w:ascii="inherit" w:eastAsia="Times New Roman" w:hAnsi="inherit" w:cs="Times New Roman"/>
                <w:color w:val="0D0D0D"/>
                <w:kern w:val="0"/>
                <w:sz w:val="24"/>
                <w:bdr w:val="none" w:sz="0" w:space="0" w:color="auto" w:frame="1"/>
              </w:rPr>
              <w:t>Sleep efficiency*</w:t>
            </w:r>
            <w:r w:rsidRPr="00F7030C">
              <w:rPr>
                <w:rFonts w:ascii="inherit" w:eastAsia="Times New Roman" w:hAnsi="inherit" w:cs="Times New Roman"/>
                <w:color w:val="0D0D0D"/>
                <w:kern w:val="0"/>
                <w:sz w:val="24"/>
                <w:bdr w:val="none" w:sz="0" w:space="0" w:color="auto" w:frame="1"/>
              </w:rPr>
              <w:br/>
              <w:t>%</w:t>
            </w: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w:t>
            </w:r>
            <w:r w:rsidRPr="00F7030C">
              <w:rPr>
                <w:rFonts w:ascii="inherit" w:eastAsia="Times New Roman" w:hAnsi="inherit" w:cs="Times New Roman"/>
                <w:color w:val="0D0D0D"/>
                <w:kern w:val="0"/>
                <w:sz w:val="24"/>
              </w:rPr>
              <w:t> New Zealand</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85.5</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w:t>
            </w:r>
            <w:r w:rsidRPr="00F7030C">
              <w:rPr>
                <w:rFonts w:ascii="inherit" w:eastAsia="Times New Roman" w:hAnsi="inherit" w:cs="Times New Roman"/>
                <w:color w:val="0D0D0D"/>
                <w:kern w:val="0"/>
                <w:sz w:val="24"/>
              </w:rPr>
              <w:t> Finland</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7.4</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86.4</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3</w:t>
            </w:r>
            <w:r w:rsidRPr="00F7030C">
              <w:rPr>
                <w:rFonts w:ascii="inherit" w:eastAsia="Times New Roman" w:hAnsi="inherit" w:cs="Times New Roman"/>
                <w:color w:val="0D0D0D"/>
                <w:kern w:val="0"/>
                <w:sz w:val="24"/>
              </w:rPr>
              <w:t> Netherlands</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85.5</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4</w:t>
            </w:r>
            <w:r w:rsidRPr="00F7030C">
              <w:rPr>
                <w:rFonts w:ascii="inherit" w:eastAsia="Times New Roman" w:hAnsi="inherit" w:cs="Times New Roman"/>
                <w:color w:val="0D0D0D"/>
                <w:kern w:val="0"/>
                <w:sz w:val="24"/>
              </w:rPr>
              <w:t> Ireland</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85.6</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85.3</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5</w:t>
            </w:r>
            <w:r w:rsidRPr="00F7030C">
              <w:rPr>
                <w:rFonts w:ascii="inherit" w:eastAsia="Times New Roman" w:hAnsi="inherit" w:cs="Times New Roman"/>
                <w:color w:val="0D0D0D"/>
                <w:kern w:val="0"/>
                <w:sz w:val="24"/>
              </w:rPr>
              <w:t> Estonia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7.4</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86.2</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6</w:t>
            </w:r>
            <w:r w:rsidRPr="00F7030C">
              <w:rPr>
                <w:rFonts w:ascii="inherit" w:eastAsia="Times New Roman" w:hAnsi="inherit" w:cs="Times New Roman"/>
                <w:color w:val="0D0D0D"/>
                <w:kern w:val="0"/>
                <w:sz w:val="24"/>
              </w:rPr>
              <w:t> Australia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85.6</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85.2</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7</w:t>
            </w:r>
            <w:r w:rsidRPr="00F7030C">
              <w:rPr>
                <w:rFonts w:ascii="inherit" w:eastAsia="Times New Roman" w:hAnsi="inherit" w:cs="Times New Roman"/>
                <w:color w:val="0D0D0D"/>
                <w:kern w:val="0"/>
                <w:sz w:val="24"/>
              </w:rPr>
              <w:t> Belgium</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85.7</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8</w:t>
            </w:r>
            <w:r w:rsidRPr="00F7030C">
              <w:rPr>
                <w:rFonts w:ascii="inherit" w:eastAsia="Times New Roman" w:hAnsi="inherit" w:cs="Times New Roman"/>
                <w:color w:val="0D0D0D"/>
                <w:kern w:val="0"/>
                <w:sz w:val="24"/>
              </w:rPr>
              <w:t> Britain</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85.4</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9</w:t>
            </w:r>
            <w:r w:rsidRPr="00F7030C">
              <w:rPr>
                <w:rFonts w:ascii="inherit" w:eastAsia="Times New Roman" w:hAnsi="inherit" w:cs="Times New Roman"/>
                <w:color w:val="0D0D0D"/>
                <w:kern w:val="0"/>
                <w:sz w:val="24"/>
              </w:rPr>
              <w:t> Canada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85.5</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10</w:t>
            </w:r>
            <w:r w:rsidRPr="00F7030C">
              <w:rPr>
                <w:rFonts w:ascii="inherit" w:eastAsia="Times New Roman" w:hAnsi="inherit" w:cs="Times New Roman"/>
                <w:color w:val="0D0D0D"/>
                <w:kern w:val="0"/>
                <w:sz w:val="24"/>
              </w:rPr>
              <w:t> Russia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86.0</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11</w:t>
            </w:r>
            <w:r w:rsidRPr="00F7030C">
              <w:rPr>
                <w:rFonts w:ascii="inherit" w:eastAsia="Times New Roman" w:hAnsi="inherit" w:cs="Times New Roman"/>
                <w:color w:val="0D0D0D"/>
                <w:kern w:val="0"/>
                <w:sz w:val="24"/>
              </w:rPr>
              <w:t> Sweden</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86.1</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12</w:t>
            </w:r>
            <w:r w:rsidRPr="00F7030C">
              <w:rPr>
                <w:rFonts w:ascii="inherit" w:eastAsia="Times New Roman" w:hAnsi="inherit" w:cs="Times New Roman"/>
                <w:color w:val="0D0D0D"/>
                <w:kern w:val="0"/>
                <w:sz w:val="24"/>
              </w:rPr>
              <w:t> Austria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86.0</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13</w:t>
            </w:r>
            <w:r w:rsidRPr="00F7030C">
              <w:rPr>
                <w:rFonts w:ascii="inherit" w:eastAsia="Times New Roman" w:hAnsi="inherit" w:cs="Times New Roman"/>
                <w:color w:val="0D0D0D"/>
                <w:kern w:val="0"/>
                <w:sz w:val="24"/>
              </w:rPr>
              <w:t> Slovakia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86.5</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14</w:t>
            </w:r>
            <w:r w:rsidRPr="00F7030C">
              <w:rPr>
                <w:rFonts w:ascii="inherit" w:eastAsia="Times New Roman" w:hAnsi="inherit" w:cs="Times New Roman"/>
                <w:color w:val="0D0D0D"/>
                <w:kern w:val="0"/>
                <w:sz w:val="24"/>
              </w:rPr>
              <w:t> South Africa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85.0</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15</w:t>
            </w:r>
            <w:r w:rsidRPr="00F7030C">
              <w:rPr>
                <w:rFonts w:ascii="inherit" w:eastAsia="Times New Roman" w:hAnsi="inherit" w:cs="Times New Roman"/>
                <w:color w:val="0D0D0D"/>
                <w:kern w:val="0"/>
                <w:sz w:val="24"/>
              </w:rPr>
              <w:t> Denmark</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85.7</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85.3</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lastRenderedPageBreak/>
              <w:t>16</w:t>
            </w:r>
            <w:r w:rsidRPr="00F7030C">
              <w:rPr>
                <w:rFonts w:ascii="inherit" w:eastAsia="Times New Roman" w:hAnsi="inherit" w:cs="Times New Roman"/>
                <w:color w:val="0D0D0D"/>
                <w:kern w:val="0"/>
                <w:sz w:val="24"/>
              </w:rPr>
              <w:t> Czech Republic</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86.3</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17</w:t>
            </w:r>
            <w:r w:rsidRPr="00F7030C">
              <w:rPr>
                <w:rFonts w:ascii="inherit" w:eastAsia="Times New Roman" w:hAnsi="inherit" w:cs="Times New Roman"/>
                <w:color w:val="0D0D0D"/>
                <w:kern w:val="0"/>
                <w:sz w:val="24"/>
              </w:rPr>
              <w:t> France</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85.7</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18</w:t>
            </w:r>
            <w:r w:rsidRPr="00F7030C">
              <w:rPr>
                <w:rFonts w:ascii="inherit" w:eastAsia="Times New Roman" w:hAnsi="inherit" w:cs="Times New Roman"/>
                <w:color w:val="0D0D0D"/>
                <w:kern w:val="0"/>
                <w:sz w:val="24"/>
              </w:rPr>
              <w:t> Poland</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86.2</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19</w:t>
            </w:r>
            <w:r w:rsidRPr="00F7030C">
              <w:rPr>
                <w:rFonts w:ascii="inherit" w:eastAsia="Times New Roman" w:hAnsi="inherit" w:cs="Times New Roman"/>
                <w:color w:val="0D0D0D"/>
                <w:kern w:val="0"/>
                <w:sz w:val="24"/>
              </w:rPr>
              <w:t> Germany</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85.9</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20</w:t>
            </w:r>
            <w:r w:rsidRPr="00F7030C">
              <w:rPr>
                <w:rFonts w:ascii="inherit" w:eastAsia="Times New Roman" w:hAnsi="inherit" w:cs="Times New Roman"/>
                <w:color w:val="0D0D0D"/>
                <w:kern w:val="0"/>
                <w:sz w:val="24"/>
              </w:rPr>
              <w:t> United States</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85.5</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21</w:t>
            </w:r>
            <w:r w:rsidRPr="00F7030C">
              <w:rPr>
                <w:rFonts w:ascii="inherit" w:eastAsia="Times New Roman" w:hAnsi="inherit" w:cs="Times New Roman"/>
                <w:color w:val="0D0D0D"/>
                <w:kern w:val="0"/>
                <w:sz w:val="24"/>
              </w:rPr>
              <w:t> Switzerland</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86.6</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86.3</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22</w:t>
            </w:r>
            <w:r w:rsidRPr="00F7030C">
              <w:rPr>
                <w:rFonts w:ascii="inherit" w:eastAsia="Times New Roman" w:hAnsi="inherit" w:cs="Times New Roman"/>
                <w:color w:val="0D0D0D"/>
                <w:kern w:val="0"/>
                <w:sz w:val="24"/>
              </w:rPr>
              <w:t> Greece</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85.9</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23</w:t>
            </w:r>
            <w:r w:rsidRPr="00F7030C">
              <w:rPr>
                <w:rFonts w:ascii="inherit" w:eastAsia="Times New Roman" w:hAnsi="inherit" w:cs="Times New Roman"/>
                <w:color w:val="0D0D0D"/>
                <w:kern w:val="0"/>
                <w:sz w:val="24"/>
              </w:rPr>
              <w:t> Portugal</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85.5</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24</w:t>
            </w:r>
            <w:r w:rsidRPr="00F7030C">
              <w:rPr>
                <w:rFonts w:ascii="inherit" w:eastAsia="Times New Roman" w:hAnsi="inherit" w:cs="Times New Roman"/>
                <w:color w:val="0D0D0D"/>
                <w:kern w:val="0"/>
                <w:sz w:val="24"/>
              </w:rPr>
              <w:t> Norway</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85.9</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25</w:t>
            </w:r>
            <w:r w:rsidRPr="00F7030C">
              <w:rPr>
                <w:rFonts w:ascii="inherit" w:eastAsia="Times New Roman" w:hAnsi="inherit" w:cs="Times New Roman"/>
                <w:color w:val="0D0D0D"/>
                <w:kern w:val="0"/>
                <w:sz w:val="24"/>
              </w:rPr>
              <w:t> Spain</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85.5</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26</w:t>
            </w:r>
            <w:r w:rsidRPr="00F7030C">
              <w:rPr>
                <w:rFonts w:ascii="inherit" w:eastAsia="Times New Roman" w:hAnsi="inherit" w:cs="Times New Roman"/>
                <w:color w:val="0D0D0D"/>
                <w:kern w:val="0"/>
                <w:sz w:val="24"/>
              </w:rPr>
              <w:t> Romania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85.9</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85.6</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27</w:t>
            </w:r>
            <w:r w:rsidRPr="00F7030C">
              <w:rPr>
                <w:rFonts w:ascii="inherit" w:eastAsia="Times New Roman" w:hAnsi="inherit" w:cs="Times New Roman"/>
                <w:color w:val="0D0D0D"/>
                <w:kern w:val="0"/>
                <w:sz w:val="24"/>
              </w:rPr>
              <w:t> Mexico</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7.0</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85.2</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28</w:t>
            </w:r>
            <w:r w:rsidRPr="00F7030C">
              <w:rPr>
                <w:rFonts w:ascii="inherit" w:eastAsia="Times New Roman" w:hAnsi="inherit" w:cs="Times New Roman"/>
                <w:color w:val="0D0D0D"/>
                <w:kern w:val="0"/>
                <w:sz w:val="24"/>
              </w:rPr>
              <w:t> Italy</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7.1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86.0</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29</w:t>
            </w:r>
            <w:r w:rsidRPr="00F7030C">
              <w:rPr>
                <w:rFonts w:ascii="inherit" w:eastAsia="Times New Roman" w:hAnsi="inherit" w:cs="Times New Roman"/>
                <w:color w:val="0D0D0D"/>
                <w:kern w:val="0"/>
                <w:sz w:val="24"/>
              </w:rPr>
              <w:t> UAE</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6.6</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85.4</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85.1</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30</w:t>
            </w:r>
            <w:r w:rsidRPr="00F7030C">
              <w:rPr>
                <w:rFonts w:ascii="inherit" w:eastAsia="Times New Roman" w:hAnsi="inherit" w:cs="Times New Roman"/>
                <w:color w:val="0D0D0D"/>
                <w:kern w:val="0"/>
                <w:sz w:val="24"/>
              </w:rPr>
              <w:t> Thailand</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6.6</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6.7</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85.1</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lastRenderedPageBreak/>
              <w:t>31</w:t>
            </w:r>
            <w:r w:rsidRPr="00F7030C">
              <w:rPr>
                <w:rFonts w:ascii="inherit" w:eastAsia="Times New Roman" w:hAnsi="inherit" w:cs="Times New Roman"/>
                <w:color w:val="0D0D0D"/>
                <w:kern w:val="0"/>
                <w:sz w:val="24"/>
              </w:rPr>
              <w:t> Hong Kong</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85.2</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84.9</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32</w:t>
            </w:r>
            <w:r w:rsidRPr="00F7030C">
              <w:rPr>
                <w:rFonts w:ascii="inherit" w:eastAsia="Times New Roman" w:hAnsi="inherit" w:cs="Times New Roman"/>
                <w:color w:val="0D0D0D"/>
                <w:kern w:val="0"/>
                <w:sz w:val="24"/>
              </w:rPr>
              <w:t> Singapore</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84.8</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6.7</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84.7</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33</w:t>
            </w:r>
            <w:r w:rsidRPr="00F7030C">
              <w:rPr>
                <w:rFonts w:ascii="inherit" w:eastAsia="Times New Roman" w:hAnsi="inherit" w:cs="Times New Roman"/>
                <w:color w:val="0D0D0D"/>
                <w:kern w:val="0"/>
                <w:sz w:val="24"/>
              </w:rPr>
              <w:t> India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6.4</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84.3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6.5</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84.2</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34</w:t>
            </w:r>
            <w:r w:rsidRPr="00F7030C">
              <w:rPr>
                <w:rFonts w:ascii="inherit" w:eastAsia="Times New Roman" w:hAnsi="inherit" w:cs="Times New Roman"/>
                <w:color w:val="0D0D0D"/>
                <w:kern w:val="0"/>
                <w:sz w:val="24"/>
              </w:rPr>
              <w:t> South Korea</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84.3</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6.6</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83.8</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r w:rsidR="00F7030C" w:rsidRPr="00F7030C" w:rsidTr="00F7030C">
        <w:trPr>
          <w:trHeight w:val="750"/>
        </w:trPr>
        <w:tc>
          <w:tcPr>
            <w:tcW w:w="0" w:type="auto"/>
            <w:tcBorders>
              <w:top w:val="nil"/>
              <w:left w:val="nil"/>
              <w:bottom w:val="single" w:sz="6" w:space="0" w:color="D9D9D9"/>
              <w:right w:val="nil"/>
            </w:tcBorders>
            <w:shd w:val="clear" w:color="auto" w:fill="FFFFFF"/>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b/>
                <w:bCs/>
                <w:color w:val="0D0D0D"/>
                <w:kern w:val="0"/>
                <w:sz w:val="24"/>
                <w:bdr w:val="none" w:sz="0" w:space="0" w:color="auto" w:frame="1"/>
              </w:rPr>
              <w:t>35</w:t>
            </w:r>
            <w:r w:rsidRPr="00F7030C">
              <w:rPr>
                <w:rFonts w:ascii="inherit" w:eastAsia="Times New Roman" w:hAnsi="inherit" w:cs="Times New Roman"/>
                <w:color w:val="0D0D0D"/>
                <w:kern w:val="0"/>
                <w:sz w:val="24"/>
              </w:rPr>
              <w:t> Japan</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6.1</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83.4</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rPr>
                <w:rFonts w:ascii="inherit" w:eastAsia="Times New Roman" w:hAnsi="inherit" w:cs="Times New Roman"/>
                <w:color w:val="0D0D0D"/>
                <w:kern w:val="0"/>
                <w:sz w:val="24"/>
              </w:rPr>
            </w:pPr>
            <w:r w:rsidRPr="00F7030C">
              <w:rPr>
                <w:rFonts w:ascii="inherit" w:eastAsia="Times New Roman" w:hAnsi="inherit" w:cs="Times New Roman"/>
                <w:color w:val="0D0D0D"/>
                <w:kern w:val="0"/>
                <w:sz w:val="24"/>
              </w:rPr>
              <w:t>6.4</w:t>
            </w:r>
          </w:p>
        </w:tc>
        <w:tc>
          <w:tcPr>
            <w:tcW w:w="0" w:type="auto"/>
            <w:tcBorders>
              <w:top w:val="nil"/>
              <w:left w:val="nil"/>
              <w:bottom w:val="single" w:sz="6" w:space="0" w:color="D9D9D9"/>
              <w:right w:val="nil"/>
            </w:tcBorders>
            <w:vAlign w:val="center"/>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r w:rsidRPr="00F7030C">
              <w:rPr>
                <w:rFonts w:ascii="inherit" w:eastAsia="Times New Roman" w:hAnsi="inherit" w:cs="Times New Roman"/>
                <w:color w:val="000000"/>
                <w:kern w:val="0"/>
                <w:sz w:val="24"/>
              </w:rPr>
              <w:t>83.0</w:t>
            </w:r>
          </w:p>
        </w:tc>
      </w:tr>
      <w:tr w:rsidR="00F7030C" w:rsidRPr="00F7030C" w:rsidTr="00F7030C">
        <w:tc>
          <w:tcPr>
            <w:tcW w:w="0" w:type="auto"/>
            <w:gridSpan w:val="5"/>
            <w:tcBorders>
              <w:top w:val="nil"/>
              <w:left w:val="nil"/>
              <w:bottom w:val="nil"/>
              <w:right w:val="nil"/>
            </w:tcBorders>
            <w:vAlign w:val="bottom"/>
            <w:hideMark/>
          </w:tcPr>
          <w:p w:rsidR="00F7030C" w:rsidRPr="00F7030C" w:rsidRDefault="00F7030C" w:rsidP="00F7030C">
            <w:pPr>
              <w:widowControl/>
              <w:jc w:val="left"/>
              <w:textAlignment w:val="baseline"/>
              <w:rPr>
                <w:rFonts w:ascii="inherit" w:eastAsia="Times New Roman" w:hAnsi="inherit" w:cs="Times New Roman"/>
                <w:color w:val="000000"/>
                <w:kern w:val="0"/>
                <w:sz w:val="24"/>
              </w:rPr>
            </w:pPr>
          </w:p>
        </w:tc>
      </w:tr>
    </w:tbl>
    <w:p w:rsidR="00070A7C" w:rsidRDefault="00070A7C" w:rsidP="0015033B">
      <w:pPr>
        <w:pStyle w:val="css-1hno3qs"/>
        <w:textAlignment w:val="baseline"/>
        <w:rPr>
          <w:rFonts w:ascii="Charter" w:hAnsi="Charter"/>
          <w:color w:val="0D0D0D"/>
        </w:rPr>
      </w:pPr>
    </w:p>
    <w:p w:rsidR="0015033B" w:rsidRPr="008B14EB" w:rsidRDefault="0015033B" w:rsidP="008B14EB">
      <w:pPr>
        <w:spacing w:line="480" w:lineRule="exact"/>
        <w:rPr>
          <w:rFonts w:ascii="Times New Roman" w:hAnsi="Times New Roman" w:cs="Times New Roman"/>
          <w:color w:val="0D0D0D"/>
          <w:sz w:val="28"/>
          <w:szCs w:val="28"/>
        </w:rPr>
      </w:pPr>
      <w:r w:rsidRPr="008B14EB">
        <w:rPr>
          <w:rFonts w:ascii="Times New Roman" w:hAnsi="Times New Roman" w:cs="Times New Roman"/>
          <w:color w:val="0D0D0D"/>
          <w:sz w:val="28"/>
          <w:szCs w:val="28"/>
        </w:rPr>
        <w:t>The researchers found that sleep patterns vary considerably across countries. As expected, the worst sleepers are mainly in Asian countries, where on a typical weeknight people snooze for less than six and a half hours—roughly 30 minutes less than those in the rest of the world. The best sleepers are mainly in northern European countries (Estonia, Finland, Ireland and the Netherlands) and in Australia and New Zealand, where users log a solid seven hours on average. Bedtimes and wake-up times tend to move together (see chart), though the authors note that Asian sleepers tend to fall asleep 35 minutes later than the average, and wake up around the same time as people elsewhere.</w:t>
      </w:r>
    </w:p>
    <w:p w:rsidR="00F7030C" w:rsidRPr="00F7030C" w:rsidRDefault="00F7030C">
      <w:pPr>
        <w:rPr>
          <w:rFonts w:ascii="Charter" w:hAnsi="Charter"/>
          <w:color w:val="0D0D0D"/>
          <w:sz w:val="30"/>
          <w:szCs w:val="30"/>
        </w:rPr>
      </w:pPr>
      <w:r w:rsidRPr="00F7030C">
        <w:rPr>
          <w:rFonts w:ascii="Charter" w:hAnsi="Charter"/>
          <w:noProof/>
          <w:color w:val="0D0D0D"/>
          <w:sz w:val="30"/>
          <w:szCs w:val="30"/>
        </w:rPr>
        <w:lastRenderedPageBreak/>
        <w:drawing>
          <wp:inline distT="0" distB="0" distL="0" distR="0" wp14:anchorId="0170CF28" wp14:editId="7852F6FD">
            <wp:extent cx="5943600" cy="680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807835"/>
                    </a:xfrm>
                    <a:prstGeom prst="rect">
                      <a:avLst/>
                    </a:prstGeom>
                  </pic:spPr>
                </pic:pic>
              </a:graphicData>
            </a:graphic>
          </wp:inline>
        </w:drawing>
      </w:r>
    </w:p>
    <w:p w:rsidR="0015033B" w:rsidRPr="008B14EB" w:rsidRDefault="0015033B" w:rsidP="008B14EB">
      <w:pPr>
        <w:pStyle w:val="css-1hno3qs"/>
        <w:spacing w:line="480" w:lineRule="exact"/>
        <w:jc w:val="both"/>
        <w:textAlignment w:val="baseline"/>
        <w:rPr>
          <w:color w:val="0D0D0D"/>
          <w:sz w:val="28"/>
          <w:szCs w:val="28"/>
          <w:lang w:val="en-US"/>
        </w:rPr>
      </w:pPr>
      <w:r w:rsidRPr="008B14EB">
        <w:rPr>
          <w:color w:val="0D0D0D"/>
          <w:sz w:val="28"/>
          <w:szCs w:val="28"/>
        </w:rPr>
        <w:t xml:space="preserve">Sleep quantity also tends to go hand-in-hand with sleep quality. Previous experimental research has shown that, when they have less time to sleep, people tend to make the most of it, spending a higher proportion of time sleeping and less time </w:t>
      </w:r>
      <w:r w:rsidRPr="008B14EB">
        <w:rPr>
          <w:color w:val="0D0D0D"/>
          <w:sz w:val="28"/>
          <w:szCs w:val="28"/>
        </w:rPr>
        <w:lastRenderedPageBreak/>
        <w:t>counting sheep. This study found the opposite. People in Asia not only go to bed later and sleep less than folk in other parts of the world; they also spend more time tossing and turning. Their sleep is less consistent, too. You might expect that such poor sleep during the week might lead to more sleep on weekends, when people across the world tend to sleep five to 25 minutes longer. But the authors found that, even though Asian sleepers doze less than Europeans during the week, they also enjoy less “catch-up” sleep on Saturdays and Sundays.</w:t>
      </w:r>
    </w:p>
    <w:p w:rsidR="0015033B" w:rsidRPr="008B14EB" w:rsidRDefault="0015033B" w:rsidP="008B14EB">
      <w:pPr>
        <w:pStyle w:val="css-1hno3qs"/>
        <w:spacing w:line="480" w:lineRule="exact"/>
        <w:jc w:val="both"/>
        <w:textAlignment w:val="baseline"/>
        <w:rPr>
          <w:color w:val="0D0D0D"/>
          <w:sz w:val="28"/>
          <w:szCs w:val="28"/>
        </w:rPr>
      </w:pPr>
      <w:r w:rsidRPr="008B14EB">
        <w:rPr>
          <w:color w:val="0D0D0D"/>
          <w:sz w:val="28"/>
          <w:szCs w:val="28"/>
        </w:rPr>
        <w:t>The researchers conclude that social factors—including child-care, work and cultural practices—may matter more for sleep than previously thought. Observance of the dawn prayer may hinder sleep in Muslim countries, for example. The same goes for afternoon siestas in Mediterranean countries such as Spain, Greece and Italy. The authors hypothesise that work may play a particularly important role in shaping sleep patterns around the world. Time-use surveys, they note, show a strong relationship between long work hours and short sleep. Even after accounting for holidays, South Korean workers toil for 36.5 hours per week, on average, compared with just 27 hours for the Dutch. It is little wonder Koreans get 40 minutes less shut-eye per night. </w:t>
      </w:r>
      <w:r w:rsidRPr="008B14EB">
        <w:rPr>
          <w:rStyle w:val="ufinish"/>
          <w:color w:val="0D0D0D"/>
          <w:sz w:val="28"/>
          <w:szCs w:val="28"/>
          <w:bdr w:val="none" w:sz="0" w:space="0" w:color="auto" w:frame="1"/>
        </w:rPr>
        <w:t>■</w:t>
      </w:r>
    </w:p>
    <w:p w:rsidR="0015033B" w:rsidRPr="0015033B" w:rsidRDefault="0015033B"/>
    <w:sectPr w:rsidR="0015033B" w:rsidRPr="0015033B" w:rsidSect="001314B1">
      <w:headerReference w:type="default" r:id="rId8"/>
      <w:footerReference w:type="even" r:id="rId9"/>
      <w:footerReference w:type="default" r:id="rId10"/>
      <w:pgSz w:w="12240" w:h="15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0AF4" w:rsidRDefault="00CA0AF4" w:rsidP="00FA79C2">
      <w:r>
        <w:separator/>
      </w:r>
    </w:p>
  </w:endnote>
  <w:endnote w:type="continuationSeparator" w:id="0">
    <w:p w:rsidR="00CA0AF4" w:rsidRDefault="00CA0AF4" w:rsidP="00FA7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harter">
    <w:panose1 w:val="02040503050506020203"/>
    <w:charset w:val="00"/>
    <w:family w:val="roman"/>
    <w:pitch w:val="variable"/>
    <w:sig w:usb0="800000AF" w:usb1="1000204A" w:usb2="00000000" w:usb3="00000000" w:csb0="0000001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9700668"/>
      <w:docPartObj>
        <w:docPartGallery w:val="Page Numbers (Bottom of Page)"/>
        <w:docPartUnique/>
      </w:docPartObj>
    </w:sdtPr>
    <w:sdtContent>
      <w:p w:rsidR="00FA79C2" w:rsidRDefault="00FA79C2" w:rsidP="00E31D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A79C2" w:rsidRDefault="00FA79C2" w:rsidP="00FA79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8706622"/>
      <w:docPartObj>
        <w:docPartGallery w:val="Page Numbers (Bottom of Page)"/>
        <w:docPartUnique/>
      </w:docPartObj>
    </w:sdtPr>
    <w:sdtContent>
      <w:p w:rsidR="00FA79C2" w:rsidRDefault="00FA79C2" w:rsidP="00E31D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A79C2" w:rsidRDefault="00FA79C2" w:rsidP="00FA79C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0AF4" w:rsidRDefault="00CA0AF4" w:rsidP="00FA79C2">
      <w:r>
        <w:separator/>
      </w:r>
    </w:p>
  </w:footnote>
  <w:footnote w:type="continuationSeparator" w:id="0">
    <w:p w:rsidR="00CA0AF4" w:rsidRDefault="00CA0AF4" w:rsidP="00FA79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79C2" w:rsidRDefault="00FA79C2">
    <w:pPr>
      <w:pStyle w:val="Header"/>
    </w:pPr>
    <w:r w:rsidRPr="00FA79C2">
      <w:rPr>
        <w:b/>
        <w:bCs/>
        <w:color w:val="FFFFFF" w:themeColor="background1"/>
        <w:highlight w:val="darkRed"/>
      </w:rPr>
      <w:t>The Economist</w:t>
    </w:r>
    <w:r>
      <w:ptab w:relativeTo="margin" w:alignment="center" w:leader="none"/>
    </w:r>
    <w:r>
      <w:ptab w:relativeTo="margin" w:alignment="right" w:leader="none"/>
    </w:r>
    <w:r>
      <w:rPr>
        <w:rFonts w:hint="eastAsia"/>
      </w:rPr>
      <w:t>禁止转载和抄袭</w:t>
    </w:r>
    <w:r>
      <w:rPr>
        <w:rFonts w:hint="eastAsia"/>
      </w:rPr>
      <w:t xml:space="preserve"> </w:t>
    </w:r>
    <w:r>
      <w:t>January 3th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33B"/>
    <w:rsid w:val="00063DC6"/>
    <w:rsid w:val="00070A7C"/>
    <w:rsid w:val="000801BF"/>
    <w:rsid w:val="001314B1"/>
    <w:rsid w:val="0015033B"/>
    <w:rsid w:val="003373DE"/>
    <w:rsid w:val="00526373"/>
    <w:rsid w:val="008B14EB"/>
    <w:rsid w:val="0097404D"/>
    <w:rsid w:val="00C92CA6"/>
    <w:rsid w:val="00CA0AF4"/>
    <w:rsid w:val="00D94B7A"/>
    <w:rsid w:val="00F7030C"/>
    <w:rsid w:val="00FA79C2"/>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DA278F0-F171-BD4B-9992-074A94F4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15033B"/>
    <w:pPr>
      <w:widowControl/>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503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3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5033B"/>
    <w:rPr>
      <w:rFonts w:asciiTheme="majorHAnsi" w:eastAsiaTheme="majorEastAsia" w:hAnsiTheme="majorHAnsi" w:cstheme="majorBidi"/>
      <w:b/>
      <w:bCs/>
      <w:sz w:val="32"/>
      <w:szCs w:val="32"/>
    </w:rPr>
  </w:style>
  <w:style w:type="paragraph" w:customStyle="1" w:styleId="css-1hno3qs">
    <w:name w:val="css-1hno3qs"/>
    <w:basedOn w:val="Normal"/>
    <w:rsid w:val="0015033B"/>
    <w:pPr>
      <w:widowControl/>
      <w:spacing w:before="100" w:beforeAutospacing="1" w:after="100" w:afterAutospacing="1"/>
      <w:jc w:val="left"/>
    </w:pPr>
    <w:rPr>
      <w:rFonts w:ascii="Times New Roman" w:eastAsia="Times New Roman" w:hAnsi="Times New Roman" w:cs="Times New Roman"/>
      <w:kern w:val="0"/>
      <w:sz w:val="24"/>
    </w:rPr>
  </w:style>
  <w:style w:type="character" w:styleId="Hyperlink">
    <w:name w:val="Hyperlink"/>
    <w:basedOn w:val="DefaultParagraphFont"/>
    <w:uiPriority w:val="99"/>
    <w:semiHidden/>
    <w:unhideWhenUsed/>
    <w:rsid w:val="0015033B"/>
    <w:rPr>
      <w:color w:val="0000FF"/>
      <w:u w:val="single"/>
    </w:rPr>
  </w:style>
  <w:style w:type="character" w:customStyle="1" w:styleId="ufinish">
    <w:name w:val="ufinish"/>
    <w:basedOn w:val="DefaultParagraphFont"/>
    <w:rsid w:val="0015033B"/>
  </w:style>
  <w:style w:type="table" w:styleId="TableGrid">
    <w:name w:val="Table Grid"/>
    <w:basedOn w:val="TableNormal"/>
    <w:uiPriority w:val="39"/>
    <w:rsid w:val="00070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
    <w:name w:val="subhead"/>
    <w:basedOn w:val="DefaultParagraphFont"/>
    <w:rsid w:val="0097404D"/>
  </w:style>
  <w:style w:type="character" w:customStyle="1" w:styleId="ranking-prefix">
    <w:name w:val="ranking-prefix"/>
    <w:basedOn w:val="DefaultParagraphFont"/>
    <w:rsid w:val="0097404D"/>
  </w:style>
  <w:style w:type="paragraph" w:styleId="Footer">
    <w:name w:val="footer"/>
    <w:basedOn w:val="Normal"/>
    <w:link w:val="FooterChar"/>
    <w:uiPriority w:val="99"/>
    <w:unhideWhenUsed/>
    <w:rsid w:val="00FA79C2"/>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FA79C2"/>
    <w:rPr>
      <w:sz w:val="18"/>
      <w:szCs w:val="18"/>
    </w:rPr>
  </w:style>
  <w:style w:type="character" w:styleId="PageNumber">
    <w:name w:val="page number"/>
    <w:basedOn w:val="DefaultParagraphFont"/>
    <w:uiPriority w:val="99"/>
    <w:semiHidden/>
    <w:unhideWhenUsed/>
    <w:rsid w:val="00FA79C2"/>
  </w:style>
  <w:style w:type="paragraph" w:styleId="Header">
    <w:name w:val="header"/>
    <w:basedOn w:val="Normal"/>
    <w:link w:val="HeaderChar"/>
    <w:uiPriority w:val="99"/>
    <w:unhideWhenUsed/>
    <w:rsid w:val="00FA79C2"/>
    <w:pP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FA79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5769">
      <w:bodyDiv w:val="1"/>
      <w:marLeft w:val="0"/>
      <w:marRight w:val="0"/>
      <w:marTop w:val="0"/>
      <w:marBottom w:val="0"/>
      <w:divBdr>
        <w:top w:val="none" w:sz="0" w:space="0" w:color="auto"/>
        <w:left w:val="none" w:sz="0" w:space="0" w:color="auto"/>
        <w:bottom w:val="none" w:sz="0" w:space="0" w:color="auto"/>
        <w:right w:val="none" w:sz="0" w:space="0" w:color="auto"/>
      </w:divBdr>
    </w:div>
    <w:div w:id="1059669425">
      <w:bodyDiv w:val="1"/>
      <w:marLeft w:val="0"/>
      <w:marRight w:val="0"/>
      <w:marTop w:val="0"/>
      <w:marBottom w:val="0"/>
      <w:divBdr>
        <w:top w:val="none" w:sz="0" w:space="0" w:color="auto"/>
        <w:left w:val="none" w:sz="0" w:space="0" w:color="auto"/>
        <w:bottom w:val="none" w:sz="0" w:space="0" w:color="auto"/>
        <w:right w:val="none" w:sz="0" w:space="0" w:color="auto"/>
      </w:divBdr>
      <w:divsChild>
        <w:div w:id="21980435">
          <w:marLeft w:val="0"/>
          <w:marRight w:val="0"/>
          <w:marTop w:val="0"/>
          <w:marBottom w:val="0"/>
          <w:divBdr>
            <w:top w:val="none" w:sz="0" w:space="0" w:color="auto"/>
            <w:left w:val="none" w:sz="0" w:space="0" w:color="auto"/>
            <w:bottom w:val="none" w:sz="0" w:space="0" w:color="auto"/>
            <w:right w:val="none" w:sz="0" w:space="0" w:color="auto"/>
          </w:divBdr>
        </w:div>
        <w:div w:id="911085689">
          <w:marLeft w:val="0"/>
          <w:marRight w:val="0"/>
          <w:marTop w:val="0"/>
          <w:marBottom w:val="0"/>
          <w:divBdr>
            <w:top w:val="none" w:sz="0" w:space="0" w:color="auto"/>
            <w:left w:val="none" w:sz="0" w:space="0" w:color="auto"/>
            <w:bottom w:val="none" w:sz="0" w:space="0" w:color="auto"/>
            <w:right w:val="none" w:sz="0" w:space="0" w:color="auto"/>
          </w:divBdr>
        </w:div>
        <w:div w:id="155803098">
          <w:marLeft w:val="0"/>
          <w:marRight w:val="0"/>
          <w:marTop w:val="0"/>
          <w:marBottom w:val="0"/>
          <w:divBdr>
            <w:top w:val="none" w:sz="0" w:space="0" w:color="auto"/>
            <w:left w:val="none" w:sz="0" w:space="0" w:color="auto"/>
            <w:bottom w:val="none" w:sz="0" w:space="0" w:color="auto"/>
            <w:right w:val="none" w:sz="0" w:space="0" w:color="auto"/>
          </w:divBdr>
        </w:div>
        <w:div w:id="184222297">
          <w:marLeft w:val="0"/>
          <w:marRight w:val="0"/>
          <w:marTop w:val="0"/>
          <w:marBottom w:val="0"/>
          <w:divBdr>
            <w:top w:val="none" w:sz="0" w:space="0" w:color="auto"/>
            <w:left w:val="none" w:sz="0" w:space="0" w:color="auto"/>
            <w:bottom w:val="none" w:sz="0" w:space="0" w:color="auto"/>
            <w:right w:val="none" w:sz="0" w:space="0" w:color="auto"/>
          </w:divBdr>
        </w:div>
        <w:div w:id="306326141">
          <w:marLeft w:val="0"/>
          <w:marRight w:val="0"/>
          <w:marTop w:val="0"/>
          <w:marBottom w:val="0"/>
          <w:divBdr>
            <w:top w:val="none" w:sz="0" w:space="0" w:color="auto"/>
            <w:left w:val="none" w:sz="0" w:space="0" w:color="auto"/>
            <w:bottom w:val="none" w:sz="0" w:space="0" w:color="auto"/>
            <w:right w:val="none" w:sz="0" w:space="0" w:color="auto"/>
          </w:divBdr>
        </w:div>
        <w:div w:id="545066271">
          <w:marLeft w:val="0"/>
          <w:marRight w:val="0"/>
          <w:marTop w:val="0"/>
          <w:marBottom w:val="0"/>
          <w:divBdr>
            <w:top w:val="none" w:sz="0" w:space="0" w:color="auto"/>
            <w:left w:val="none" w:sz="0" w:space="0" w:color="auto"/>
            <w:bottom w:val="none" w:sz="0" w:space="0" w:color="auto"/>
            <w:right w:val="none" w:sz="0" w:space="0" w:color="auto"/>
          </w:divBdr>
        </w:div>
        <w:div w:id="1744402638">
          <w:marLeft w:val="0"/>
          <w:marRight w:val="0"/>
          <w:marTop w:val="0"/>
          <w:marBottom w:val="0"/>
          <w:divBdr>
            <w:top w:val="none" w:sz="0" w:space="0" w:color="auto"/>
            <w:left w:val="none" w:sz="0" w:space="0" w:color="auto"/>
            <w:bottom w:val="none" w:sz="0" w:space="0" w:color="auto"/>
            <w:right w:val="none" w:sz="0" w:space="0" w:color="auto"/>
          </w:divBdr>
        </w:div>
        <w:div w:id="549802508">
          <w:marLeft w:val="0"/>
          <w:marRight w:val="0"/>
          <w:marTop w:val="0"/>
          <w:marBottom w:val="0"/>
          <w:divBdr>
            <w:top w:val="none" w:sz="0" w:space="0" w:color="auto"/>
            <w:left w:val="none" w:sz="0" w:space="0" w:color="auto"/>
            <w:bottom w:val="none" w:sz="0" w:space="0" w:color="auto"/>
            <w:right w:val="none" w:sz="0" w:space="0" w:color="auto"/>
          </w:divBdr>
        </w:div>
        <w:div w:id="932929882">
          <w:marLeft w:val="0"/>
          <w:marRight w:val="0"/>
          <w:marTop w:val="0"/>
          <w:marBottom w:val="0"/>
          <w:divBdr>
            <w:top w:val="none" w:sz="0" w:space="0" w:color="auto"/>
            <w:left w:val="none" w:sz="0" w:space="0" w:color="auto"/>
            <w:bottom w:val="none" w:sz="0" w:space="0" w:color="auto"/>
            <w:right w:val="none" w:sz="0" w:space="0" w:color="auto"/>
          </w:divBdr>
        </w:div>
        <w:div w:id="1772385272">
          <w:marLeft w:val="0"/>
          <w:marRight w:val="0"/>
          <w:marTop w:val="0"/>
          <w:marBottom w:val="0"/>
          <w:divBdr>
            <w:top w:val="none" w:sz="0" w:space="0" w:color="auto"/>
            <w:left w:val="none" w:sz="0" w:space="0" w:color="auto"/>
            <w:bottom w:val="none" w:sz="0" w:space="0" w:color="auto"/>
            <w:right w:val="none" w:sz="0" w:space="0" w:color="auto"/>
          </w:divBdr>
        </w:div>
        <w:div w:id="643854110">
          <w:marLeft w:val="0"/>
          <w:marRight w:val="0"/>
          <w:marTop w:val="0"/>
          <w:marBottom w:val="0"/>
          <w:divBdr>
            <w:top w:val="none" w:sz="0" w:space="0" w:color="auto"/>
            <w:left w:val="none" w:sz="0" w:space="0" w:color="auto"/>
            <w:bottom w:val="none" w:sz="0" w:space="0" w:color="auto"/>
            <w:right w:val="none" w:sz="0" w:space="0" w:color="auto"/>
          </w:divBdr>
        </w:div>
        <w:div w:id="64304159">
          <w:marLeft w:val="0"/>
          <w:marRight w:val="0"/>
          <w:marTop w:val="0"/>
          <w:marBottom w:val="0"/>
          <w:divBdr>
            <w:top w:val="none" w:sz="0" w:space="0" w:color="auto"/>
            <w:left w:val="none" w:sz="0" w:space="0" w:color="auto"/>
            <w:bottom w:val="none" w:sz="0" w:space="0" w:color="auto"/>
            <w:right w:val="none" w:sz="0" w:space="0" w:color="auto"/>
          </w:divBdr>
        </w:div>
        <w:div w:id="504321800">
          <w:marLeft w:val="0"/>
          <w:marRight w:val="0"/>
          <w:marTop w:val="0"/>
          <w:marBottom w:val="0"/>
          <w:divBdr>
            <w:top w:val="none" w:sz="0" w:space="0" w:color="auto"/>
            <w:left w:val="none" w:sz="0" w:space="0" w:color="auto"/>
            <w:bottom w:val="none" w:sz="0" w:space="0" w:color="auto"/>
            <w:right w:val="none" w:sz="0" w:space="0" w:color="auto"/>
          </w:divBdr>
        </w:div>
        <w:div w:id="2110008214">
          <w:marLeft w:val="0"/>
          <w:marRight w:val="0"/>
          <w:marTop w:val="0"/>
          <w:marBottom w:val="0"/>
          <w:divBdr>
            <w:top w:val="none" w:sz="0" w:space="0" w:color="auto"/>
            <w:left w:val="none" w:sz="0" w:space="0" w:color="auto"/>
            <w:bottom w:val="none" w:sz="0" w:space="0" w:color="auto"/>
            <w:right w:val="none" w:sz="0" w:space="0" w:color="auto"/>
          </w:divBdr>
        </w:div>
        <w:div w:id="467404575">
          <w:marLeft w:val="0"/>
          <w:marRight w:val="0"/>
          <w:marTop w:val="0"/>
          <w:marBottom w:val="0"/>
          <w:divBdr>
            <w:top w:val="none" w:sz="0" w:space="0" w:color="auto"/>
            <w:left w:val="none" w:sz="0" w:space="0" w:color="auto"/>
            <w:bottom w:val="none" w:sz="0" w:space="0" w:color="auto"/>
            <w:right w:val="none" w:sz="0" w:space="0" w:color="auto"/>
          </w:divBdr>
        </w:div>
        <w:div w:id="945577482">
          <w:marLeft w:val="0"/>
          <w:marRight w:val="0"/>
          <w:marTop w:val="0"/>
          <w:marBottom w:val="0"/>
          <w:divBdr>
            <w:top w:val="none" w:sz="0" w:space="0" w:color="auto"/>
            <w:left w:val="none" w:sz="0" w:space="0" w:color="auto"/>
            <w:bottom w:val="none" w:sz="0" w:space="0" w:color="auto"/>
            <w:right w:val="none" w:sz="0" w:space="0" w:color="auto"/>
          </w:divBdr>
        </w:div>
        <w:div w:id="1330981779">
          <w:marLeft w:val="0"/>
          <w:marRight w:val="0"/>
          <w:marTop w:val="0"/>
          <w:marBottom w:val="0"/>
          <w:divBdr>
            <w:top w:val="none" w:sz="0" w:space="0" w:color="auto"/>
            <w:left w:val="none" w:sz="0" w:space="0" w:color="auto"/>
            <w:bottom w:val="none" w:sz="0" w:space="0" w:color="auto"/>
            <w:right w:val="none" w:sz="0" w:space="0" w:color="auto"/>
          </w:divBdr>
        </w:div>
        <w:div w:id="1202134836">
          <w:marLeft w:val="0"/>
          <w:marRight w:val="0"/>
          <w:marTop w:val="0"/>
          <w:marBottom w:val="0"/>
          <w:divBdr>
            <w:top w:val="none" w:sz="0" w:space="0" w:color="auto"/>
            <w:left w:val="none" w:sz="0" w:space="0" w:color="auto"/>
            <w:bottom w:val="none" w:sz="0" w:space="0" w:color="auto"/>
            <w:right w:val="none" w:sz="0" w:space="0" w:color="auto"/>
          </w:divBdr>
        </w:div>
        <w:div w:id="324553912">
          <w:marLeft w:val="0"/>
          <w:marRight w:val="0"/>
          <w:marTop w:val="0"/>
          <w:marBottom w:val="0"/>
          <w:divBdr>
            <w:top w:val="none" w:sz="0" w:space="0" w:color="auto"/>
            <w:left w:val="none" w:sz="0" w:space="0" w:color="auto"/>
            <w:bottom w:val="none" w:sz="0" w:space="0" w:color="auto"/>
            <w:right w:val="none" w:sz="0" w:space="0" w:color="auto"/>
          </w:divBdr>
        </w:div>
        <w:div w:id="1522667888">
          <w:marLeft w:val="0"/>
          <w:marRight w:val="0"/>
          <w:marTop w:val="0"/>
          <w:marBottom w:val="0"/>
          <w:divBdr>
            <w:top w:val="none" w:sz="0" w:space="0" w:color="auto"/>
            <w:left w:val="none" w:sz="0" w:space="0" w:color="auto"/>
            <w:bottom w:val="none" w:sz="0" w:space="0" w:color="auto"/>
            <w:right w:val="none" w:sz="0" w:space="0" w:color="auto"/>
          </w:divBdr>
        </w:div>
        <w:div w:id="277957196">
          <w:marLeft w:val="0"/>
          <w:marRight w:val="0"/>
          <w:marTop w:val="0"/>
          <w:marBottom w:val="0"/>
          <w:divBdr>
            <w:top w:val="none" w:sz="0" w:space="0" w:color="auto"/>
            <w:left w:val="none" w:sz="0" w:space="0" w:color="auto"/>
            <w:bottom w:val="none" w:sz="0" w:space="0" w:color="auto"/>
            <w:right w:val="none" w:sz="0" w:space="0" w:color="auto"/>
          </w:divBdr>
        </w:div>
        <w:div w:id="1886330293">
          <w:marLeft w:val="0"/>
          <w:marRight w:val="0"/>
          <w:marTop w:val="0"/>
          <w:marBottom w:val="0"/>
          <w:divBdr>
            <w:top w:val="none" w:sz="0" w:space="0" w:color="auto"/>
            <w:left w:val="none" w:sz="0" w:space="0" w:color="auto"/>
            <w:bottom w:val="none" w:sz="0" w:space="0" w:color="auto"/>
            <w:right w:val="none" w:sz="0" w:space="0" w:color="auto"/>
          </w:divBdr>
        </w:div>
        <w:div w:id="1214275860">
          <w:marLeft w:val="0"/>
          <w:marRight w:val="0"/>
          <w:marTop w:val="0"/>
          <w:marBottom w:val="0"/>
          <w:divBdr>
            <w:top w:val="none" w:sz="0" w:space="0" w:color="auto"/>
            <w:left w:val="none" w:sz="0" w:space="0" w:color="auto"/>
            <w:bottom w:val="none" w:sz="0" w:space="0" w:color="auto"/>
            <w:right w:val="none" w:sz="0" w:space="0" w:color="auto"/>
          </w:divBdr>
        </w:div>
        <w:div w:id="1810440370">
          <w:marLeft w:val="0"/>
          <w:marRight w:val="0"/>
          <w:marTop w:val="0"/>
          <w:marBottom w:val="0"/>
          <w:divBdr>
            <w:top w:val="none" w:sz="0" w:space="0" w:color="auto"/>
            <w:left w:val="none" w:sz="0" w:space="0" w:color="auto"/>
            <w:bottom w:val="none" w:sz="0" w:space="0" w:color="auto"/>
            <w:right w:val="none" w:sz="0" w:space="0" w:color="auto"/>
          </w:divBdr>
        </w:div>
        <w:div w:id="1879080436">
          <w:marLeft w:val="0"/>
          <w:marRight w:val="0"/>
          <w:marTop w:val="0"/>
          <w:marBottom w:val="0"/>
          <w:divBdr>
            <w:top w:val="none" w:sz="0" w:space="0" w:color="auto"/>
            <w:left w:val="none" w:sz="0" w:space="0" w:color="auto"/>
            <w:bottom w:val="none" w:sz="0" w:space="0" w:color="auto"/>
            <w:right w:val="none" w:sz="0" w:space="0" w:color="auto"/>
          </w:divBdr>
        </w:div>
        <w:div w:id="338579431">
          <w:marLeft w:val="0"/>
          <w:marRight w:val="0"/>
          <w:marTop w:val="0"/>
          <w:marBottom w:val="0"/>
          <w:divBdr>
            <w:top w:val="none" w:sz="0" w:space="0" w:color="auto"/>
            <w:left w:val="none" w:sz="0" w:space="0" w:color="auto"/>
            <w:bottom w:val="none" w:sz="0" w:space="0" w:color="auto"/>
            <w:right w:val="none" w:sz="0" w:space="0" w:color="auto"/>
          </w:divBdr>
        </w:div>
        <w:div w:id="1922253570">
          <w:marLeft w:val="0"/>
          <w:marRight w:val="0"/>
          <w:marTop w:val="0"/>
          <w:marBottom w:val="0"/>
          <w:divBdr>
            <w:top w:val="none" w:sz="0" w:space="0" w:color="auto"/>
            <w:left w:val="none" w:sz="0" w:space="0" w:color="auto"/>
            <w:bottom w:val="none" w:sz="0" w:space="0" w:color="auto"/>
            <w:right w:val="none" w:sz="0" w:space="0" w:color="auto"/>
          </w:divBdr>
        </w:div>
        <w:div w:id="812067526">
          <w:marLeft w:val="0"/>
          <w:marRight w:val="0"/>
          <w:marTop w:val="0"/>
          <w:marBottom w:val="0"/>
          <w:divBdr>
            <w:top w:val="none" w:sz="0" w:space="0" w:color="auto"/>
            <w:left w:val="none" w:sz="0" w:space="0" w:color="auto"/>
            <w:bottom w:val="none" w:sz="0" w:space="0" w:color="auto"/>
            <w:right w:val="none" w:sz="0" w:space="0" w:color="auto"/>
          </w:divBdr>
        </w:div>
        <w:div w:id="55667686">
          <w:marLeft w:val="0"/>
          <w:marRight w:val="0"/>
          <w:marTop w:val="0"/>
          <w:marBottom w:val="0"/>
          <w:divBdr>
            <w:top w:val="none" w:sz="0" w:space="0" w:color="auto"/>
            <w:left w:val="none" w:sz="0" w:space="0" w:color="auto"/>
            <w:bottom w:val="none" w:sz="0" w:space="0" w:color="auto"/>
            <w:right w:val="none" w:sz="0" w:space="0" w:color="auto"/>
          </w:divBdr>
        </w:div>
        <w:div w:id="271589939">
          <w:marLeft w:val="0"/>
          <w:marRight w:val="0"/>
          <w:marTop w:val="0"/>
          <w:marBottom w:val="0"/>
          <w:divBdr>
            <w:top w:val="none" w:sz="0" w:space="0" w:color="auto"/>
            <w:left w:val="none" w:sz="0" w:space="0" w:color="auto"/>
            <w:bottom w:val="none" w:sz="0" w:space="0" w:color="auto"/>
            <w:right w:val="none" w:sz="0" w:space="0" w:color="auto"/>
          </w:divBdr>
        </w:div>
        <w:div w:id="350884673">
          <w:marLeft w:val="0"/>
          <w:marRight w:val="0"/>
          <w:marTop w:val="0"/>
          <w:marBottom w:val="0"/>
          <w:divBdr>
            <w:top w:val="none" w:sz="0" w:space="0" w:color="auto"/>
            <w:left w:val="none" w:sz="0" w:space="0" w:color="auto"/>
            <w:bottom w:val="none" w:sz="0" w:space="0" w:color="auto"/>
            <w:right w:val="none" w:sz="0" w:space="0" w:color="auto"/>
          </w:divBdr>
        </w:div>
        <w:div w:id="1063480637">
          <w:marLeft w:val="0"/>
          <w:marRight w:val="0"/>
          <w:marTop w:val="0"/>
          <w:marBottom w:val="0"/>
          <w:divBdr>
            <w:top w:val="none" w:sz="0" w:space="0" w:color="auto"/>
            <w:left w:val="none" w:sz="0" w:space="0" w:color="auto"/>
            <w:bottom w:val="none" w:sz="0" w:space="0" w:color="auto"/>
            <w:right w:val="none" w:sz="0" w:space="0" w:color="auto"/>
          </w:divBdr>
        </w:div>
        <w:div w:id="1414739697">
          <w:marLeft w:val="0"/>
          <w:marRight w:val="0"/>
          <w:marTop w:val="0"/>
          <w:marBottom w:val="0"/>
          <w:divBdr>
            <w:top w:val="none" w:sz="0" w:space="0" w:color="auto"/>
            <w:left w:val="none" w:sz="0" w:space="0" w:color="auto"/>
            <w:bottom w:val="none" w:sz="0" w:space="0" w:color="auto"/>
            <w:right w:val="none" w:sz="0" w:space="0" w:color="auto"/>
          </w:divBdr>
        </w:div>
        <w:div w:id="1334451699">
          <w:marLeft w:val="0"/>
          <w:marRight w:val="0"/>
          <w:marTop w:val="0"/>
          <w:marBottom w:val="0"/>
          <w:divBdr>
            <w:top w:val="none" w:sz="0" w:space="0" w:color="auto"/>
            <w:left w:val="none" w:sz="0" w:space="0" w:color="auto"/>
            <w:bottom w:val="none" w:sz="0" w:space="0" w:color="auto"/>
            <w:right w:val="none" w:sz="0" w:space="0" w:color="auto"/>
          </w:divBdr>
        </w:div>
        <w:div w:id="123429613">
          <w:marLeft w:val="0"/>
          <w:marRight w:val="0"/>
          <w:marTop w:val="0"/>
          <w:marBottom w:val="0"/>
          <w:divBdr>
            <w:top w:val="none" w:sz="0" w:space="0" w:color="auto"/>
            <w:left w:val="none" w:sz="0" w:space="0" w:color="auto"/>
            <w:bottom w:val="none" w:sz="0" w:space="0" w:color="auto"/>
            <w:right w:val="none" w:sz="0" w:space="0" w:color="auto"/>
          </w:divBdr>
        </w:div>
        <w:div w:id="1105464757">
          <w:marLeft w:val="0"/>
          <w:marRight w:val="0"/>
          <w:marTop w:val="0"/>
          <w:marBottom w:val="0"/>
          <w:divBdr>
            <w:top w:val="none" w:sz="0" w:space="0" w:color="auto"/>
            <w:left w:val="none" w:sz="0" w:space="0" w:color="auto"/>
            <w:bottom w:val="none" w:sz="0" w:space="0" w:color="auto"/>
            <w:right w:val="none" w:sz="0" w:space="0" w:color="auto"/>
          </w:divBdr>
        </w:div>
        <w:div w:id="1642614867">
          <w:marLeft w:val="0"/>
          <w:marRight w:val="0"/>
          <w:marTop w:val="0"/>
          <w:marBottom w:val="0"/>
          <w:divBdr>
            <w:top w:val="none" w:sz="0" w:space="0" w:color="auto"/>
            <w:left w:val="none" w:sz="0" w:space="0" w:color="auto"/>
            <w:bottom w:val="none" w:sz="0" w:space="0" w:color="auto"/>
            <w:right w:val="none" w:sz="0" w:space="0" w:color="auto"/>
          </w:divBdr>
        </w:div>
        <w:div w:id="558829310">
          <w:marLeft w:val="0"/>
          <w:marRight w:val="0"/>
          <w:marTop w:val="0"/>
          <w:marBottom w:val="0"/>
          <w:divBdr>
            <w:top w:val="none" w:sz="0" w:space="0" w:color="auto"/>
            <w:left w:val="none" w:sz="0" w:space="0" w:color="auto"/>
            <w:bottom w:val="none" w:sz="0" w:space="0" w:color="auto"/>
            <w:right w:val="none" w:sz="0" w:space="0" w:color="auto"/>
          </w:divBdr>
        </w:div>
        <w:div w:id="810563726">
          <w:marLeft w:val="0"/>
          <w:marRight w:val="0"/>
          <w:marTop w:val="0"/>
          <w:marBottom w:val="0"/>
          <w:divBdr>
            <w:top w:val="none" w:sz="0" w:space="0" w:color="auto"/>
            <w:left w:val="none" w:sz="0" w:space="0" w:color="auto"/>
            <w:bottom w:val="none" w:sz="0" w:space="0" w:color="auto"/>
            <w:right w:val="none" w:sz="0" w:space="0" w:color="auto"/>
          </w:divBdr>
        </w:div>
        <w:div w:id="995374151">
          <w:marLeft w:val="0"/>
          <w:marRight w:val="0"/>
          <w:marTop w:val="0"/>
          <w:marBottom w:val="0"/>
          <w:divBdr>
            <w:top w:val="none" w:sz="0" w:space="0" w:color="auto"/>
            <w:left w:val="none" w:sz="0" w:space="0" w:color="auto"/>
            <w:bottom w:val="none" w:sz="0" w:space="0" w:color="auto"/>
            <w:right w:val="none" w:sz="0" w:space="0" w:color="auto"/>
          </w:divBdr>
        </w:div>
        <w:div w:id="488012189">
          <w:marLeft w:val="0"/>
          <w:marRight w:val="0"/>
          <w:marTop w:val="0"/>
          <w:marBottom w:val="0"/>
          <w:divBdr>
            <w:top w:val="none" w:sz="0" w:space="0" w:color="auto"/>
            <w:left w:val="none" w:sz="0" w:space="0" w:color="auto"/>
            <w:bottom w:val="none" w:sz="0" w:space="0" w:color="auto"/>
            <w:right w:val="none" w:sz="0" w:space="0" w:color="auto"/>
          </w:divBdr>
        </w:div>
        <w:div w:id="821241264">
          <w:marLeft w:val="0"/>
          <w:marRight w:val="0"/>
          <w:marTop w:val="0"/>
          <w:marBottom w:val="0"/>
          <w:divBdr>
            <w:top w:val="none" w:sz="0" w:space="0" w:color="auto"/>
            <w:left w:val="none" w:sz="0" w:space="0" w:color="auto"/>
            <w:bottom w:val="none" w:sz="0" w:space="0" w:color="auto"/>
            <w:right w:val="none" w:sz="0" w:space="0" w:color="auto"/>
          </w:divBdr>
        </w:div>
        <w:div w:id="1649359562">
          <w:marLeft w:val="0"/>
          <w:marRight w:val="0"/>
          <w:marTop w:val="0"/>
          <w:marBottom w:val="0"/>
          <w:divBdr>
            <w:top w:val="none" w:sz="0" w:space="0" w:color="auto"/>
            <w:left w:val="none" w:sz="0" w:space="0" w:color="auto"/>
            <w:bottom w:val="none" w:sz="0" w:space="0" w:color="auto"/>
            <w:right w:val="none" w:sz="0" w:space="0" w:color="auto"/>
          </w:divBdr>
        </w:div>
        <w:div w:id="2008558003">
          <w:marLeft w:val="0"/>
          <w:marRight w:val="0"/>
          <w:marTop w:val="0"/>
          <w:marBottom w:val="0"/>
          <w:divBdr>
            <w:top w:val="none" w:sz="0" w:space="0" w:color="auto"/>
            <w:left w:val="none" w:sz="0" w:space="0" w:color="auto"/>
            <w:bottom w:val="none" w:sz="0" w:space="0" w:color="auto"/>
            <w:right w:val="none" w:sz="0" w:space="0" w:color="auto"/>
          </w:divBdr>
        </w:div>
        <w:div w:id="1265458558">
          <w:marLeft w:val="0"/>
          <w:marRight w:val="0"/>
          <w:marTop w:val="0"/>
          <w:marBottom w:val="0"/>
          <w:divBdr>
            <w:top w:val="none" w:sz="0" w:space="0" w:color="auto"/>
            <w:left w:val="none" w:sz="0" w:space="0" w:color="auto"/>
            <w:bottom w:val="none" w:sz="0" w:space="0" w:color="auto"/>
            <w:right w:val="none" w:sz="0" w:space="0" w:color="auto"/>
          </w:divBdr>
        </w:div>
        <w:div w:id="1026717134">
          <w:marLeft w:val="0"/>
          <w:marRight w:val="0"/>
          <w:marTop w:val="0"/>
          <w:marBottom w:val="0"/>
          <w:divBdr>
            <w:top w:val="none" w:sz="0" w:space="0" w:color="auto"/>
            <w:left w:val="none" w:sz="0" w:space="0" w:color="auto"/>
            <w:bottom w:val="none" w:sz="0" w:space="0" w:color="auto"/>
            <w:right w:val="none" w:sz="0" w:space="0" w:color="auto"/>
          </w:divBdr>
        </w:div>
        <w:div w:id="406803732">
          <w:marLeft w:val="0"/>
          <w:marRight w:val="0"/>
          <w:marTop w:val="0"/>
          <w:marBottom w:val="0"/>
          <w:divBdr>
            <w:top w:val="none" w:sz="0" w:space="0" w:color="auto"/>
            <w:left w:val="none" w:sz="0" w:space="0" w:color="auto"/>
            <w:bottom w:val="none" w:sz="0" w:space="0" w:color="auto"/>
            <w:right w:val="none" w:sz="0" w:space="0" w:color="auto"/>
          </w:divBdr>
        </w:div>
        <w:div w:id="1915162956">
          <w:marLeft w:val="0"/>
          <w:marRight w:val="0"/>
          <w:marTop w:val="0"/>
          <w:marBottom w:val="0"/>
          <w:divBdr>
            <w:top w:val="none" w:sz="0" w:space="0" w:color="auto"/>
            <w:left w:val="none" w:sz="0" w:space="0" w:color="auto"/>
            <w:bottom w:val="none" w:sz="0" w:space="0" w:color="auto"/>
            <w:right w:val="none" w:sz="0" w:space="0" w:color="auto"/>
          </w:divBdr>
        </w:div>
        <w:div w:id="783815699">
          <w:marLeft w:val="0"/>
          <w:marRight w:val="0"/>
          <w:marTop w:val="0"/>
          <w:marBottom w:val="0"/>
          <w:divBdr>
            <w:top w:val="none" w:sz="0" w:space="0" w:color="auto"/>
            <w:left w:val="none" w:sz="0" w:space="0" w:color="auto"/>
            <w:bottom w:val="none" w:sz="0" w:space="0" w:color="auto"/>
            <w:right w:val="none" w:sz="0" w:space="0" w:color="auto"/>
          </w:divBdr>
        </w:div>
        <w:div w:id="450243853">
          <w:marLeft w:val="0"/>
          <w:marRight w:val="0"/>
          <w:marTop w:val="0"/>
          <w:marBottom w:val="0"/>
          <w:divBdr>
            <w:top w:val="none" w:sz="0" w:space="0" w:color="auto"/>
            <w:left w:val="none" w:sz="0" w:space="0" w:color="auto"/>
            <w:bottom w:val="none" w:sz="0" w:space="0" w:color="auto"/>
            <w:right w:val="none" w:sz="0" w:space="0" w:color="auto"/>
          </w:divBdr>
        </w:div>
        <w:div w:id="1428501384">
          <w:marLeft w:val="0"/>
          <w:marRight w:val="0"/>
          <w:marTop w:val="0"/>
          <w:marBottom w:val="0"/>
          <w:divBdr>
            <w:top w:val="none" w:sz="0" w:space="0" w:color="auto"/>
            <w:left w:val="none" w:sz="0" w:space="0" w:color="auto"/>
            <w:bottom w:val="none" w:sz="0" w:space="0" w:color="auto"/>
            <w:right w:val="none" w:sz="0" w:space="0" w:color="auto"/>
          </w:divBdr>
        </w:div>
        <w:div w:id="2075661589">
          <w:marLeft w:val="0"/>
          <w:marRight w:val="0"/>
          <w:marTop w:val="0"/>
          <w:marBottom w:val="0"/>
          <w:divBdr>
            <w:top w:val="none" w:sz="0" w:space="0" w:color="auto"/>
            <w:left w:val="none" w:sz="0" w:space="0" w:color="auto"/>
            <w:bottom w:val="none" w:sz="0" w:space="0" w:color="auto"/>
            <w:right w:val="none" w:sz="0" w:space="0" w:color="auto"/>
          </w:divBdr>
        </w:div>
        <w:div w:id="1498230702">
          <w:marLeft w:val="0"/>
          <w:marRight w:val="0"/>
          <w:marTop w:val="0"/>
          <w:marBottom w:val="0"/>
          <w:divBdr>
            <w:top w:val="none" w:sz="0" w:space="0" w:color="auto"/>
            <w:left w:val="none" w:sz="0" w:space="0" w:color="auto"/>
            <w:bottom w:val="none" w:sz="0" w:space="0" w:color="auto"/>
            <w:right w:val="none" w:sz="0" w:space="0" w:color="auto"/>
          </w:divBdr>
        </w:div>
        <w:div w:id="746612757">
          <w:marLeft w:val="0"/>
          <w:marRight w:val="0"/>
          <w:marTop w:val="0"/>
          <w:marBottom w:val="0"/>
          <w:divBdr>
            <w:top w:val="none" w:sz="0" w:space="0" w:color="auto"/>
            <w:left w:val="none" w:sz="0" w:space="0" w:color="auto"/>
            <w:bottom w:val="none" w:sz="0" w:space="0" w:color="auto"/>
            <w:right w:val="none" w:sz="0" w:space="0" w:color="auto"/>
          </w:divBdr>
        </w:div>
        <w:div w:id="450899109">
          <w:marLeft w:val="0"/>
          <w:marRight w:val="0"/>
          <w:marTop w:val="0"/>
          <w:marBottom w:val="0"/>
          <w:divBdr>
            <w:top w:val="none" w:sz="0" w:space="0" w:color="auto"/>
            <w:left w:val="none" w:sz="0" w:space="0" w:color="auto"/>
            <w:bottom w:val="none" w:sz="0" w:space="0" w:color="auto"/>
            <w:right w:val="none" w:sz="0" w:space="0" w:color="auto"/>
          </w:divBdr>
        </w:div>
        <w:div w:id="1221676506">
          <w:marLeft w:val="0"/>
          <w:marRight w:val="0"/>
          <w:marTop w:val="0"/>
          <w:marBottom w:val="0"/>
          <w:divBdr>
            <w:top w:val="none" w:sz="0" w:space="0" w:color="auto"/>
            <w:left w:val="none" w:sz="0" w:space="0" w:color="auto"/>
            <w:bottom w:val="none" w:sz="0" w:space="0" w:color="auto"/>
            <w:right w:val="none" w:sz="0" w:space="0" w:color="auto"/>
          </w:divBdr>
        </w:div>
        <w:div w:id="940189012">
          <w:marLeft w:val="0"/>
          <w:marRight w:val="0"/>
          <w:marTop w:val="0"/>
          <w:marBottom w:val="0"/>
          <w:divBdr>
            <w:top w:val="none" w:sz="0" w:space="0" w:color="auto"/>
            <w:left w:val="none" w:sz="0" w:space="0" w:color="auto"/>
            <w:bottom w:val="none" w:sz="0" w:space="0" w:color="auto"/>
            <w:right w:val="none" w:sz="0" w:space="0" w:color="auto"/>
          </w:divBdr>
        </w:div>
        <w:div w:id="448402773">
          <w:marLeft w:val="0"/>
          <w:marRight w:val="0"/>
          <w:marTop w:val="0"/>
          <w:marBottom w:val="0"/>
          <w:divBdr>
            <w:top w:val="none" w:sz="0" w:space="0" w:color="auto"/>
            <w:left w:val="none" w:sz="0" w:space="0" w:color="auto"/>
            <w:bottom w:val="none" w:sz="0" w:space="0" w:color="auto"/>
            <w:right w:val="none" w:sz="0" w:space="0" w:color="auto"/>
          </w:divBdr>
        </w:div>
        <w:div w:id="1773894069">
          <w:marLeft w:val="0"/>
          <w:marRight w:val="0"/>
          <w:marTop w:val="0"/>
          <w:marBottom w:val="0"/>
          <w:divBdr>
            <w:top w:val="none" w:sz="0" w:space="0" w:color="auto"/>
            <w:left w:val="none" w:sz="0" w:space="0" w:color="auto"/>
            <w:bottom w:val="none" w:sz="0" w:space="0" w:color="auto"/>
            <w:right w:val="none" w:sz="0" w:space="0" w:color="auto"/>
          </w:divBdr>
        </w:div>
        <w:div w:id="1209756484">
          <w:marLeft w:val="0"/>
          <w:marRight w:val="0"/>
          <w:marTop w:val="0"/>
          <w:marBottom w:val="0"/>
          <w:divBdr>
            <w:top w:val="none" w:sz="0" w:space="0" w:color="auto"/>
            <w:left w:val="none" w:sz="0" w:space="0" w:color="auto"/>
            <w:bottom w:val="none" w:sz="0" w:space="0" w:color="auto"/>
            <w:right w:val="none" w:sz="0" w:space="0" w:color="auto"/>
          </w:divBdr>
        </w:div>
        <w:div w:id="825586085">
          <w:marLeft w:val="0"/>
          <w:marRight w:val="0"/>
          <w:marTop w:val="0"/>
          <w:marBottom w:val="0"/>
          <w:divBdr>
            <w:top w:val="none" w:sz="0" w:space="0" w:color="auto"/>
            <w:left w:val="none" w:sz="0" w:space="0" w:color="auto"/>
            <w:bottom w:val="none" w:sz="0" w:space="0" w:color="auto"/>
            <w:right w:val="none" w:sz="0" w:space="0" w:color="auto"/>
          </w:divBdr>
        </w:div>
        <w:div w:id="1996954556">
          <w:marLeft w:val="0"/>
          <w:marRight w:val="0"/>
          <w:marTop w:val="0"/>
          <w:marBottom w:val="0"/>
          <w:divBdr>
            <w:top w:val="none" w:sz="0" w:space="0" w:color="auto"/>
            <w:left w:val="none" w:sz="0" w:space="0" w:color="auto"/>
            <w:bottom w:val="none" w:sz="0" w:space="0" w:color="auto"/>
            <w:right w:val="none" w:sz="0" w:space="0" w:color="auto"/>
          </w:divBdr>
        </w:div>
        <w:div w:id="170873771">
          <w:marLeft w:val="0"/>
          <w:marRight w:val="0"/>
          <w:marTop w:val="0"/>
          <w:marBottom w:val="0"/>
          <w:divBdr>
            <w:top w:val="none" w:sz="0" w:space="0" w:color="auto"/>
            <w:left w:val="none" w:sz="0" w:space="0" w:color="auto"/>
            <w:bottom w:val="none" w:sz="0" w:space="0" w:color="auto"/>
            <w:right w:val="none" w:sz="0" w:space="0" w:color="auto"/>
          </w:divBdr>
        </w:div>
        <w:div w:id="1867677194">
          <w:marLeft w:val="0"/>
          <w:marRight w:val="0"/>
          <w:marTop w:val="0"/>
          <w:marBottom w:val="0"/>
          <w:divBdr>
            <w:top w:val="none" w:sz="0" w:space="0" w:color="auto"/>
            <w:left w:val="none" w:sz="0" w:space="0" w:color="auto"/>
            <w:bottom w:val="none" w:sz="0" w:space="0" w:color="auto"/>
            <w:right w:val="none" w:sz="0" w:space="0" w:color="auto"/>
          </w:divBdr>
        </w:div>
        <w:div w:id="1624774557">
          <w:marLeft w:val="0"/>
          <w:marRight w:val="0"/>
          <w:marTop w:val="0"/>
          <w:marBottom w:val="0"/>
          <w:divBdr>
            <w:top w:val="none" w:sz="0" w:space="0" w:color="auto"/>
            <w:left w:val="none" w:sz="0" w:space="0" w:color="auto"/>
            <w:bottom w:val="none" w:sz="0" w:space="0" w:color="auto"/>
            <w:right w:val="none" w:sz="0" w:space="0" w:color="auto"/>
          </w:divBdr>
        </w:div>
        <w:div w:id="2133090421">
          <w:marLeft w:val="0"/>
          <w:marRight w:val="0"/>
          <w:marTop w:val="0"/>
          <w:marBottom w:val="0"/>
          <w:divBdr>
            <w:top w:val="none" w:sz="0" w:space="0" w:color="auto"/>
            <w:left w:val="none" w:sz="0" w:space="0" w:color="auto"/>
            <w:bottom w:val="none" w:sz="0" w:space="0" w:color="auto"/>
            <w:right w:val="none" w:sz="0" w:space="0" w:color="auto"/>
          </w:divBdr>
        </w:div>
        <w:div w:id="127284696">
          <w:marLeft w:val="0"/>
          <w:marRight w:val="0"/>
          <w:marTop w:val="0"/>
          <w:marBottom w:val="0"/>
          <w:divBdr>
            <w:top w:val="none" w:sz="0" w:space="0" w:color="auto"/>
            <w:left w:val="none" w:sz="0" w:space="0" w:color="auto"/>
            <w:bottom w:val="none" w:sz="0" w:space="0" w:color="auto"/>
            <w:right w:val="none" w:sz="0" w:space="0" w:color="auto"/>
          </w:divBdr>
        </w:div>
        <w:div w:id="1095901608">
          <w:marLeft w:val="0"/>
          <w:marRight w:val="0"/>
          <w:marTop w:val="0"/>
          <w:marBottom w:val="0"/>
          <w:divBdr>
            <w:top w:val="none" w:sz="0" w:space="0" w:color="auto"/>
            <w:left w:val="none" w:sz="0" w:space="0" w:color="auto"/>
            <w:bottom w:val="none" w:sz="0" w:space="0" w:color="auto"/>
            <w:right w:val="none" w:sz="0" w:space="0" w:color="auto"/>
          </w:divBdr>
        </w:div>
        <w:div w:id="981080854">
          <w:marLeft w:val="0"/>
          <w:marRight w:val="0"/>
          <w:marTop w:val="0"/>
          <w:marBottom w:val="0"/>
          <w:divBdr>
            <w:top w:val="none" w:sz="0" w:space="0" w:color="auto"/>
            <w:left w:val="none" w:sz="0" w:space="0" w:color="auto"/>
            <w:bottom w:val="none" w:sz="0" w:space="0" w:color="auto"/>
            <w:right w:val="none" w:sz="0" w:space="0" w:color="auto"/>
          </w:divBdr>
        </w:div>
        <w:div w:id="419789751">
          <w:marLeft w:val="0"/>
          <w:marRight w:val="0"/>
          <w:marTop w:val="0"/>
          <w:marBottom w:val="0"/>
          <w:divBdr>
            <w:top w:val="none" w:sz="0" w:space="0" w:color="auto"/>
            <w:left w:val="none" w:sz="0" w:space="0" w:color="auto"/>
            <w:bottom w:val="none" w:sz="0" w:space="0" w:color="auto"/>
            <w:right w:val="none" w:sz="0" w:space="0" w:color="auto"/>
          </w:divBdr>
        </w:div>
      </w:divsChild>
    </w:div>
    <w:div w:id="1302803208">
      <w:bodyDiv w:val="1"/>
      <w:marLeft w:val="0"/>
      <w:marRight w:val="0"/>
      <w:marTop w:val="0"/>
      <w:marBottom w:val="0"/>
      <w:divBdr>
        <w:top w:val="none" w:sz="0" w:space="0" w:color="auto"/>
        <w:left w:val="none" w:sz="0" w:space="0" w:color="auto"/>
        <w:bottom w:val="none" w:sz="0" w:space="0" w:color="auto"/>
        <w:right w:val="none" w:sz="0" w:space="0" w:color="auto"/>
      </w:divBdr>
    </w:div>
    <w:div w:id="1731034323">
      <w:bodyDiv w:val="1"/>
      <w:marLeft w:val="0"/>
      <w:marRight w:val="0"/>
      <w:marTop w:val="0"/>
      <w:marBottom w:val="0"/>
      <w:divBdr>
        <w:top w:val="none" w:sz="0" w:space="0" w:color="auto"/>
        <w:left w:val="none" w:sz="0" w:space="0" w:color="auto"/>
        <w:bottom w:val="none" w:sz="0" w:space="0" w:color="auto"/>
        <w:right w:val="none" w:sz="0" w:space="0" w:color="auto"/>
      </w:divBdr>
    </w:div>
    <w:div w:id="1808936778">
      <w:bodyDiv w:val="1"/>
      <w:marLeft w:val="0"/>
      <w:marRight w:val="0"/>
      <w:marTop w:val="0"/>
      <w:marBottom w:val="0"/>
      <w:divBdr>
        <w:top w:val="none" w:sz="0" w:space="0" w:color="auto"/>
        <w:left w:val="none" w:sz="0" w:space="0" w:color="auto"/>
        <w:bottom w:val="none" w:sz="0" w:space="0" w:color="auto"/>
        <w:right w:val="none" w:sz="0" w:space="0" w:color="auto"/>
      </w:divBdr>
      <w:divsChild>
        <w:div w:id="2098474662">
          <w:marLeft w:val="0"/>
          <w:marRight w:val="0"/>
          <w:marTop w:val="0"/>
          <w:marBottom w:val="0"/>
          <w:divBdr>
            <w:top w:val="none" w:sz="0" w:space="0" w:color="auto"/>
            <w:left w:val="none" w:sz="0" w:space="0" w:color="auto"/>
            <w:bottom w:val="none" w:sz="0" w:space="0" w:color="auto"/>
            <w:right w:val="none" w:sz="0" w:space="0" w:color="auto"/>
          </w:divBdr>
        </w:div>
        <w:div w:id="731001935">
          <w:marLeft w:val="0"/>
          <w:marRight w:val="0"/>
          <w:marTop w:val="0"/>
          <w:marBottom w:val="0"/>
          <w:divBdr>
            <w:top w:val="none" w:sz="0" w:space="0" w:color="auto"/>
            <w:left w:val="none" w:sz="0" w:space="0" w:color="auto"/>
            <w:bottom w:val="none" w:sz="0" w:space="0" w:color="auto"/>
            <w:right w:val="none" w:sz="0" w:space="0" w:color="auto"/>
          </w:divBdr>
        </w:div>
        <w:div w:id="1070078763">
          <w:marLeft w:val="0"/>
          <w:marRight w:val="0"/>
          <w:marTop w:val="0"/>
          <w:marBottom w:val="0"/>
          <w:divBdr>
            <w:top w:val="none" w:sz="0" w:space="0" w:color="auto"/>
            <w:left w:val="none" w:sz="0" w:space="0" w:color="auto"/>
            <w:bottom w:val="none" w:sz="0" w:space="0" w:color="auto"/>
            <w:right w:val="none" w:sz="0" w:space="0" w:color="auto"/>
          </w:divBdr>
        </w:div>
        <w:div w:id="1196967044">
          <w:marLeft w:val="0"/>
          <w:marRight w:val="0"/>
          <w:marTop w:val="0"/>
          <w:marBottom w:val="0"/>
          <w:divBdr>
            <w:top w:val="none" w:sz="0" w:space="0" w:color="auto"/>
            <w:left w:val="none" w:sz="0" w:space="0" w:color="auto"/>
            <w:bottom w:val="none" w:sz="0" w:space="0" w:color="auto"/>
            <w:right w:val="none" w:sz="0" w:space="0" w:color="auto"/>
          </w:divBdr>
        </w:div>
        <w:div w:id="289820173">
          <w:marLeft w:val="-390"/>
          <w:marRight w:val="0"/>
          <w:marTop w:val="0"/>
          <w:marBottom w:val="0"/>
          <w:divBdr>
            <w:top w:val="none" w:sz="0" w:space="0" w:color="auto"/>
            <w:left w:val="none" w:sz="0" w:space="0" w:color="auto"/>
            <w:bottom w:val="none" w:sz="0" w:space="0" w:color="auto"/>
            <w:right w:val="none" w:sz="0" w:space="0" w:color="auto"/>
          </w:divBdr>
        </w:div>
        <w:div w:id="1842768457">
          <w:marLeft w:val="-390"/>
          <w:marRight w:val="0"/>
          <w:marTop w:val="0"/>
          <w:marBottom w:val="0"/>
          <w:divBdr>
            <w:top w:val="none" w:sz="0" w:space="0" w:color="auto"/>
            <w:left w:val="none" w:sz="0" w:space="0" w:color="auto"/>
            <w:bottom w:val="none" w:sz="0" w:space="0" w:color="auto"/>
            <w:right w:val="none" w:sz="0" w:space="0" w:color="auto"/>
          </w:divBdr>
        </w:div>
        <w:div w:id="586156568">
          <w:marLeft w:val="-390"/>
          <w:marRight w:val="0"/>
          <w:marTop w:val="0"/>
          <w:marBottom w:val="0"/>
          <w:divBdr>
            <w:top w:val="none" w:sz="0" w:space="0" w:color="auto"/>
            <w:left w:val="none" w:sz="0" w:space="0" w:color="auto"/>
            <w:bottom w:val="none" w:sz="0" w:space="0" w:color="auto"/>
            <w:right w:val="none" w:sz="0" w:space="0" w:color="auto"/>
          </w:divBdr>
        </w:div>
        <w:div w:id="1165627082">
          <w:marLeft w:val="-390"/>
          <w:marRight w:val="0"/>
          <w:marTop w:val="0"/>
          <w:marBottom w:val="0"/>
          <w:divBdr>
            <w:top w:val="none" w:sz="0" w:space="0" w:color="auto"/>
            <w:left w:val="none" w:sz="0" w:space="0" w:color="auto"/>
            <w:bottom w:val="none" w:sz="0" w:space="0" w:color="auto"/>
            <w:right w:val="none" w:sz="0" w:space="0" w:color="auto"/>
          </w:divBdr>
        </w:div>
        <w:div w:id="1858763246">
          <w:marLeft w:val="-390"/>
          <w:marRight w:val="0"/>
          <w:marTop w:val="0"/>
          <w:marBottom w:val="0"/>
          <w:divBdr>
            <w:top w:val="none" w:sz="0" w:space="0" w:color="auto"/>
            <w:left w:val="none" w:sz="0" w:space="0" w:color="auto"/>
            <w:bottom w:val="none" w:sz="0" w:space="0" w:color="auto"/>
            <w:right w:val="none" w:sz="0" w:space="0" w:color="auto"/>
          </w:divBdr>
        </w:div>
        <w:div w:id="1489201399">
          <w:marLeft w:val="-390"/>
          <w:marRight w:val="0"/>
          <w:marTop w:val="0"/>
          <w:marBottom w:val="0"/>
          <w:divBdr>
            <w:top w:val="none" w:sz="0" w:space="0" w:color="auto"/>
            <w:left w:val="none" w:sz="0" w:space="0" w:color="auto"/>
            <w:bottom w:val="none" w:sz="0" w:space="0" w:color="auto"/>
            <w:right w:val="none" w:sz="0" w:space="0" w:color="auto"/>
          </w:divBdr>
        </w:div>
        <w:div w:id="25645771">
          <w:marLeft w:val="-390"/>
          <w:marRight w:val="0"/>
          <w:marTop w:val="0"/>
          <w:marBottom w:val="0"/>
          <w:divBdr>
            <w:top w:val="none" w:sz="0" w:space="0" w:color="auto"/>
            <w:left w:val="none" w:sz="0" w:space="0" w:color="auto"/>
            <w:bottom w:val="none" w:sz="0" w:space="0" w:color="auto"/>
            <w:right w:val="none" w:sz="0" w:space="0" w:color="auto"/>
          </w:divBdr>
        </w:div>
        <w:div w:id="1305159660">
          <w:marLeft w:val="-390"/>
          <w:marRight w:val="0"/>
          <w:marTop w:val="0"/>
          <w:marBottom w:val="0"/>
          <w:divBdr>
            <w:top w:val="none" w:sz="0" w:space="0" w:color="auto"/>
            <w:left w:val="none" w:sz="0" w:space="0" w:color="auto"/>
            <w:bottom w:val="none" w:sz="0" w:space="0" w:color="auto"/>
            <w:right w:val="none" w:sz="0" w:space="0" w:color="auto"/>
          </w:divBdr>
        </w:div>
        <w:div w:id="290090529">
          <w:marLeft w:val="-660"/>
          <w:marRight w:val="0"/>
          <w:marTop w:val="0"/>
          <w:marBottom w:val="0"/>
          <w:divBdr>
            <w:top w:val="none" w:sz="0" w:space="0" w:color="auto"/>
            <w:left w:val="none" w:sz="0" w:space="0" w:color="auto"/>
            <w:bottom w:val="none" w:sz="0" w:space="0" w:color="auto"/>
            <w:right w:val="none" w:sz="0" w:space="0" w:color="auto"/>
          </w:divBdr>
        </w:div>
        <w:div w:id="61951707">
          <w:marLeft w:val="-518"/>
          <w:marRight w:val="0"/>
          <w:marTop w:val="0"/>
          <w:marBottom w:val="0"/>
          <w:divBdr>
            <w:top w:val="none" w:sz="0" w:space="0" w:color="auto"/>
            <w:left w:val="none" w:sz="0" w:space="0" w:color="auto"/>
            <w:bottom w:val="none" w:sz="0" w:space="0" w:color="auto"/>
            <w:right w:val="none" w:sz="0" w:space="0" w:color="auto"/>
          </w:divBdr>
        </w:div>
        <w:div w:id="1509708873">
          <w:marLeft w:val="-698"/>
          <w:marRight w:val="0"/>
          <w:marTop w:val="0"/>
          <w:marBottom w:val="0"/>
          <w:divBdr>
            <w:top w:val="none" w:sz="0" w:space="0" w:color="auto"/>
            <w:left w:val="none" w:sz="0" w:space="0" w:color="auto"/>
            <w:bottom w:val="none" w:sz="0" w:space="0" w:color="auto"/>
            <w:right w:val="none" w:sz="0" w:space="0" w:color="auto"/>
          </w:divBdr>
        </w:div>
        <w:div w:id="364987197">
          <w:marLeft w:val="-713"/>
          <w:marRight w:val="0"/>
          <w:marTop w:val="0"/>
          <w:marBottom w:val="0"/>
          <w:divBdr>
            <w:top w:val="none" w:sz="0" w:space="0" w:color="auto"/>
            <w:left w:val="none" w:sz="0" w:space="0" w:color="auto"/>
            <w:bottom w:val="none" w:sz="0" w:space="0" w:color="auto"/>
            <w:right w:val="none" w:sz="0" w:space="0" w:color="auto"/>
          </w:divBdr>
        </w:div>
        <w:div w:id="545871604">
          <w:marLeft w:val="-473"/>
          <w:marRight w:val="0"/>
          <w:marTop w:val="0"/>
          <w:marBottom w:val="0"/>
          <w:divBdr>
            <w:top w:val="none" w:sz="0" w:space="0" w:color="auto"/>
            <w:left w:val="none" w:sz="0" w:space="0" w:color="auto"/>
            <w:bottom w:val="none" w:sz="0" w:space="0" w:color="auto"/>
            <w:right w:val="none" w:sz="0" w:space="0" w:color="auto"/>
          </w:divBdr>
        </w:div>
        <w:div w:id="1629314903">
          <w:marLeft w:val="-495"/>
          <w:marRight w:val="0"/>
          <w:marTop w:val="0"/>
          <w:marBottom w:val="0"/>
          <w:divBdr>
            <w:top w:val="none" w:sz="0" w:space="0" w:color="auto"/>
            <w:left w:val="none" w:sz="0" w:space="0" w:color="auto"/>
            <w:bottom w:val="none" w:sz="0" w:space="0" w:color="auto"/>
            <w:right w:val="none" w:sz="0" w:space="0" w:color="auto"/>
          </w:divBdr>
        </w:div>
        <w:div w:id="935600970">
          <w:marLeft w:val="-540"/>
          <w:marRight w:val="0"/>
          <w:marTop w:val="0"/>
          <w:marBottom w:val="0"/>
          <w:divBdr>
            <w:top w:val="none" w:sz="0" w:space="0" w:color="auto"/>
            <w:left w:val="none" w:sz="0" w:space="0" w:color="auto"/>
            <w:bottom w:val="none" w:sz="0" w:space="0" w:color="auto"/>
            <w:right w:val="none" w:sz="0" w:space="0" w:color="auto"/>
          </w:divBdr>
        </w:div>
        <w:div w:id="1703823801">
          <w:marLeft w:val="-450"/>
          <w:marRight w:val="0"/>
          <w:marTop w:val="0"/>
          <w:marBottom w:val="0"/>
          <w:divBdr>
            <w:top w:val="none" w:sz="0" w:space="0" w:color="auto"/>
            <w:left w:val="none" w:sz="0" w:space="0" w:color="auto"/>
            <w:bottom w:val="none" w:sz="0" w:space="0" w:color="auto"/>
            <w:right w:val="none" w:sz="0" w:space="0" w:color="auto"/>
          </w:divBdr>
        </w:div>
        <w:div w:id="1684357363">
          <w:marLeft w:val="-488"/>
          <w:marRight w:val="0"/>
          <w:marTop w:val="0"/>
          <w:marBottom w:val="0"/>
          <w:divBdr>
            <w:top w:val="none" w:sz="0" w:space="0" w:color="auto"/>
            <w:left w:val="none" w:sz="0" w:space="0" w:color="auto"/>
            <w:bottom w:val="none" w:sz="0" w:space="0" w:color="auto"/>
            <w:right w:val="none" w:sz="0" w:space="0" w:color="auto"/>
          </w:divBdr>
        </w:div>
        <w:div w:id="874387993">
          <w:marLeft w:val="-435"/>
          <w:marRight w:val="0"/>
          <w:marTop w:val="0"/>
          <w:marBottom w:val="0"/>
          <w:divBdr>
            <w:top w:val="none" w:sz="0" w:space="0" w:color="auto"/>
            <w:left w:val="none" w:sz="0" w:space="0" w:color="auto"/>
            <w:bottom w:val="none" w:sz="0" w:space="0" w:color="auto"/>
            <w:right w:val="none" w:sz="0" w:space="0" w:color="auto"/>
          </w:divBdr>
        </w:div>
        <w:div w:id="1088580815">
          <w:marLeft w:val="-788"/>
          <w:marRight w:val="0"/>
          <w:marTop w:val="0"/>
          <w:marBottom w:val="0"/>
          <w:divBdr>
            <w:top w:val="none" w:sz="0" w:space="0" w:color="auto"/>
            <w:left w:val="none" w:sz="0" w:space="0" w:color="auto"/>
            <w:bottom w:val="none" w:sz="0" w:space="0" w:color="auto"/>
            <w:right w:val="none" w:sz="0" w:space="0" w:color="auto"/>
          </w:divBdr>
        </w:div>
        <w:div w:id="1888879691">
          <w:marLeft w:val="-638"/>
          <w:marRight w:val="0"/>
          <w:marTop w:val="0"/>
          <w:marBottom w:val="0"/>
          <w:divBdr>
            <w:top w:val="none" w:sz="0" w:space="0" w:color="auto"/>
            <w:left w:val="none" w:sz="0" w:space="0" w:color="auto"/>
            <w:bottom w:val="none" w:sz="0" w:space="0" w:color="auto"/>
            <w:right w:val="none" w:sz="0" w:space="0" w:color="auto"/>
          </w:divBdr>
        </w:div>
        <w:div w:id="883373857">
          <w:marLeft w:val="-540"/>
          <w:marRight w:val="0"/>
          <w:marTop w:val="0"/>
          <w:marBottom w:val="0"/>
          <w:divBdr>
            <w:top w:val="none" w:sz="0" w:space="0" w:color="auto"/>
            <w:left w:val="none" w:sz="0" w:space="0" w:color="auto"/>
            <w:bottom w:val="none" w:sz="0" w:space="0" w:color="auto"/>
            <w:right w:val="none" w:sz="0" w:space="0" w:color="auto"/>
          </w:divBdr>
        </w:div>
        <w:div w:id="353313611">
          <w:marLeft w:val="-465"/>
          <w:marRight w:val="0"/>
          <w:marTop w:val="0"/>
          <w:marBottom w:val="0"/>
          <w:divBdr>
            <w:top w:val="none" w:sz="0" w:space="0" w:color="auto"/>
            <w:left w:val="none" w:sz="0" w:space="0" w:color="auto"/>
            <w:bottom w:val="none" w:sz="0" w:space="0" w:color="auto"/>
            <w:right w:val="none" w:sz="0" w:space="0" w:color="auto"/>
          </w:divBdr>
        </w:div>
        <w:div w:id="1973048231">
          <w:marLeft w:val="-660"/>
          <w:marRight w:val="0"/>
          <w:marTop w:val="0"/>
          <w:marBottom w:val="0"/>
          <w:divBdr>
            <w:top w:val="none" w:sz="0" w:space="0" w:color="auto"/>
            <w:left w:val="none" w:sz="0" w:space="0" w:color="auto"/>
            <w:bottom w:val="none" w:sz="0" w:space="0" w:color="auto"/>
            <w:right w:val="none" w:sz="0" w:space="0" w:color="auto"/>
          </w:divBdr>
        </w:div>
        <w:div w:id="1609851099">
          <w:marLeft w:val="-450"/>
          <w:marRight w:val="0"/>
          <w:marTop w:val="0"/>
          <w:marBottom w:val="0"/>
          <w:divBdr>
            <w:top w:val="none" w:sz="0" w:space="0" w:color="auto"/>
            <w:left w:val="none" w:sz="0" w:space="0" w:color="auto"/>
            <w:bottom w:val="none" w:sz="0" w:space="0" w:color="auto"/>
            <w:right w:val="none" w:sz="0" w:space="0" w:color="auto"/>
          </w:divBdr>
        </w:div>
        <w:div w:id="1694381407">
          <w:marLeft w:val="-495"/>
          <w:marRight w:val="0"/>
          <w:marTop w:val="0"/>
          <w:marBottom w:val="0"/>
          <w:divBdr>
            <w:top w:val="none" w:sz="0" w:space="0" w:color="auto"/>
            <w:left w:val="none" w:sz="0" w:space="0" w:color="auto"/>
            <w:bottom w:val="none" w:sz="0" w:space="0" w:color="auto"/>
            <w:right w:val="none" w:sz="0" w:space="0" w:color="auto"/>
          </w:divBdr>
        </w:div>
        <w:div w:id="263079999">
          <w:marLeft w:val="-443"/>
          <w:marRight w:val="0"/>
          <w:marTop w:val="0"/>
          <w:marBottom w:val="0"/>
          <w:divBdr>
            <w:top w:val="none" w:sz="0" w:space="0" w:color="auto"/>
            <w:left w:val="none" w:sz="0" w:space="0" w:color="auto"/>
            <w:bottom w:val="none" w:sz="0" w:space="0" w:color="auto"/>
            <w:right w:val="none" w:sz="0" w:space="0" w:color="auto"/>
          </w:divBdr>
        </w:div>
        <w:div w:id="724765830">
          <w:marLeft w:val="-443"/>
          <w:marRight w:val="0"/>
          <w:marTop w:val="0"/>
          <w:marBottom w:val="0"/>
          <w:divBdr>
            <w:top w:val="none" w:sz="0" w:space="0" w:color="auto"/>
            <w:left w:val="none" w:sz="0" w:space="0" w:color="auto"/>
            <w:bottom w:val="none" w:sz="0" w:space="0" w:color="auto"/>
            <w:right w:val="none" w:sz="0" w:space="0" w:color="auto"/>
          </w:divBdr>
        </w:div>
        <w:div w:id="1924214804">
          <w:marLeft w:val="-428"/>
          <w:marRight w:val="0"/>
          <w:marTop w:val="0"/>
          <w:marBottom w:val="0"/>
          <w:divBdr>
            <w:top w:val="none" w:sz="0" w:space="0" w:color="auto"/>
            <w:left w:val="none" w:sz="0" w:space="0" w:color="auto"/>
            <w:bottom w:val="none" w:sz="0" w:space="0" w:color="auto"/>
            <w:right w:val="none" w:sz="0" w:space="0" w:color="auto"/>
          </w:divBdr>
        </w:div>
        <w:div w:id="231280839">
          <w:marLeft w:val="-480"/>
          <w:marRight w:val="0"/>
          <w:marTop w:val="0"/>
          <w:marBottom w:val="0"/>
          <w:divBdr>
            <w:top w:val="none" w:sz="0" w:space="0" w:color="auto"/>
            <w:left w:val="none" w:sz="0" w:space="0" w:color="auto"/>
            <w:bottom w:val="none" w:sz="0" w:space="0" w:color="auto"/>
            <w:right w:val="none" w:sz="0" w:space="0" w:color="auto"/>
          </w:divBdr>
        </w:div>
        <w:div w:id="766924496">
          <w:marLeft w:val="-338"/>
          <w:marRight w:val="0"/>
          <w:marTop w:val="0"/>
          <w:marBottom w:val="0"/>
          <w:divBdr>
            <w:top w:val="none" w:sz="0" w:space="0" w:color="auto"/>
            <w:left w:val="none" w:sz="0" w:space="0" w:color="auto"/>
            <w:bottom w:val="none" w:sz="0" w:space="0" w:color="auto"/>
            <w:right w:val="none" w:sz="0" w:space="0" w:color="auto"/>
          </w:divBdr>
        </w:div>
        <w:div w:id="403913437">
          <w:marLeft w:val="-518"/>
          <w:marRight w:val="0"/>
          <w:marTop w:val="0"/>
          <w:marBottom w:val="0"/>
          <w:divBdr>
            <w:top w:val="none" w:sz="0" w:space="0" w:color="auto"/>
            <w:left w:val="none" w:sz="0" w:space="0" w:color="auto"/>
            <w:bottom w:val="none" w:sz="0" w:space="0" w:color="auto"/>
            <w:right w:val="none" w:sz="0" w:space="0" w:color="auto"/>
          </w:divBdr>
        </w:div>
        <w:div w:id="963586256">
          <w:marLeft w:val="-458"/>
          <w:marRight w:val="0"/>
          <w:marTop w:val="0"/>
          <w:marBottom w:val="0"/>
          <w:divBdr>
            <w:top w:val="none" w:sz="0" w:space="0" w:color="auto"/>
            <w:left w:val="none" w:sz="0" w:space="0" w:color="auto"/>
            <w:bottom w:val="none" w:sz="0" w:space="0" w:color="auto"/>
            <w:right w:val="none" w:sz="0" w:space="0" w:color="auto"/>
          </w:divBdr>
        </w:div>
        <w:div w:id="1093815815">
          <w:marLeft w:val="-345"/>
          <w:marRight w:val="0"/>
          <w:marTop w:val="0"/>
          <w:marBottom w:val="0"/>
          <w:divBdr>
            <w:top w:val="none" w:sz="0" w:space="0" w:color="auto"/>
            <w:left w:val="none" w:sz="0" w:space="0" w:color="auto"/>
            <w:bottom w:val="none" w:sz="0" w:space="0" w:color="auto"/>
            <w:right w:val="none" w:sz="0" w:space="0" w:color="auto"/>
          </w:divBdr>
        </w:div>
        <w:div w:id="175467416">
          <w:marLeft w:val="-390"/>
          <w:marRight w:val="0"/>
          <w:marTop w:val="0"/>
          <w:marBottom w:val="0"/>
          <w:divBdr>
            <w:top w:val="none" w:sz="0" w:space="0" w:color="auto"/>
            <w:left w:val="none" w:sz="0" w:space="0" w:color="auto"/>
            <w:bottom w:val="none" w:sz="0" w:space="0" w:color="auto"/>
            <w:right w:val="none" w:sz="0" w:space="0" w:color="auto"/>
          </w:divBdr>
        </w:div>
        <w:div w:id="1062101389">
          <w:marLeft w:val="-450"/>
          <w:marRight w:val="0"/>
          <w:marTop w:val="0"/>
          <w:marBottom w:val="0"/>
          <w:divBdr>
            <w:top w:val="none" w:sz="0" w:space="0" w:color="auto"/>
            <w:left w:val="none" w:sz="0" w:space="0" w:color="auto"/>
            <w:bottom w:val="none" w:sz="0" w:space="0" w:color="auto"/>
            <w:right w:val="none" w:sz="0" w:space="0" w:color="auto"/>
          </w:divBdr>
        </w:div>
        <w:div w:id="2026130860">
          <w:marLeft w:val="-503"/>
          <w:marRight w:val="0"/>
          <w:marTop w:val="0"/>
          <w:marBottom w:val="0"/>
          <w:divBdr>
            <w:top w:val="none" w:sz="0" w:space="0" w:color="auto"/>
            <w:left w:val="none" w:sz="0" w:space="0" w:color="auto"/>
            <w:bottom w:val="none" w:sz="0" w:space="0" w:color="auto"/>
            <w:right w:val="none" w:sz="0" w:space="0" w:color="auto"/>
          </w:divBdr>
        </w:div>
        <w:div w:id="1482847808">
          <w:marLeft w:val="-660"/>
          <w:marRight w:val="0"/>
          <w:marTop w:val="0"/>
          <w:marBottom w:val="0"/>
          <w:divBdr>
            <w:top w:val="none" w:sz="0" w:space="0" w:color="auto"/>
            <w:left w:val="none" w:sz="0" w:space="0" w:color="auto"/>
            <w:bottom w:val="none" w:sz="0" w:space="0" w:color="auto"/>
            <w:right w:val="none" w:sz="0" w:space="0" w:color="auto"/>
          </w:divBdr>
        </w:div>
        <w:div w:id="636956683">
          <w:marLeft w:val="-525"/>
          <w:marRight w:val="0"/>
          <w:marTop w:val="0"/>
          <w:marBottom w:val="0"/>
          <w:divBdr>
            <w:top w:val="none" w:sz="0" w:space="0" w:color="auto"/>
            <w:left w:val="none" w:sz="0" w:space="0" w:color="auto"/>
            <w:bottom w:val="none" w:sz="0" w:space="0" w:color="auto"/>
            <w:right w:val="none" w:sz="0" w:space="0" w:color="auto"/>
          </w:divBdr>
        </w:div>
        <w:div w:id="688794480">
          <w:marLeft w:val="-615"/>
          <w:marRight w:val="0"/>
          <w:marTop w:val="0"/>
          <w:marBottom w:val="0"/>
          <w:divBdr>
            <w:top w:val="none" w:sz="0" w:space="0" w:color="auto"/>
            <w:left w:val="none" w:sz="0" w:space="0" w:color="auto"/>
            <w:bottom w:val="none" w:sz="0" w:space="0" w:color="auto"/>
            <w:right w:val="none" w:sz="0" w:space="0" w:color="auto"/>
          </w:divBdr>
        </w:div>
        <w:div w:id="239566166">
          <w:marLeft w:val="-368"/>
          <w:marRight w:val="0"/>
          <w:marTop w:val="0"/>
          <w:marBottom w:val="0"/>
          <w:divBdr>
            <w:top w:val="none" w:sz="0" w:space="0" w:color="auto"/>
            <w:left w:val="none" w:sz="0" w:space="0" w:color="auto"/>
            <w:bottom w:val="none" w:sz="0" w:space="0" w:color="auto"/>
            <w:right w:val="none" w:sz="0" w:space="0" w:color="auto"/>
          </w:divBdr>
        </w:div>
        <w:div w:id="1781729071">
          <w:marLeft w:val="-570"/>
          <w:marRight w:val="0"/>
          <w:marTop w:val="0"/>
          <w:marBottom w:val="0"/>
          <w:divBdr>
            <w:top w:val="none" w:sz="0" w:space="0" w:color="auto"/>
            <w:left w:val="none" w:sz="0" w:space="0" w:color="auto"/>
            <w:bottom w:val="none" w:sz="0" w:space="0" w:color="auto"/>
            <w:right w:val="none" w:sz="0" w:space="0" w:color="auto"/>
          </w:divBdr>
        </w:div>
        <w:div w:id="802501316">
          <w:marLeft w:val="-390"/>
          <w:marRight w:val="0"/>
          <w:marTop w:val="0"/>
          <w:marBottom w:val="0"/>
          <w:divBdr>
            <w:top w:val="none" w:sz="0" w:space="0" w:color="auto"/>
            <w:left w:val="none" w:sz="0" w:space="0" w:color="auto"/>
            <w:bottom w:val="none" w:sz="0" w:space="0" w:color="auto"/>
            <w:right w:val="none" w:sz="0" w:space="0" w:color="auto"/>
          </w:divBdr>
        </w:div>
        <w:div w:id="545416523">
          <w:marLeft w:val="-420"/>
          <w:marRight w:val="0"/>
          <w:marTop w:val="0"/>
          <w:marBottom w:val="0"/>
          <w:divBdr>
            <w:top w:val="none" w:sz="0" w:space="0" w:color="auto"/>
            <w:left w:val="none" w:sz="0" w:space="0" w:color="auto"/>
            <w:bottom w:val="none" w:sz="0" w:space="0" w:color="auto"/>
            <w:right w:val="none" w:sz="0" w:space="0" w:color="auto"/>
          </w:divBdr>
        </w:div>
        <w:div w:id="543443542">
          <w:marLeft w:val="0"/>
          <w:marRight w:val="0"/>
          <w:marTop w:val="0"/>
          <w:marBottom w:val="0"/>
          <w:divBdr>
            <w:top w:val="none" w:sz="0" w:space="0" w:color="auto"/>
            <w:left w:val="none" w:sz="0" w:space="0" w:color="auto"/>
            <w:bottom w:val="none" w:sz="0" w:space="0" w:color="auto"/>
            <w:right w:val="none" w:sz="0" w:space="0" w:color="auto"/>
          </w:divBdr>
        </w:div>
      </w:divsChild>
    </w:div>
    <w:div w:id="2036729148">
      <w:bodyDiv w:val="1"/>
      <w:marLeft w:val="0"/>
      <w:marRight w:val="0"/>
      <w:marTop w:val="0"/>
      <w:marBottom w:val="0"/>
      <w:divBdr>
        <w:top w:val="none" w:sz="0" w:space="0" w:color="auto"/>
        <w:left w:val="none" w:sz="0" w:space="0" w:color="auto"/>
        <w:bottom w:val="none" w:sz="0" w:space="0" w:color="auto"/>
        <w:right w:val="none" w:sz="0" w:space="0" w:color="auto"/>
      </w:divBdr>
      <w:divsChild>
        <w:div w:id="1758939671">
          <w:marLeft w:val="0"/>
          <w:marRight w:val="0"/>
          <w:marTop w:val="0"/>
          <w:marBottom w:val="0"/>
          <w:divBdr>
            <w:top w:val="none" w:sz="0" w:space="0" w:color="auto"/>
            <w:left w:val="none" w:sz="0" w:space="0" w:color="auto"/>
            <w:bottom w:val="none" w:sz="0" w:space="0" w:color="auto"/>
            <w:right w:val="none" w:sz="0" w:space="0" w:color="auto"/>
          </w:divBdr>
          <w:divsChild>
            <w:div w:id="1602758334">
              <w:marLeft w:val="0"/>
              <w:marRight w:val="0"/>
              <w:marTop w:val="0"/>
              <w:marBottom w:val="525"/>
              <w:divBdr>
                <w:top w:val="none" w:sz="0" w:space="0" w:color="auto"/>
                <w:left w:val="none" w:sz="0" w:space="0" w:color="auto"/>
                <w:bottom w:val="none" w:sz="0" w:space="0" w:color="auto"/>
                <w:right w:val="none" w:sz="0" w:space="0" w:color="auto"/>
              </w:divBdr>
              <w:divsChild>
                <w:div w:id="11533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0668">
          <w:marLeft w:val="0"/>
          <w:marRight w:val="0"/>
          <w:marTop w:val="0"/>
          <w:marBottom w:val="0"/>
          <w:divBdr>
            <w:top w:val="none" w:sz="0" w:space="0" w:color="auto"/>
            <w:left w:val="none" w:sz="0" w:space="0" w:color="auto"/>
            <w:bottom w:val="none" w:sz="0" w:space="0" w:color="auto"/>
            <w:right w:val="none" w:sz="0" w:space="0" w:color="auto"/>
          </w:divBdr>
          <w:divsChild>
            <w:div w:id="980576489">
              <w:marLeft w:val="0"/>
              <w:marRight w:val="0"/>
              <w:marTop w:val="0"/>
              <w:marBottom w:val="525"/>
              <w:divBdr>
                <w:top w:val="none" w:sz="0" w:space="0" w:color="auto"/>
                <w:left w:val="none" w:sz="0" w:space="0" w:color="auto"/>
                <w:bottom w:val="none" w:sz="0" w:space="0" w:color="auto"/>
                <w:right w:val="none" w:sz="0" w:space="0" w:color="auto"/>
              </w:divBdr>
              <w:divsChild>
                <w:div w:id="18384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6241">
          <w:marLeft w:val="0"/>
          <w:marRight w:val="0"/>
          <w:marTop w:val="0"/>
          <w:marBottom w:val="0"/>
          <w:divBdr>
            <w:top w:val="none" w:sz="0" w:space="0" w:color="auto"/>
            <w:left w:val="none" w:sz="0" w:space="0" w:color="auto"/>
            <w:bottom w:val="none" w:sz="0" w:space="0" w:color="auto"/>
            <w:right w:val="none" w:sz="0" w:space="0" w:color="auto"/>
          </w:divBdr>
          <w:divsChild>
            <w:div w:id="1901935448">
              <w:marLeft w:val="0"/>
              <w:marRight w:val="0"/>
              <w:marTop w:val="0"/>
              <w:marBottom w:val="525"/>
              <w:divBdr>
                <w:top w:val="none" w:sz="0" w:space="0" w:color="auto"/>
                <w:left w:val="none" w:sz="0" w:space="0" w:color="auto"/>
                <w:bottom w:val="none" w:sz="0" w:space="0" w:color="auto"/>
                <w:right w:val="none" w:sz="0" w:space="0" w:color="auto"/>
              </w:divBdr>
              <w:divsChild>
                <w:div w:id="19601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7307">
          <w:marLeft w:val="0"/>
          <w:marRight w:val="0"/>
          <w:marTop w:val="0"/>
          <w:marBottom w:val="0"/>
          <w:divBdr>
            <w:top w:val="none" w:sz="0" w:space="0" w:color="auto"/>
            <w:left w:val="none" w:sz="0" w:space="0" w:color="auto"/>
            <w:bottom w:val="none" w:sz="0" w:space="0" w:color="auto"/>
            <w:right w:val="none" w:sz="0" w:space="0" w:color="auto"/>
          </w:divBdr>
          <w:divsChild>
            <w:div w:id="1362634668">
              <w:marLeft w:val="0"/>
              <w:marRight w:val="0"/>
              <w:marTop w:val="0"/>
              <w:marBottom w:val="525"/>
              <w:divBdr>
                <w:top w:val="none" w:sz="0" w:space="0" w:color="auto"/>
                <w:left w:val="none" w:sz="0" w:space="0" w:color="auto"/>
                <w:bottom w:val="none" w:sz="0" w:space="0" w:color="auto"/>
                <w:right w:val="none" w:sz="0" w:space="0" w:color="auto"/>
              </w:divBdr>
              <w:divsChild>
                <w:div w:id="14823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7851">
          <w:marLeft w:val="0"/>
          <w:marRight w:val="0"/>
          <w:marTop w:val="0"/>
          <w:marBottom w:val="0"/>
          <w:divBdr>
            <w:top w:val="none" w:sz="0" w:space="0" w:color="auto"/>
            <w:left w:val="none" w:sz="0" w:space="0" w:color="auto"/>
            <w:bottom w:val="none" w:sz="0" w:space="0" w:color="auto"/>
            <w:right w:val="none" w:sz="0" w:space="0" w:color="auto"/>
          </w:divBdr>
          <w:divsChild>
            <w:div w:id="240994807">
              <w:marLeft w:val="0"/>
              <w:marRight w:val="0"/>
              <w:marTop w:val="0"/>
              <w:marBottom w:val="525"/>
              <w:divBdr>
                <w:top w:val="none" w:sz="0" w:space="0" w:color="auto"/>
                <w:left w:val="none" w:sz="0" w:space="0" w:color="auto"/>
                <w:bottom w:val="none" w:sz="0" w:space="0" w:color="auto"/>
                <w:right w:val="none" w:sz="0" w:space="0" w:color="auto"/>
              </w:divBdr>
              <w:divsChild>
                <w:div w:id="13674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69862">
          <w:marLeft w:val="0"/>
          <w:marRight w:val="0"/>
          <w:marTop w:val="0"/>
          <w:marBottom w:val="0"/>
          <w:divBdr>
            <w:top w:val="none" w:sz="0" w:space="0" w:color="auto"/>
            <w:left w:val="none" w:sz="0" w:space="0" w:color="auto"/>
            <w:bottom w:val="none" w:sz="0" w:space="0" w:color="auto"/>
            <w:right w:val="none" w:sz="0" w:space="0" w:color="auto"/>
          </w:divBdr>
        </w:div>
        <w:div w:id="383797793">
          <w:marLeft w:val="0"/>
          <w:marRight w:val="0"/>
          <w:marTop w:val="0"/>
          <w:marBottom w:val="0"/>
          <w:divBdr>
            <w:top w:val="none" w:sz="0" w:space="0" w:color="auto"/>
            <w:left w:val="none" w:sz="0" w:space="0" w:color="auto"/>
            <w:bottom w:val="none" w:sz="0" w:space="0" w:color="auto"/>
            <w:right w:val="none" w:sz="0" w:space="0" w:color="auto"/>
          </w:divBdr>
        </w:div>
        <w:div w:id="73623764">
          <w:marLeft w:val="0"/>
          <w:marRight w:val="0"/>
          <w:marTop w:val="0"/>
          <w:marBottom w:val="0"/>
          <w:divBdr>
            <w:top w:val="none" w:sz="0" w:space="0" w:color="auto"/>
            <w:left w:val="none" w:sz="0" w:space="0" w:color="auto"/>
            <w:bottom w:val="none" w:sz="0" w:space="0" w:color="auto"/>
            <w:right w:val="none" w:sz="0" w:space="0" w:color="auto"/>
          </w:divBdr>
        </w:div>
        <w:div w:id="1075593323">
          <w:marLeft w:val="0"/>
          <w:marRight w:val="0"/>
          <w:marTop w:val="0"/>
          <w:marBottom w:val="0"/>
          <w:divBdr>
            <w:top w:val="none" w:sz="0" w:space="0" w:color="auto"/>
            <w:left w:val="none" w:sz="0" w:space="0" w:color="auto"/>
            <w:bottom w:val="none" w:sz="0" w:space="0" w:color="auto"/>
            <w:right w:val="none" w:sz="0" w:space="0" w:color="auto"/>
          </w:divBdr>
        </w:div>
        <w:div w:id="1874804668">
          <w:marLeft w:val="0"/>
          <w:marRight w:val="0"/>
          <w:marTop w:val="0"/>
          <w:marBottom w:val="0"/>
          <w:divBdr>
            <w:top w:val="none" w:sz="0" w:space="0" w:color="auto"/>
            <w:left w:val="none" w:sz="0" w:space="0" w:color="auto"/>
            <w:bottom w:val="none" w:sz="0" w:space="0" w:color="auto"/>
            <w:right w:val="none" w:sz="0" w:space="0" w:color="auto"/>
          </w:divBdr>
        </w:div>
        <w:div w:id="718282179">
          <w:marLeft w:val="0"/>
          <w:marRight w:val="0"/>
          <w:marTop w:val="0"/>
          <w:marBottom w:val="0"/>
          <w:divBdr>
            <w:top w:val="none" w:sz="0" w:space="0" w:color="auto"/>
            <w:left w:val="none" w:sz="0" w:space="0" w:color="auto"/>
            <w:bottom w:val="none" w:sz="0" w:space="0" w:color="auto"/>
            <w:right w:val="none" w:sz="0" w:space="0" w:color="auto"/>
          </w:divBdr>
        </w:div>
        <w:div w:id="1087309101">
          <w:marLeft w:val="0"/>
          <w:marRight w:val="0"/>
          <w:marTop w:val="0"/>
          <w:marBottom w:val="0"/>
          <w:divBdr>
            <w:top w:val="none" w:sz="0" w:space="0" w:color="auto"/>
            <w:left w:val="none" w:sz="0" w:space="0" w:color="auto"/>
            <w:bottom w:val="none" w:sz="0" w:space="0" w:color="auto"/>
            <w:right w:val="none" w:sz="0" w:space="0" w:color="auto"/>
          </w:divBdr>
        </w:div>
        <w:div w:id="635330158">
          <w:marLeft w:val="0"/>
          <w:marRight w:val="0"/>
          <w:marTop w:val="0"/>
          <w:marBottom w:val="0"/>
          <w:divBdr>
            <w:top w:val="none" w:sz="0" w:space="0" w:color="auto"/>
            <w:left w:val="none" w:sz="0" w:space="0" w:color="auto"/>
            <w:bottom w:val="none" w:sz="0" w:space="0" w:color="auto"/>
            <w:right w:val="none" w:sz="0" w:space="0" w:color="auto"/>
          </w:divBdr>
        </w:div>
        <w:div w:id="1441678085">
          <w:marLeft w:val="0"/>
          <w:marRight w:val="0"/>
          <w:marTop w:val="0"/>
          <w:marBottom w:val="0"/>
          <w:divBdr>
            <w:top w:val="none" w:sz="0" w:space="0" w:color="auto"/>
            <w:left w:val="none" w:sz="0" w:space="0" w:color="auto"/>
            <w:bottom w:val="none" w:sz="0" w:space="0" w:color="auto"/>
            <w:right w:val="none" w:sz="0" w:space="0" w:color="auto"/>
          </w:divBdr>
        </w:div>
        <w:div w:id="1130131629">
          <w:marLeft w:val="0"/>
          <w:marRight w:val="0"/>
          <w:marTop w:val="0"/>
          <w:marBottom w:val="0"/>
          <w:divBdr>
            <w:top w:val="none" w:sz="0" w:space="0" w:color="auto"/>
            <w:left w:val="none" w:sz="0" w:space="0" w:color="auto"/>
            <w:bottom w:val="none" w:sz="0" w:space="0" w:color="auto"/>
            <w:right w:val="none" w:sz="0" w:space="0" w:color="auto"/>
          </w:divBdr>
        </w:div>
        <w:div w:id="1074353051">
          <w:marLeft w:val="0"/>
          <w:marRight w:val="0"/>
          <w:marTop w:val="0"/>
          <w:marBottom w:val="0"/>
          <w:divBdr>
            <w:top w:val="none" w:sz="0" w:space="0" w:color="auto"/>
            <w:left w:val="none" w:sz="0" w:space="0" w:color="auto"/>
            <w:bottom w:val="none" w:sz="0" w:space="0" w:color="auto"/>
            <w:right w:val="none" w:sz="0" w:space="0" w:color="auto"/>
          </w:divBdr>
        </w:div>
        <w:div w:id="1898013140">
          <w:marLeft w:val="0"/>
          <w:marRight w:val="0"/>
          <w:marTop w:val="0"/>
          <w:marBottom w:val="0"/>
          <w:divBdr>
            <w:top w:val="none" w:sz="0" w:space="0" w:color="auto"/>
            <w:left w:val="none" w:sz="0" w:space="0" w:color="auto"/>
            <w:bottom w:val="none" w:sz="0" w:space="0" w:color="auto"/>
            <w:right w:val="none" w:sz="0" w:space="0" w:color="auto"/>
          </w:divBdr>
        </w:div>
        <w:div w:id="805925977">
          <w:marLeft w:val="0"/>
          <w:marRight w:val="0"/>
          <w:marTop w:val="0"/>
          <w:marBottom w:val="0"/>
          <w:divBdr>
            <w:top w:val="none" w:sz="0" w:space="0" w:color="auto"/>
            <w:left w:val="none" w:sz="0" w:space="0" w:color="auto"/>
            <w:bottom w:val="none" w:sz="0" w:space="0" w:color="auto"/>
            <w:right w:val="none" w:sz="0" w:space="0" w:color="auto"/>
          </w:divBdr>
        </w:div>
        <w:div w:id="332033981">
          <w:marLeft w:val="0"/>
          <w:marRight w:val="0"/>
          <w:marTop w:val="0"/>
          <w:marBottom w:val="0"/>
          <w:divBdr>
            <w:top w:val="none" w:sz="0" w:space="0" w:color="auto"/>
            <w:left w:val="none" w:sz="0" w:space="0" w:color="auto"/>
            <w:bottom w:val="none" w:sz="0" w:space="0" w:color="auto"/>
            <w:right w:val="none" w:sz="0" w:space="0" w:color="auto"/>
          </w:divBdr>
        </w:div>
        <w:div w:id="1250311165">
          <w:marLeft w:val="0"/>
          <w:marRight w:val="0"/>
          <w:marTop w:val="0"/>
          <w:marBottom w:val="0"/>
          <w:divBdr>
            <w:top w:val="none" w:sz="0" w:space="0" w:color="auto"/>
            <w:left w:val="none" w:sz="0" w:space="0" w:color="auto"/>
            <w:bottom w:val="none" w:sz="0" w:space="0" w:color="auto"/>
            <w:right w:val="none" w:sz="0" w:space="0" w:color="auto"/>
          </w:divBdr>
        </w:div>
        <w:div w:id="46687699">
          <w:marLeft w:val="0"/>
          <w:marRight w:val="0"/>
          <w:marTop w:val="0"/>
          <w:marBottom w:val="0"/>
          <w:divBdr>
            <w:top w:val="none" w:sz="0" w:space="0" w:color="auto"/>
            <w:left w:val="none" w:sz="0" w:space="0" w:color="auto"/>
            <w:bottom w:val="none" w:sz="0" w:space="0" w:color="auto"/>
            <w:right w:val="none" w:sz="0" w:space="0" w:color="auto"/>
          </w:divBdr>
        </w:div>
        <w:div w:id="1935936390">
          <w:marLeft w:val="0"/>
          <w:marRight w:val="0"/>
          <w:marTop w:val="0"/>
          <w:marBottom w:val="0"/>
          <w:divBdr>
            <w:top w:val="none" w:sz="0" w:space="0" w:color="auto"/>
            <w:left w:val="none" w:sz="0" w:space="0" w:color="auto"/>
            <w:bottom w:val="none" w:sz="0" w:space="0" w:color="auto"/>
            <w:right w:val="none" w:sz="0" w:space="0" w:color="auto"/>
          </w:divBdr>
        </w:div>
        <w:div w:id="740909903">
          <w:marLeft w:val="0"/>
          <w:marRight w:val="0"/>
          <w:marTop w:val="0"/>
          <w:marBottom w:val="0"/>
          <w:divBdr>
            <w:top w:val="none" w:sz="0" w:space="0" w:color="auto"/>
            <w:left w:val="none" w:sz="0" w:space="0" w:color="auto"/>
            <w:bottom w:val="none" w:sz="0" w:space="0" w:color="auto"/>
            <w:right w:val="none" w:sz="0" w:space="0" w:color="auto"/>
          </w:divBdr>
        </w:div>
        <w:div w:id="1787433044">
          <w:marLeft w:val="0"/>
          <w:marRight w:val="0"/>
          <w:marTop w:val="0"/>
          <w:marBottom w:val="0"/>
          <w:divBdr>
            <w:top w:val="none" w:sz="0" w:space="0" w:color="auto"/>
            <w:left w:val="none" w:sz="0" w:space="0" w:color="auto"/>
            <w:bottom w:val="none" w:sz="0" w:space="0" w:color="auto"/>
            <w:right w:val="none" w:sz="0" w:space="0" w:color="auto"/>
          </w:divBdr>
        </w:div>
        <w:div w:id="1688630178">
          <w:marLeft w:val="0"/>
          <w:marRight w:val="0"/>
          <w:marTop w:val="0"/>
          <w:marBottom w:val="0"/>
          <w:divBdr>
            <w:top w:val="none" w:sz="0" w:space="0" w:color="auto"/>
            <w:left w:val="none" w:sz="0" w:space="0" w:color="auto"/>
            <w:bottom w:val="none" w:sz="0" w:space="0" w:color="auto"/>
            <w:right w:val="none" w:sz="0" w:space="0" w:color="auto"/>
          </w:divBdr>
        </w:div>
        <w:div w:id="1023437565">
          <w:marLeft w:val="0"/>
          <w:marRight w:val="0"/>
          <w:marTop w:val="0"/>
          <w:marBottom w:val="0"/>
          <w:divBdr>
            <w:top w:val="none" w:sz="0" w:space="0" w:color="auto"/>
            <w:left w:val="none" w:sz="0" w:space="0" w:color="auto"/>
            <w:bottom w:val="none" w:sz="0" w:space="0" w:color="auto"/>
            <w:right w:val="none" w:sz="0" w:space="0" w:color="auto"/>
          </w:divBdr>
        </w:div>
        <w:div w:id="351955320">
          <w:marLeft w:val="0"/>
          <w:marRight w:val="0"/>
          <w:marTop w:val="0"/>
          <w:marBottom w:val="0"/>
          <w:divBdr>
            <w:top w:val="none" w:sz="0" w:space="0" w:color="auto"/>
            <w:left w:val="none" w:sz="0" w:space="0" w:color="auto"/>
            <w:bottom w:val="none" w:sz="0" w:space="0" w:color="auto"/>
            <w:right w:val="none" w:sz="0" w:space="0" w:color="auto"/>
          </w:divBdr>
        </w:div>
        <w:div w:id="1473595595">
          <w:marLeft w:val="0"/>
          <w:marRight w:val="0"/>
          <w:marTop w:val="0"/>
          <w:marBottom w:val="0"/>
          <w:divBdr>
            <w:top w:val="none" w:sz="0" w:space="0" w:color="auto"/>
            <w:left w:val="none" w:sz="0" w:space="0" w:color="auto"/>
            <w:bottom w:val="none" w:sz="0" w:space="0" w:color="auto"/>
            <w:right w:val="none" w:sz="0" w:space="0" w:color="auto"/>
          </w:divBdr>
        </w:div>
        <w:div w:id="582185073">
          <w:marLeft w:val="0"/>
          <w:marRight w:val="0"/>
          <w:marTop w:val="0"/>
          <w:marBottom w:val="0"/>
          <w:divBdr>
            <w:top w:val="none" w:sz="0" w:space="0" w:color="auto"/>
            <w:left w:val="none" w:sz="0" w:space="0" w:color="auto"/>
            <w:bottom w:val="none" w:sz="0" w:space="0" w:color="auto"/>
            <w:right w:val="none" w:sz="0" w:space="0" w:color="auto"/>
          </w:divBdr>
        </w:div>
        <w:div w:id="1347562158">
          <w:marLeft w:val="0"/>
          <w:marRight w:val="0"/>
          <w:marTop w:val="0"/>
          <w:marBottom w:val="0"/>
          <w:divBdr>
            <w:top w:val="none" w:sz="0" w:space="0" w:color="auto"/>
            <w:left w:val="none" w:sz="0" w:space="0" w:color="auto"/>
            <w:bottom w:val="none" w:sz="0" w:space="0" w:color="auto"/>
            <w:right w:val="none" w:sz="0" w:space="0" w:color="auto"/>
          </w:divBdr>
        </w:div>
        <w:div w:id="1789932898">
          <w:marLeft w:val="0"/>
          <w:marRight w:val="0"/>
          <w:marTop w:val="0"/>
          <w:marBottom w:val="0"/>
          <w:divBdr>
            <w:top w:val="none" w:sz="0" w:space="0" w:color="auto"/>
            <w:left w:val="none" w:sz="0" w:space="0" w:color="auto"/>
            <w:bottom w:val="none" w:sz="0" w:space="0" w:color="auto"/>
            <w:right w:val="none" w:sz="0" w:space="0" w:color="auto"/>
          </w:divBdr>
        </w:div>
        <w:div w:id="2147238542">
          <w:marLeft w:val="0"/>
          <w:marRight w:val="0"/>
          <w:marTop w:val="0"/>
          <w:marBottom w:val="0"/>
          <w:divBdr>
            <w:top w:val="none" w:sz="0" w:space="0" w:color="auto"/>
            <w:left w:val="none" w:sz="0" w:space="0" w:color="auto"/>
            <w:bottom w:val="none" w:sz="0" w:space="0" w:color="auto"/>
            <w:right w:val="none" w:sz="0" w:space="0" w:color="auto"/>
          </w:divBdr>
        </w:div>
        <w:div w:id="1305354517">
          <w:marLeft w:val="0"/>
          <w:marRight w:val="0"/>
          <w:marTop w:val="0"/>
          <w:marBottom w:val="0"/>
          <w:divBdr>
            <w:top w:val="none" w:sz="0" w:space="0" w:color="auto"/>
            <w:left w:val="none" w:sz="0" w:space="0" w:color="auto"/>
            <w:bottom w:val="none" w:sz="0" w:space="0" w:color="auto"/>
            <w:right w:val="none" w:sz="0" w:space="0" w:color="auto"/>
          </w:divBdr>
        </w:div>
        <w:div w:id="1124008076">
          <w:marLeft w:val="0"/>
          <w:marRight w:val="0"/>
          <w:marTop w:val="0"/>
          <w:marBottom w:val="0"/>
          <w:divBdr>
            <w:top w:val="none" w:sz="0" w:space="0" w:color="auto"/>
            <w:left w:val="none" w:sz="0" w:space="0" w:color="auto"/>
            <w:bottom w:val="none" w:sz="0" w:space="0" w:color="auto"/>
            <w:right w:val="none" w:sz="0" w:space="0" w:color="auto"/>
          </w:divBdr>
        </w:div>
        <w:div w:id="306477943">
          <w:marLeft w:val="0"/>
          <w:marRight w:val="0"/>
          <w:marTop w:val="0"/>
          <w:marBottom w:val="0"/>
          <w:divBdr>
            <w:top w:val="none" w:sz="0" w:space="0" w:color="auto"/>
            <w:left w:val="none" w:sz="0" w:space="0" w:color="auto"/>
            <w:bottom w:val="none" w:sz="0" w:space="0" w:color="auto"/>
            <w:right w:val="none" w:sz="0" w:space="0" w:color="auto"/>
          </w:divBdr>
        </w:div>
        <w:div w:id="1020200687">
          <w:marLeft w:val="0"/>
          <w:marRight w:val="0"/>
          <w:marTop w:val="0"/>
          <w:marBottom w:val="0"/>
          <w:divBdr>
            <w:top w:val="none" w:sz="0" w:space="0" w:color="auto"/>
            <w:left w:val="none" w:sz="0" w:space="0" w:color="auto"/>
            <w:bottom w:val="none" w:sz="0" w:space="0" w:color="auto"/>
            <w:right w:val="none" w:sz="0" w:space="0" w:color="auto"/>
          </w:divBdr>
        </w:div>
        <w:div w:id="2051756295">
          <w:marLeft w:val="0"/>
          <w:marRight w:val="0"/>
          <w:marTop w:val="0"/>
          <w:marBottom w:val="0"/>
          <w:divBdr>
            <w:top w:val="none" w:sz="0" w:space="0" w:color="auto"/>
            <w:left w:val="none" w:sz="0" w:space="0" w:color="auto"/>
            <w:bottom w:val="none" w:sz="0" w:space="0" w:color="auto"/>
            <w:right w:val="none" w:sz="0" w:space="0" w:color="auto"/>
          </w:divBdr>
        </w:div>
        <w:div w:id="614138436">
          <w:marLeft w:val="0"/>
          <w:marRight w:val="0"/>
          <w:marTop w:val="0"/>
          <w:marBottom w:val="0"/>
          <w:divBdr>
            <w:top w:val="none" w:sz="0" w:space="0" w:color="auto"/>
            <w:left w:val="none" w:sz="0" w:space="0" w:color="auto"/>
            <w:bottom w:val="none" w:sz="0" w:space="0" w:color="auto"/>
            <w:right w:val="none" w:sz="0" w:space="0" w:color="auto"/>
          </w:divBdr>
        </w:div>
        <w:div w:id="1688944712">
          <w:marLeft w:val="0"/>
          <w:marRight w:val="0"/>
          <w:marTop w:val="0"/>
          <w:marBottom w:val="0"/>
          <w:divBdr>
            <w:top w:val="none" w:sz="0" w:space="0" w:color="auto"/>
            <w:left w:val="none" w:sz="0" w:space="0" w:color="auto"/>
            <w:bottom w:val="none" w:sz="0" w:space="0" w:color="auto"/>
            <w:right w:val="none" w:sz="0" w:space="0" w:color="auto"/>
          </w:divBdr>
        </w:div>
        <w:div w:id="517234447">
          <w:marLeft w:val="0"/>
          <w:marRight w:val="0"/>
          <w:marTop w:val="0"/>
          <w:marBottom w:val="0"/>
          <w:divBdr>
            <w:top w:val="none" w:sz="0" w:space="0" w:color="auto"/>
            <w:left w:val="none" w:sz="0" w:space="0" w:color="auto"/>
            <w:bottom w:val="none" w:sz="0" w:space="0" w:color="auto"/>
            <w:right w:val="none" w:sz="0" w:space="0" w:color="auto"/>
          </w:divBdr>
        </w:div>
        <w:div w:id="1995792870">
          <w:marLeft w:val="0"/>
          <w:marRight w:val="0"/>
          <w:marTop w:val="0"/>
          <w:marBottom w:val="0"/>
          <w:divBdr>
            <w:top w:val="none" w:sz="0" w:space="0" w:color="auto"/>
            <w:left w:val="none" w:sz="0" w:space="0" w:color="auto"/>
            <w:bottom w:val="none" w:sz="0" w:space="0" w:color="auto"/>
            <w:right w:val="none" w:sz="0" w:space="0" w:color="auto"/>
          </w:divBdr>
        </w:div>
        <w:div w:id="1614677355">
          <w:marLeft w:val="0"/>
          <w:marRight w:val="0"/>
          <w:marTop w:val="0"/>
          <w:marBottom w:val="0"/>
          <w:divBdr>
            <w:top w:val="none" w:sz="0" w:space="0" w:color="auto"/>
            <w:left w:val="none" w:sz="0" w:space="0" w:color="auto"/>
            <w:bottom w:val="none" w:sz="0" w:space="0" w:color="auto"/>
            <w:right w:val="none" w:sz="0" w:space="0" w:color="auto"/>
          </w:divBdr>
        </w:div>
        <w:div w:id="1785535141">
          <w:marLeft w:val="0"/>
          <w:marRight w:val="0"/>
          <w:marTop w:val="0"/>
          <w:marBottom w:val="0"/>
          <w:divBdr>
            <w:top w:val="none" w:sz="0" w:space="0" w:color="auto"/>
            <w:left w:val="none" w:sz="0" w:space="0" w:color="auto"/>
            <w:bottom w:val="none" w:sz="0" w:space="0" w:color="auto"/>
            <w:right w:val="none" w:sz="0" w:space="0" w:color="auto"/>
          </w:divBdr>
        </w:div>
        <w:div w:id="748845324">
          <w:marLeft w:val="0"/>
          <w:marRight w:val="0"/>
          <w:marTop w:val="0"/>
          <w:marBottom w:val="0"/>
          <w:divBdr>
            <w:top w:val="none" w:sz="0" w:space="0" w:color="auto"/>
            <w:left w:val="none" w:sz="0" w:space="0" w:color="auto"/>
            <w:bottom w:val="none" w:sz="0" w:space="0" w:color="auto"/>
            <w:right w:val="none" w:sz="0" w:space="0" w:color="auto"/>
          </w:divBdr>
        </w:div>
        <w:div w:id="2134665987">
          <w:marLeft w:val="0"/>
          <w:marRight w:val="0"/>
          <w:marTop w:val="0"/>
          <w:marBottom w:val="0"/>
          <w:divBdr>
            <w:top w:val="none" w:sz="0" w:space="0" w:color="auto"/>
            <w:left w:val="none" w:sz="0" w:space="0" w:color="auto"/>
            <w:bottom w:val="none" w:sz="0" w:space="0" w:color="auto"/>
            <w:right w:val="none" w:sz="0" w:space="0" w:color="auto"/>
          </w:divBdr>
        </w:div>
        <w:div w:id="788436">
          <w:marLeft w:val="0"/>
          <w:marRight w:val="0"/>
          <w:marTop w:val="0"/>
          <w:marBottom w:val="0"/>
          <w:divBdr>
            <w:top w:val="none" w:sz="0" w:space="0" w:color="auto"/>
            <w:left w:val="none" w:sz="0" w:space="0" w:color="auto"/>
            <w:bottom w:val="none" w:sz="0" w:space="0" w:color="auto"/>
            <w:right w:val="none" w:sz="0" w:space="0" w:color="auto"/>
          </w:divBdr>
        </w:div>
        <w:div w:id="1530679230">
          <w:marLeft w:val="0"/>
          <w:marRight w:val="0"/>
          <w:marTop w:val="0"/>
          <w:marBottom w:val="0"/>
          <w:divBdr>
            <w:top w:val="none" w:sz="0" w:space="0" w:color="auto"/>
            <w:left w:val="none" w:sz="0" w:space="0" w:color="auto"/>
            <w:bottom w:val="none" w:sz="0" w:space="0" w:color="auto"/>
            <w:right w:val="none" w:sz="0" w:space="0" w:color="auto"/>
          </w:divBdr>
        </w:div>
        <w:div w:id="1002780153">
          <w:marLeft w:val="0"/>
          <w:marRight w:val="0"/>
          <w:marTop w:val="0"/>
          <w:marBottom w:val="0"/>
          <w:divBdr>
            <w:top w:val="none" w:sz="0" w:space="0" w:color="auto"/>
            <w:left w:val="none" w:sz="0" w:space="0" w:color="auto"/>
            <w:bottom w:val="none" w:sz="0" w:space="0" w:color="auto"/>
            <w:right w:val="none" w:sz="0" w:space="0" w:color="auto"/>
          </w:divBdr>
        </w:div>
        <w:div w:id="1015428119">
          <w:marLeft w:val="0"/>
          <w:marRight w:val="0"/>
          <w:marTop w:val="0"/>
          <w:marBottom w:val="0"/>
          <w:divBdr>
            <w:top w:val="none" w:sz="0" w:space="0" w:color="auto"/>
            <w:left w:val="none" w:sz="0" w:space="0" w:color="auto"/>
            <w:bottom w:val="none" w:sz="0" w:space="0" w:color="auto"/>
            <w:right w:val="none" w:sz="0" w:space="0" w:color="auto"/>
          </w:divBdr>
        </w:div>
        <w:div w:id="1739400046">
          <w:marLeft w:val="0"/>
          <w:marRight w:val="0"/>
          <w:marTop w:val="0"/>
          <w:marBottom w:val="0"/>
          <w:divBdr>
            <w:top w:val="none" w:sz="0" w:space="0" w:color="auto"/>
            <w:left w:val="none" w:sz="0" w:space="0" w:color="auto"/>
            <w:bottom w:val="none" w:sz="0" w:space="0" w:color="auto"/>
            <w:right w:val="none" w:sz="0" w:space="0" w:color="auto"/>
          </w:divBdr>
        </w:div>
        <w:div w:id="1234000660">
          <w:marLeft w:val="0"/>
          <w:marRight w:val="0"/>
          <w:marTop w:val="0"/>
          <w:marBottom w:val="0"/>
          <w:divBdr>
            <w:top w:val="none" w:sz="0" w:space="0" w:color="auto"/>
            <w:left w:val="none" w:sz="0" w:space="0" w:color="auto"/>
            <w:bottom w:val="none" w:sz="0" w:space="0" w:color="auto"/>
            <w:right w:val="none" w:sz="0" w:space="0" w:color="auto"/>
          </w:divBdr>
        </w:div>
        <w:div w:id="878855250">
          <w:marLeft w:val="0"/>
          <w:marRight w:val="0"/>
          <w:marTop w:val="0"/>
          <w:marBottom w:val="0"/>
          <w:divBdr>
            <w:top w:val="none" w:sz="0" w:space="0" w:color="auto"/>
            <w:left w:val="none" w:sz="0" w:space="0" w:color="auto"/>
            <w:bottom w:val="none" w:sz="0" w:space="0" w:color="auto"/>
            <w:right w:val="none" w:sz="0" w:space="0" w:color="auto"/>
          </w:divBdr>
        </w:div>
        <w:div w:id="669796540">
          <w:marLeft w:val="0"/>
          <w:marRight w:val="0"/>
          <w:marTop w:val="0"/>
          <w:marBottom w:val="0"/>
          <w:divBdr>
            <w:top w:val="none" w:sz="0" w:space="0" w:color="auto"/>
            <w:left w:val="none" w:sz="0" w:space="0" w:color="auto"/>
            <w:bottom w:val="none" w:sz="0" w:space="0" w:color="auto"/>
            <w:right w:val="none" w:sz="0" w:space="0" w:color="auto"/>
          </w:divBdr>
        </w:div>
        <w:div w:id="1953391625">
          <w:marLeft w:val="0"/>
          <w:marRight w:val="0"/>
          <w:marTop w:val="0"/>
          <w:marBottom w:val="0"/>
          <w:divBdr>
            <w:top w:val="none" w:sz="0" w:space="0" w:color="auto"/>
            <w:left w:val="none" w:sz="0" w:space="0" w:color="auto"/>
            <w:bottom w:val="none" w:sz="0" w:space="0" w:color="auto"/>
            <w:right w:val="none" w:sz="0" w:space="0" w:color="auto"/>
          </w:divBdr>
        </w:div>
        <w:div w:id="1372419730">
          <w:marLeft w:val="0"/>
          <w:marRight w:val="0"/>
          <w:marTop w:val="0"/>
          <w:marBottom w:val="0"/>
          <w:divBdr>
            <w:top w:val="none" w:sz="0" w:space="0" w:color="auto"/>
            <w:left w:val="none" w:sz="0" w:space="0" w:color="auto"/>
            <w:bottom w:val="none" w:sz="0" w:space="0" w:color="auto"/>
            <w:right w:val="none" w:sz="0" w:space="0" w:color="auto"/>
          </w:divBdr>
        </w:div>
        <w:div w:id="1955792565">
          <w:marLeft w:val="0"/>
          <w:marRight w:val="0"/>
          <w:marTop w:val="0"/>
          <w:marBottom w:val="0"/>
          <w:divBdr>
            <w:top w:val="none" w:sz="0" w:space="0" w:color="auto"/>
            <w:left w:val="none" w:sz="0" w:space="0" w:color="auto"/>
            <w:bottom w:val="none" w:sz="0" w:space="0" w:color="auto"/>
            <w:right w:val="none" w:sz="0" w:space="0" w:color="auto"/>
          </w:divBdr>
        </w:div>
        <w:div w:id="1580747148">
          <w:marLeft w:val="0"/>
          <w:marRight w:val="0"/>
          <w:marTop w:val="0"/>
          <w:marBottom w:val="0"/>
          <w:divBdr>
            <w:top w:val="none" w:sz="0" w:space="0" w:color="auto"/>
            <w:left w:val="none" w:sz="0" w:space="0" w:color="auto"/>
            <w:bottom w:val="none" w:sz="0" w:space="0" w:color="auto"/>
            <w:right w:val="none" w:sz="0" w:space="0" w:color="auto"/>
          </w:divBdr>
        </w:div>
        <w:div w:id="247857489">
          <w:marLeft w:val="0"/>
          <w:marRight w:val="0"/>
          <w:marTop w:val="0"/>
          <w:marBottom w:val="0"/>
          <w:divBdr>
            <w:top w:val="none" w:sz="0" w:space="0" w:color="auto"/>
            <w:left w:val="none" w:sz="0" w:space="0" w:color="auto"/>
            <w:bottom w:val="none" w:sz="0" w:space="0" w:color="auto"/>
            <w:right w:val="none" w:sz="0" w:space="0" w:color="auto"/>
          </w:divBdr>
        </w:div>
        <w:div w:id="232858723">
          <w:marLeft w:val="0"/>
          <w:marRight w:val="0"/>
          <w:marTop w:val="0"/>
          <w:marBottom w:val="0"/>
          <w:divBdr>
            <w:top w:val="none" w:sz="0" w:space="0" w:color="auto"/>
            <w:left w:val="none" w:sz="0" w:space="0" w:color="auto"/>
            <w:bottom w:val="none" w:sz="0" w:space="0" w:color="auto"/>
            <w:right w:val="none" w:sz="0" w:space="0" w:color="auto"/>
          </w:divBdr>
        </w:div>
        <w:div w:id="1874998810">
          <w:marLeft w:val="0"/>
          <w:marRight w:val="0"/>
          <w:marTop w:val="0"/>
          <w:marBottom w:val="0"/>
          <w:divBdr>
            <w:top w:val="none" w:sz="0" w:space="0" w:color="auto"/>
            <w:left w:val="none" w:sz="0" w:space="0" w:color="auto"/>
            <w:bottom w:val="none" w:sz="0" w:space="0" w:color="auto"/>
            <w:right w:val="none" w:sz="0" w:space="0" w:color="auto"/>
          </w:divBdr>
        </w:div>
        <w:div w:id="435372004">
          <w:marLeft w:val="0"/>
          <w:marRight w:val="0"/>
          <w:marTop w:val="0"/>
          <w:marBottom w:val="0"/>
          <w:divBdr>
            <w:top w:val="none" w:sz="0" w:space="0" w:color="auto"/>
            <w:left w:val="none" w:sz="0" w:space="0" w:color="auto"/>
            <w:bottom w:val="none" w:sz="0" w:space="0" w:color="auto"/>
            <w:right w:val="none" w:sz="0" w:space="0" w:color="auto"/>
          </w:divBdr>
        </w:div>
        <w:div w:id="995644994">
          <w:marLeft w:val="0"/>
          <w:marRight w:val="0"/>
          <w:marTop w:val="0"/>
          <w:marBottom w:val="0"/>
          <w:divBdr>
            <w:top w:val="none" w:sz="0" w:space="0" w:color="auto"/>
            <w:left w:val="none" w:sz="0" w:space="0" w:color="auto"/>
            <w:bottom w:val="none" w:sz="0" w:space="0" w:color="auto"/>
            <w:right w:val="none" w:sz="0" w:space="0" w:color="auto"/>
          </w:divBdr>
        </w:div>
        <w:div w:id="903218298">
          <w:marLeft w:val="0"/>
          <w:marRight w:val="0"/>
          <w:marTop w:val="0"/>
          <w:marBottom w:val="0"/>
          <w:divBdr>
            <w:top w:val="none" w:sz="0" w:space="0" w:color="auto"/>
            <w:left w:val="none" w:sz="0" w:space="0" w:color="auto"/>
            <w:bottom w:val="none" w:sz="0" w:space="0" w:color="auto"/>
            <w:right w:val="none" w:sz="0" w:space="0" w:color="auto"/>
          </w:divBdr>
        </w:div>
        <w:div w:id="918635978">
          <w:marLeft w:val="0"/>
          <w:marRight w:val="0"/>
          <w:marTop w:val="0"/>
          <w:marBottom w:val="0"/>
          <w:divBdr>
            <w:top w:val="none" w:sz="0" w:space="0" w:color="auto"/>
            <w:left w:val="none" w:sz="0" w:space="0" w:color="auto"/>
            <w:bottom w:val="none" w:sz="0" w:space="0" w:color="auto"/>
            <w:right w:val="none" w:sz="0" w:space="0" w:color="auto"/>
          </w:divBdr>
        </w:div>
        <w:div w:id="1874689078">
          <w:marLeft w:val="0"/>
          <w:marRight w:val="0"/>
          <w:marTop w:val="0"/>
          <w:marBottom w:val="0"/>
          <w:divBdr>
            <w:top w:val="none" w:sz="0" w:space="0" w:color="auto"/>
            <w:left w:val="none" w:sz="0" w:space="0" w:color="auto"/>
            <w:bottom w:val="none" w:sz="0" w:space="0" w:color="auto"/>
            <w:right w:val="none" w:sz="0" w:space="0" w:color="auto"/>
          </w:divBdr>
        </w:div>
        <w:div w:id="1384601863">
          <w:marLeft w:val="0"/>
          <w:marRight w:val="0"/>
          <w:marTop w:val="0"/>
          <w:marBottom w:val="0"/>
          <w:divBdr>
            <w:top w:val="none" w:sz="0" w:space="0" w:color="auto"/>
            <w:left w:val="none" w:sz="0" w:space="0" w:color="auto"/>
            <w:bottom w:val="none" w:sz="0" w:space="0" w:color="auto"/>
            <w:right w:val="none" w:sz="0" w:space="0" w:color="auto"/>
          </w:divBdr>
        </w:div>
        <w:div w:id="1709693">
          <w:marLeft w:val="0"/>
          <w:marRight w:val="0"/>
          <w:marTop w:val="0"/>
          <w:marBottom w:val="0"/>
          <w:divBdr>
            <w:top w:val="none" w:sz="0" w:space="0" w:color="auto"/>
            <w:left w:val="none" w:sz="0" w:space="0" w:color="auto"/>
            <w:bottom w:val="none" w:sz="0" w:space="0" w:color="auto"/>
            <w:right w:val="none" w:sz="0" w:space="0" w:color="auto"/>
          </w:divBdr>
        </w:div>
        <w:div w:id="1291279168">
          <w:marLeft w:val="0"/>
          <w:marRight w:val="0"/>
          <w:marTop w:val="0"/>
          <w:marBottom w:val="0"/>
          <w:divBdr>
            <w:top w:val="none" w:sz="0" w:space="0" w:color="auto"/>
            <w:left w:val="none" w:sz="0" w:space="0" w:color="auto"/>
            <w:bottom w:val="none" w:sz="0" w:space="0" w:color="auto"/>
            <w:right w:val="none" w:sz="0" w:space="0" w:color="auto"/>
          </w:divBdr>
        </w:div>
        <w:div w:id="1268152653">
          <w:marLeft w:val="0"/>
          <w:marRight w:val="0"/>
          <w:marTop w:val="0"/>
          <w:marBottom w:val="0"/>
          <w:divBdr>
            <w:top w:val="none" w:sz="0" w:space="0" w:color="auto"/>
            <w:left w:val="none" w:sz="0" w:space="0" w:color="auto"/>
            <w:bottom w:val="none" w:sz="0" w:space="0" w:color="auto"/>
            <w:right w:val="none" w:sz="0" w:space="0" w:color="auto"/>
          </w:divBdr>
        </w:div>
        <w:div w:id="1024399471">
          <w:marLeft w:val="0"/>
          <w:marRight w:val="0"/>
          <w:marTop w:val="0"/>
          <w:marBottom w:val="0"/>
          <w:divBdr>
            <w:top w:val="none" w:sz="0" w:space="0" w:color="auto"/>
            <w:left w:val="none" w:sz="0" w:space="0" w:color="auto"/>
            <w:bottom w:val="none" w:sz="0" w:space="0" w:color="auto"/>
            <w:right w:val="none" w:sz="0" w:space="0" w:color="auto"/>
          </w:divBdr>
        </w:div>
        <w:div w:id="1627664783">
          <w:marLeft w:val="0"/>
          <w:marRight w:val="0"/>
          <w:marTop w:val="0"/>
          <w:marBottom w:val="0"/>
          <w:divBdr>
            <w:top w:val="none" w:sz="0" w:space="0" w:color="auto"/>
            <w:left w:val="none" w:sz="0" w:space="0" w:color="auto"/>
            <w:bottom w:val="none" w:sz="0" w:space="0" w:color="auto"/>
            <w:right w:val="none" w:sz="0" w:space="0" w:color="auto"/>
          </w:divBdr>
        </w:div>
        <w:div w:id="1438675420">
          <w:marLeft w:val="0"/>
          <w:marRight w:val="0"/>
          <w:marTop w:val="0"/>
          <w:marBottom w:val="0"/>
          <w:divBdr>
            <w:top w:val="none" w:sz="0" w:space="0" w:color="auto"/>
            <w:left w:val="none" w:sz="0" w:space="0" w:color="auto"/>
            <w:bottom w:val="none" w:sz="0" w:space="0" w:color="auto"/>
            <w:right w:val="none" w:sz="0" w:space="0" w:color="auto"/>
          </w:divBdr>
        </w:div>
        <w:div w:id="561719369">
          <w:marLeft w:val="0"/>
          <w:marRight w:val="0"/>
          <w:marTop w:val="0"/>
          <w:marBottom w:val="0"/>
          <w:divBdr>
            <w:top w:val="none" w:sz="0" w:space="0" w:color="auto"/>
            <w:left w:val="none" w:sz="0" w:space="0" w:color="auto"/>
            <w:bottom w:val="none" w:sz="0" w:space="0" w:color="auto"/>
            <w:right w:val="none" w:sz="0" w:space="0" w:color="auto"/>
          </w:divBdr>
        </w:div>
        <w:div w:id="163710199">
          <w:marLeft w:val="0"/>
          <w:marRight w:val="0"/>
          <w:marTop w:val="0"/>
          <w:marBottom w:val="0"/>
          <w:divBdr>
            <w:top w:val="none" w:sz="0" w:space="0" w:color="auto"/>
            <w:left w:val="none" w:sz="0" w:space="0" w:color="auto"/>
            <w:bottom w:val="none" w:sz="0" w:space="0" w:color="auto"/>
            <w:right w:val="none" w:sz="0" w:space="0" w:color="auto"/>
          </w:divBdr>
        </w:div>
        <w:div w:id="1888908212">
          <w:marLeft w:val="0"/>
          <w:marRight w:val="0"/>
          <w:marTop w:val="0"/>
          <w:marBottom w:val="0"/>
          <w:divBdr>
            <w:top w:val="none" w:sz="0" w:space="0" w:color="auto"/>
            <w:left w:val="none" w:sz="0" w:space="0" w:color="auto"/>
            <w:bottom w:val="none" w:sz="0" w:space="0" w:color="auto"/>
            <w:right w:val="none" w:sz="0" w:space="0" w:color="auto"/>
          </w:divBdr>
        </w:div>
      </w:divsChild>
    </w:div>
    <w:div w:id="2129204775">
      <w:bodyDiv w:val="1"/>
      <w:marLeft w:val="0"/>
      <w:marRight w:val="0"/>
      <w:marTop w:val="0"/>
      <w:marBottom w:val="0"/>
      <w:divBdr>
        <w:top w:val="none" w:sz="0" w:space="0" w:color="auto"/>
        <w:left w:val="none" w:sz="0" w:space="0" w:color="auto"/>
        <w:bottom w:val="none" w:sz="0" w:space="0" w:color="auto"/>
        <w:right w:val="none" w:sz="0" w:space="0" w:color="auto"/>
      </w:divBdr>
    </w:div>
    <w:div w:id="2134859869">
      <w:bodyDiv w:val="1"/>
      <w:marLeft w:val="0"/>
      <w:marRight w:val="0"/>
      <w:marTop w:val="0"/>
      <w:marBottom w:val="0"/>
      <w:divBdr>
        <w:top w:val="none" w:sz="0" w:space="0" w:color="auto"/>
        <w:left w:val="none" w:sz="0" w:space="0" w:color="auto"/>
        <w:bottom w:val="none" w:sz="0" w:space="0" w:color="auto"/>
        <w:right w:val="none" w:sz="0" w:space="0" w:color="auto"/>
      </w:divBdr>
      <w:divsChild>
        <w:div w:id="1148782879">
          <w:marLeft w:val="0"/>
          <w:marRight w:val="0"/>
          <w:marTop w:val="0"/>
          <w:marBottom w:val="0"/>
          <w:divBdr>
            <w:top w:val="none" w:sz="0" w:space="0" w:color="auto"/>
            <w:left w:val="none" w:sz="0" w:space="0" w:color="auto"/>
            <w:bottom w:val="none" w:sz="0" w:space="0" w:color="auto"/>
            <w:right w:val="none" w:sz="0" w:space="0" w:color="auto"/>
          </w:divBdr>
        </w:div>
        <w:div w:id="1938636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economist.com/business/2022/02/12/the-sleep-tech-industry-is-waking-up"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2024-01-03T01:36:00Z</dcterms:created>
  <dcterms:modified xsi:type="dcterms:W3CDTF">2024-01-04T01:16:00Z</dcterms:modified>
</cp:coreProperties>
</file>