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23E2" w:rsidRPr="005A5892" w:rsidRDefault="004F23E2" w:rsidP="005A5892">
      <w:pPr>
        <w:widowControl/>
        <w:shd w:val="clear" w:color="auto" w:fill="FFFFFF"/>
        <w:spacing w:line="360" w:lineRule="auto"/>
        <w:jc w:val="left"/>
        <w:outlineLvl w:val="0"/>
        <w:rPr>
          <w:rFonts w:ascii="Times New Roman" w:eastAsia="Times New Roman" w:hAnsi="Times New Roman" w:cs="Times New Roman" w:hint="eastAsia"/>
          <w:color w:val="000000" w:themeColor="text1"/>
          <w:kern w:val="36"/>
          <w:sz w:val="57"/>
          <w:szCs w:val="57"/>
        </w:rPr>
      </w:pPr>
      <w:r w:rsidRPr="004F23E2">
        <w:rPr>
          <w:rFonts w:ascii="Times New Roman" w:eastAsia="Times New Roman" w:hAnsi="Times New Roman" w:cs="Times New Roman"/>
          <w:color w:val="000000" w:themeColor="text1"/>
          <w:kern w:val="36"/>
          <w:sz w:val="57"/>
          <w:szCs w:val="57"/>
        </w:rPr>
        <w:t>Culture Insider: China's Ghost Festival</w:t>
      </w:r>
    </w:p>
    <w:p w:rsidR="004F23E2" w:rsidRPr="00B32F2F" w:rsidRDefault="004F23E2" w:rsidP="00FD5138">
      <w:pPr>
        <w:spacing w:line="360" w:lineRule="auto"/>
        <w:rPr>
          <w:color w:val="000000" w:themeColor="text1"/>
        </w:rPr>
      </w:pPr>
      <w:r w:rsidRPr="00B32F2F">
        <w:rPr>
          <w:color w:val="000000" w:themeColor="text1"/>
        </w:rPr>
        <w:fldChar w:fldCharType="begin"/>
      </w:r>
      <w:r w:rsidRPr="00B32F2F">
        <w:rPr>
          <w:color w:val="000000" w:themeColor="text1"/>
        </w:rPr>
        <w:instrText xml:space="preserve"> INCLUDEPICTURE "https://img2.chinadaily.com.cn/images/202308/30/64ee85a9a310352610bb9892.jpeg" \* MERGEFORMATINET </w:instrText>
      </w:r>
      <w:r w:rsidRPr="00B32F2F">
        <w:rPr>
          <w:color w:val="000000" w:themeColor="text1"/>
        </w:rPr>
        <w:fldChar w:fldCharType="separate"/>
      </w:r>
      <w:r w:rsidRPr="00B32F2F">
        <w:rPr>
          <w:noProof/>
          <w:color w:val="000000" w:themeColor="text1"/>
        </w:rPr>
        <w:drawing>
          <wp:inline distT="0" distB="0" distL="0" distR="0">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B32F2F">
        <w:rPr>
          <w:color w:val="000000" w:themeColor="text1"/>
        </w:rPr>
        <w:fldChar w:fldCharType="end"/>
      </w:r>
    </w:p>
    <w:p w:rsidR="004F23E2" w:rsidRPr="00C02A9D" w:rsidRDefault="004F23E2" w:rsidP="00C02A9D">
      <w:pPr>
        <w:pStyle w:val="NormalWeb"/>
        <w:shd w:val="clear" w:color="auto" w:fill="FFFFFF"/>
        <w:spacing w:before="0" w:beforeAutospacing="0" w:after="300" w:afterAutospacing="0" w:line="360" w:lineRule="auto"/>
        <w:jc w:val="both"/>
        <w:rPr>
          <w:color w:val="000000" w:themeColor="text1"/>
          <w:sz w:val="29"/>
          <w:szCs w:val="29"/>
        </w:rPr>
      </w:pPr>
      <w:r w:rsidRPr="00C02A9D">
        <w:rPr>
          <w:color w:val="000000" w:themeColor="text1"/>
          <w:sz w:val="29"/>
          <w:szCs w:val="29"/>
        </w:rPr>
        <w:t>The Zhongyuan Festival, also known as Ullambana Festival among Buddhists, falls on the fifteenth day of the seventh lunar month, on Aug 30 this year.</w:t>
      </w:r>
    </w:p>
    <w:p w:rsidR="004F23E2" w:rsidRPr="00C02A9D" w:rsidRDefault="004F23E2" w:rsidP="00C02A9D">
      <w:pPr>
        <w:pStyle w:val="NormalWeb"/>
        <w:shd w:val="clear" w:color="auto" w:fill="FFFFFF"/>
        <w:spacing w:before="0" w:beforeAutospacing="0" w:after="300" w:afterAutospacing="0" w:line="360" w:lineRule="auto"/>
        <w:jc w:val="both"/>
        <w:rPr>
          <w:color w:val="000000" w:themeColor="text1"/>
          <w:sz w:val="29"/>
          <w:szCs w:val="29"/>
        </w:rPr>
      </w:pPr>
      <w:r w:rsidRPr="00C02A9D">
        <w:rPr>
          <w:color w:val="000000" w:themeColor="text1"/>
          <w:sz w:val="29"/>
          <w:szCs w:val="29"/>
        </w:rPr>
        <w:t>Since ancient times, the Chinese have believed that the gates of hell open on that day and so people hold all kinds of activities to honor the ghosts. Therefore, the festival is also called the Ghost Festival.</w:t>
      </w:r>
    </w:p>
    <w:p w:rsidR="004F23E2" w:rsidRPr="00C02A9D" w:rsidRDefault="004F23E2" w:rsidP="00C02A9D">
      <w:pPr>
        <w:pStyle w:val="NormalWeb"/>
        <w:shd w:val="clear" w:color="auto" w:fill="FFFFFF"/>
        <w:spacing w:before="0" w:beforeAutospacing="0" w:after="300" w:afterAutospacing="0" w:line="360" w:lineRule="auto"/>
        <w:jc w:val="both"/>
        <w:rPr>
          <w:color w:val="000000" w:themeColor="text1"/>
          <w:sz w:val="29"/>
          <w:szCs w:val="29"/>
        </w:rPr>
      </w:pPr>
      <w:r w:rsidRPr="00C02A9D">
        <w:rPr>
          <w:color w:val="000000" w:themeColor="text1"/>
          <w:sz w:val="29"/>
          <w:szCs w:val="29"/>
        </w:rPr>
        <w:t xml:space="preserve">There are two other festivals in China to honor departed spirits of ancestors: Qingming Festival (in spring) and the Chung Yeung Festival (in autumn). In both, </w:t>
      </w:r>
      <w:r w:rsidRPr="00C02A9D">
        <w:rPr>
          <w:color w:val="000000" w:themeColor="text1"/>
          <w:sz w:val="29"/>
          <w:szCs w:val="29"/>
        </w:rPr>
        <w:lastRenderedPageBreak/>
        <w:t>living descendants pay homage to their deceased ancestors. Zhongyuan Festival is distinct from these, as the deceased are believed to visit the living.</w:t>
      </w:r>
    </w:p>
    <w:p w:rsidR="004F23E2" w:rsidRPr="00C02A9D" w:rsidRDefault="004F23E2" w:rsidP="00C02A9D">
      <w:pPr>
        <w:pStyle w:val="NormalWeb"/>
        <w:shd w:val="clear" w:color="auto" w:fill="FFFFFF"/>
        <w:spacing w:before="0" w:beforeAutospacing="0" w:after="300" w:afterAutospacing="0" w:line="360" w:lineRule="auto"/>
        <w:jc w:val="both"/>
        <w:rPr>
          <w:color w:val="000000" w:themeColor="text1"/>
          <w:sz w:val="29"/>
          <w:szCs w:val="29"/>
        </w:rPr>
      </w:pPr>
      <w:r w:rsidRPr="00C02A9D">
        <w:rPr>
          <w:color w:val="000000" w:themeColor="text1"/>
          <w:sz w:val="29"/>
          <w:szCs w:val="29"/>
        </w:rPr>
        <w:t>Buddhist doctrine says that by offering articles on the festival day, deceased parents and relatives can be saved from bad situations in the after life. The Ullambana Festival of Buddhism has two meanings. One is to persuade people to provide for Buddhist monks. The other is to convince people to do more charitable deeds to release departed souls from sin and advocate family devotion.</w:t>
      </w:r>
    </w:p>
    <w:p w:rsidR="001474A6" w:rsidRDefault="001474A6" w:rsidP="00FD5138">
      <w:pPr>
        <w:spacing w:line="360" w:lineRule="auto"/>
        <w:rPr>
          <w:color w:val="000000" w:themeColor="text1"/>
        </w:rPr>
      </w:pPr>
    </w:p>
    <w:p w:rsidR="00422771" w:rsidRDefault="00422771" w:rsidP="00FD5138">
      <w:pPr>
        <w:spacing w:line="360" w:lineRule="auto"/>
        <w:rPr>
          <w:color w:val="000000" w:themeColor="text1"/>
        </w:rPr>
      </w:pPr>
    </w:p>
    <w:p w:rsidR="00422771" w:rsidRDefault="00422771" w:rsidP="00FD5138">
      <w:pPr>
        <w:spacing w:line="360" w:lineRule="auto"/>
        <w:rPr>
          <w:color w:val="000000" w:themeColor="text1"/>
        </w:rPr>
      </w:pPr>
    </w:p>
    <w:p w:rsidR="00422771" w:rsidRDefault="00422771" w:rsidP="00FD5138">
      <w:pPr>
        <w:spacing w:line="360" w:lineRule="auto"/>
        <w:rPr>
          <w:color w:val="000000" w:themeColor="text1"/>
        </w:rPr>
      </w:pPr>
    </w:p>
    <w:p w:rsidR="00422771" w:rsidRDefault="00422771" w:rsidP="00FD5138">
      <w:pPr>
        <w:spacing w:line="360" w:lineRule="auto"/>
        <w:rPr>
          <w:color w:val="000000" w:themeColor="text1"/>
        </w:rPr>
      </w:pPr>
    </w:p>
    <w:p w:rsidR="00422771" w:rsidRPr="00B32F2F" w:rsidRDefault="00422771" w:rsidP="00FD5138">
      <w:pPr>
        <w:spacing w:line="360" w:lineRule="auto"/>
        <w:rPr>
          <w:rFonts w:hint="eastAsia"/>
          <w:color w:val="000000" w:themeColor="text1"/>
        </w:rPr>
      </w:pPr>
    </w:p>
    <w:p w:rsidR="004F23E2" w:rsidRPr="00B32F2F" w:rsidRDefault="004F23E2" w:rsidP="00FD5138">
      <w:pPr>
        <w:spacing w:line="360" w:lineRule="auto"/>
        <w:rPr>
          <w:color w:val="000000" w:themeColor="text1"/>
        </w:rPr>
      </w:pPr>
      <w:r w:rsidRPr="00B32F2F">
        <w:rPr>
          <w:color w:val="000000" w:themeColor="text1"/>
        </w:rPr>
        <w:lastRenderedPageBreak/>
        <w:fldChar w:fldCharType="begin"/>
      </w:r>
      <w:r w:rsidRPr="00B32F2F">
        <w:rPr>
          <w:color w:val="000000" w:themeColor="text1"/>
        </w:rPr>
        <w:instrText xml:space="preserve"> INCLUDEPICTURE "https://img2.chinadaily.com.cn/images/202308/30/64ee85a9a310352610bb9894.jpeg" \* MERGEFORMATINET </w:instrText>
      </w:r>
      <w:r w:rsidRPr="00B32F2F">
        <w:rPr>
          <w:color w:val="000000" w:themeColor="text1"/>
        </w:rPr>
        <w:fldChar w:fldCharType="separate"/>
      </w:r>
      <w:r w:rsidRPr="00B32F2F">
        <w:rPr>
          <w:noProof/>
          <w:color w:val="000000" w:themeColor="text1"/>
        </w:rPr>
        <w:drawing>
          <wp:inline distT="0" distB="0" distL="0" distR="0">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B32F2F">
        <w:rPr>
          <w:color w:val="000000" w:themeColor="text1"/>
        </w:rPr>
        <w:fldChar w:fldCharType="end"/>
      </w:r>
    </w:p>
    <w:p w:rsidR="00A910B0" w:rsidRPr="00B32F2F" w:rsidRDefault="004F23E2" w:rsidP="00FD5138">
      <w:pPr>
        <w:spacing w:line="360" w:lineRule="auto"/>
        <w:rPr>
          <w:rFonts w:hint="eastAsia"/>
          <w:color w:val="000000" w:themeColor="text1"/>
          <w:shd w:val="clear" w:color="auto" w:fill="FFFFFF"/>
        </w:rPr>
      </w:pPr>
      <w:r w:rsidRPr="00B32F2F">
        <w:rPr>
          <w:color w:val="000000" w:themeColor="text1"/>
          <w:shd w:val="clear" w:color="auto" w:fill="FFFFFF"/>
        </w:rPr>
        <w:t>An Ullambana ceremony is held to rescue the deceased from bad situations at a temple in Hainan on the Ullambana Festival, August 10, 2014. [Photo/VCG]</w:t>
      </w:r>
    </w:p>
    <w:p w:rsidR="004F23E2" w:rsidRPr="006F6323" w:rsidRDefault="004F23E2" w:rsidP="00FD5138">
      <w:pPr>
        <w:pStyle w:val="NormalWeb"/>
        <w:shd w:val="clear" w:color="auto" w:fill="FFFFFF"/>
        <w:spacing w:before="0" w:beforeAutospacing="0" w:after="300" w:afterAutospacing="0" w:line="360" w:lineRule="auto"/>
        <w:rPr>
          <w:color w:val="000000" w:themeColor="text1"/>
          <w:sz w:val="30"/>
          <w:szCs w:val="30"/>
        </w:rPr>
      </w:pPr>
      <w:r w:rsidRPr="006F6323">
        <w:rPr>
          <w:rStyle w:val="Strong"/>
          <w:color w:val="000000" w:themeColor="text1"/>
          <w:sz w:val="30"/>
          <w:szCs w:val="30"/>
        </w:rPr>
        <w:t>The legend of Mulian Saves His Mother</w:t>
      </w:r>
    </w:p>
    <w:p w:rsidR="004F23E2" w:rsidRPr="00FD4B14" w:rsidRDefault="004F23E2" w:rsidP="00FD4B14">
      <w:pPr>
        <w:pStyle w:val="NormalWeb"/>
        <w:shd w:val="clear" w:color="auto" w:fill="FFFFFF"/>
        <w:spacing w:before="0" w:beforeAutospacing="0" w:after="300" w:afterAutospacing="0" w:line="360" w:lineRule="auto"/>
        <w:jc w:val="both"/>
        <w:rPr>
          <w:color w:val="000000" w:themeColor="text1"/>
          <w:sz w:val="29"/>
          <w:szCs w:val="29"/>
        </w:rPr>
      </w:pPr>
      <w:r w:rsidRPr="00FD4B14">
        <w:rPr>
          <w:color w:val="000000" w:themeColor="text1"/>
          <w:sz w:val="29"/>
          <w:szCs w:val="29"/>
        </w:rPr>
        <w:t>The Ullambana Festival is related to the legend of Mulian Saves His Mother.</w:t>
      </w:r>
    </w:p>
    <w:p w:rsidR="004F23E2" w:rsidRPr="00FD4B14" w:rsidRDefault="004F23E2" w:rsidP="00FD4B14">
      <w:pPr>
        <w:pStyle w:val="NormalWeb"/>
        <w:shd w:val="clear" w:color="auto" w:fill="FFFFFF"/>
        <w:spacing w:before="0" w:beforeAutospacing="0" w:after="300" w:afterAutospacing="0" w:line="360" w:lineRule="auto"/>
        <w:jc w:val="both"/>
        <w:rPr>
          <w:color w:val="000000" w:themeColor="text1"/>
          <w:sz w:val="29"/>
          <w:szCs w:val="29"/>
        </w:rPr>
      </w:pPr>
      <w:r w:rsidRPr="00FD4B14">
        <w:rPr>
          <w:color w:val="000000" w:themeColor="text1"/>
          <w:sz w:val="29"/>
          <w:szCs w:val="29"/>
        </w:rPr>
        <w:t>It is said that after going through innumerable trials and hardships in the nether world, Mulian finally saw his mother, only to find her being tortured by a group of hungry ghosts. Mulian wanted to send his mother rice and dishes with an earthen bowl, but the food was snatched by the hungry ghosts. Mulian had no choice but to ask Buddha for help.</w:t>
      </w:r>
    </w:p>
    <w:p w:rsidR="004F23E2" w:rsidRPr="00FD4B14" w:rsidRDefault="004F23E2" w:rsidP="00FD4B14">
      <w:pPr>
        <w:pStyle w:val="NormalWeb"/>
        <w:shd w:val="clear" w:color="auto" w:fill="FFFFFF"/>
        <w:spacing w:before="0" w:beforeAutospacing="0" w:after="300" w:afterAutospacing="0" w:line="360" w:lineRule="auto"/>
        <w:jc w:val="both"/>
        <w:rPr>
          <w:color w:val="000000" w:themeColor="text1"/>
          <w:sz w:val="29"/>
          <w:szCs w:val="29"/>
        </w:rPr>
      </w:pPr>
      <w:r w:rsidRPr="00FD4B14">
        <w:rPr>
          <w:color w:val="000000" w:themeColor="text1"/>
          <w:sz w:val="29"/>
          <w:szCs w:val="29"/>
        </w:rPr>
        <w:lastRenderedPageBreak/>
        <w:t>Moved by his filial piety, Buddha presented Mulian with the Ullambana Sutra and told him to participate in an Ullambana Fast on July 15 of the lunar calendar. On that day, food of various kinds as well as five fruits -- peaches, plums, apricots, chestnuts and dates -- should be provided to all Buddhist monks.</w:t>
      </w:r>
    </w:p>
    <w:p w:rsidR="004F23E2" w:rsidRPr="00FD4B14" w:rsidRDefault="004F23E2" w:rsidP="00FD4B14">
      <w:pPr>
        <w:pStyle w:val="NormalWeb"/>
        <w:shd w:val="clear" w:color="auto" w:fill="FFFFFF"/>
        <w:spacing w:before="0" w:beforeAutospacing="0" w:after="300" w:afterAutospacing="0" w:line="360" w:lineRule="auto"/>
        <w:jc w:val="both"/>
        <w:rPr>
          <w:color w:val="000000" w:themeColor="text1"/>
          <w:sz w:val="29"/>
          <w:szCs w:val="29"/>
        </w:rPr>
      </w:pPr>
      <w:r w:rsidRPr="00FD4B14">
        <w:rPr>
          <w:color w:val="000000" w:themeColor="text1"/>
          <w:sz w:val="29"/>
          <w:szCs w:val="29"/>
        </w:rPr>
        <w:t>Under the instruction of the Ullambana Sutra, Mulian filled the Ullambana vessel with fruits and vegetarian food to offer a sacrifice to his mother on July 15. His starving mother finally got the food. To show his gratitude to the Buddha, Mulian held an almsgiving activity every year to release the hungry ghosts from the disaster of being hanged by their feet.</w:t>
      </w:r>
    </w:p>
    <w:p w:rsidR="004F23E2" w:rsidRPr="001474A6" w:rsidRDefault="004F23E2" w:rsidP="00FD5138">
      <w:pPr>
        <w:pStyle w:val="NormalWeb"/>
        <w:shd w:val="clear" w:color="auto" w:fill="FFFFFF"/>
        <w:spacing w:before="0" w:beforeAutospacing="0" w:after="300" w:afterAutospacing="0" w:line="360" w:lineRule="auto"/>
        <w:rPr>
          <w:color w:val="000000" w:themeColor="text1"/>
          <w:sz w:val="30"/>
          <w:szCs w:val="30"/>
        </w:rPr>
      </w:pPr>
      <w:r w:rsidRPr="001474A6">
        <w:rPr>
          <w:color w:val="000000" w:themeColor="text1"/>
          <w:sz w:val="30"/>
          <w:szCs w:val="30"/>
        </w:rPr>
        <w:t>The day has become a festival to honor departed ancestors, relatives and friends.</w:t>
      </w:r>
    </w:p>
    <w:p w:rsidR="004F23E2" w:rsidRDefault="004F23E2" w:rsidP="00FD5138">
      <w:pPr>
        <w:spacing w:line="360" w:lineRule="auto"/>
        <w:rPr>
          <w:color w:val="000000" w:themeColor="text1"/>
        </w:rPr>
      </w:pPr>
    </w:p>
    <w:p w:rsidR="00A910B0" w:rsidRDefault="00A910B0" w:rsidP="00FD5138">
      <w:pPr>
        <w:spacing w:line="360" w:lineRule="auto"/>
        <w:rPr>
          <w:color w:val="000000" w:themeColor="text1"/>
        </w:rPr>
      </w:pPr>
    </w:p>
    <w:p w:rsidR="00A910B0" w:rsidRDefault="00A910B0" w:rsidP="00FD5138">
      <w:pPr>
        <w:spacing w:line="360" w:lineRule="auto"/>
        <w:rPr>
          <w:color w:val="000000" w:themeColor="text1"/>
        </w:rPr>
      </w:pPr>
    </w:p>
    <w:p w:rsidR="00A910B0" w:rsidRPr="00B32F2F" w:rsidRDefault="00A910B0" w:rsidP="00FD5138">
      <w:pPr>
        <w:spacing w:line="360" w:lineRule="auto"/>
        <w:rPr>
          <w:rFonts w:hint="eastAsia"/>
          <w:color w:val="000000" w:themeColor="text1"/>
        </w:rPr>
      </w:pPr>
    </w:p>
    <w:p w:rsidR="004F23E2" w:rsidRPr="00B32F2F" w:rsidRDefault="004F23E2" w:rsidP="00FD5138">
      <w:pPr>
        <w:spacing w:line="360" w:lineRule="auto"/>
        <w:rPr>
          <w:rFonts w:hint="eastAsia"/>
          <w:color w:val="000000" w:themeColor="text1"/>
        </w:rPr>
      </w:pPr>
      <w:r w:rsidRPr="00B32F2F">
        <w:rPr>
          <w:color w:val="000000" w:themeColor="text1"/>
        </w:rPr>
        <w:lastRenderedPageBreak/>
        <w:fldChar w:fldCharType="begin"/>
      </w:r>
      <w:r w:rsidRPr="00B32F2F">
        <w:rPr>
          <w:color w:val="000000" w:themeColor="text1"/>
        </w:rPr>
        <w:instrText xml:space="preserve"> INCLUDEPICTURE "https://img2.chinadaily.com.cn/images/202308/30/64ee85a9a310352610bb9896.jpeg" \* MERGEFORMATINET </w:instrText>
      </w:r>
      <w:r w:rsidRPr="00B32F2F">
        <w:rPr>
          <w:color w:val="000000" w:themeColor="text1"/>
        </w:rPr>
        <w:fldChar w:fldCharType="separate"/>
      </w:r>
      <w:r w:rsidRPr="00B32F2F">
        <w:rPr>
          <w:noProof/>
          <w:color w:val="000000" w:themeColor="text1"/>
        </w:rPr>
        <w:drawing>
          <wp:inline distT="0" distB="0" distL="0" distR="0">
            <wp:extent cx="5943600" cy="39490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4ee85a9a310352610bb98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49065"/>
                    </a:xfrm>
                    <a:prstGeom prst="rect">
                      <a:avLst/>
                    </a:prstGeom>
                    <a:noFill/>
                    <a:ln>
                      <a:noFill/>
                    </a:ln>
                  </pic:spPr>
                </pic:pic>
              </a:graphicData>
            </a:graphic>
          </wp:inline>
        </w:drawing>
      </w:r>
      <w:r w:rsidRPr="00B32F2F">
        <w:rPr>
          <w:color w:val="000000" w:themeColor="text1"/>
        </w:rPr>
        <w:fldChar w:fldCharType="end"/>
      </w:r>
      <w:r w:rsidRPr="00B32F2F">
        <w:rPr>
          <w:color w:val="000000" w:themeColor="text1"/>
        </w:rPr>
        <w:t>[Photo/VCG]</w:t>
      </w:r>
    </w:p>
    <w:p w:rsidR="004F23E2" w:rsidRPr="006F6323" w:rsidRDefault="004F23E2" w:rsidP="00FD5138">
      <w:pPr>
        <w:spacing w:line="360" w:lineRule="auto"/>
        <w:rPr>
          <w:rStyle w:val="Strong"/>
          <w:rFonts w:ascii="Times New Roman" w:hAnsi="Times New Roman" w:cs="Times New Roman"/>
          <w:color w:val="000000" w:themeColor="text1"/>
          <w:sz w:val="30"/>
          <w:szCs w:val="30"/>
          <w:shd w:val="clear" w:color="auto" w:fill="FFFFFF"/>
        </w:rPr>
      </w:pPr>
      <w:r w:rsidRPr="006F6323">
        <w:rPr>
          <w:rStyle w:val="Strong"/>
          <w:rFonts w:ascii="Times New Roman" w:hAnsi="Times New Roman" w:cs="Times New Roman"/>
          <w:color w:val="000000" w:themeColor="text1"/>
          <w:sz w:val="30"/>
          <w:szCs w:val="30"/>
          <w:shd w:val="clear" w:color="auto" w:fill="FFFFFF"/>
        </w:rPr>
        <w:t>Floating water lantern</w:t>
      </w:r>
    </w:p>
    <w:p w:rsidR="004F23E2" w:rsidRPr="00FD4B14" w:rsidRDefault="004F23E2" w:rsidP="00FD4B14">
      <w:pPr>
        <w:pStyle w:val="NormalWeb"/>
        <w:shd w:val="clear" w:color="auto" w:fill="FFFFFF"/>
        <w:spacing w:before="0" w:beforeAutospacing="0" w:after="300" w:afterAutospacing="0" w:line="360" w:lineRule="auto"/>
        <w:jc w:val="both"/>
        <w:rPr>
          <w:color w:val="000000" w:themeColor="text1"/>
          <w:sz w:val="29"/>
          <w:szCs w:val="29"/>
        </w:rPr>
      </w:pPr>
      <w:r w:rsidRPr="00FD4B14">
        <w:rPr>
          <w:color w:val="000000" w:themeColor="text1"/>
          <w:sz w:val="29"/>
          <w:szCs w:val="29"/>
        </w:rPr>
        <w:t>Among the various folk customs of the Zhongyuan Festival, the floating water lantern is the grandest. The water lantern, also called lotus lantern, is usually made by pasting paper into a lotus shape. Then a lamp or candle is placed inside. On the night of the Zhongyuan Festival, lanterns are released into rivers or lakes.</w:t>
      </w:r>
    </w:p>
    <w:p w:rsidR="004F23E2" w:rsidRPr="00FD4B14" w:rsidRDefault="004F23E2" w:rsidP="00FD4B14">
      <w:pPr>
        <w:pStyle w:val="NormalWeb"/>
        <w:shd w:val="clear" w:color="auto" w:fill="FFFFFF"/>
        <w:spacing w:before="0" w:beforeAutospacing="0" w:after="300" w:afterAutospacing="0" w:line="360" w:lineRule="auto"/>
        <w:jc w:val="both"/>
        <w:rPr>
          <w:color w:val="000000" w:themeColor="text1"/>
          <w:sz w:val="29"/>
          <w:szCs w:val="29"/>
        </w:rPr>
      </w:pPr>
      <w:r w:rsidRPr="00FD4B14">
        <w:rPr>
          <w:color w:val="000000" w:themeColor="text1"/>
          <w:sz w:val="29"/>
          <w:szCs w:val="29"/>
        </w:rPr>
        <w:t>People think that they should hang out lanterns to celebrate the ghosts. As human beings and land belong to </w:t>
      </w:r>
      <w:r w:rsidRPr="00FD4B14">
        <w:rPr>
          <w:rStyle w:val="Emphasis"/>
          <w:color w:val="000000" w:themeColor="text1"/>
          <w:sz w:val="29"/>
          <w:szCs w:val="29"/>
        </w:rPr>
        <w:t>yang</w:t>
      </w:r>
      <w:r w:rsidRPr="00FD4B14">
        <w:rPr>
          <w:color w:val="000000" w:themeColor="text1"/>
          <w:sz w:val="29"/>
          <w:szCs w:val="29"/>
        </w:rPr>
        <w:t>, which means positive, so ghosts and water belong to </w:t>
      </w:r>
      <w:r w:rsidRPr="00FD4B14">
        <w:rPr>
          <w:rStyle w:val="Emphasis"/>
          <w:color w:val="000000" w:themeColor="text1"/>
          <w:sz w:val="29"/>
          <w:szCs w:val="29"/>
        </w:rPr>
        <w:t>yin</w:t>
      </w:r>
      <w:r w:rsidRPr="00FD4B14">
        <w:rPr>
          <w:color w:val="000000" w:themeColor="text1"/>
          <w:sz w:val="29"/>
          <w:szCs w:val="29"/>
        </w:rPr>
        <w:t xml:space="preserve">, which means negative. The dark and mysterious underworld usually </w:t>
      </w:r>
      <w:r w:rsidRPr="00FD4B14">
        <w:rPr>
          <w:color w:val="000000" w:themeColor="text1"/>
          <w:sz w:val="29"/>
          <w:szCs w:val="29"/>
        </w:rPr>
        <w:lastRenderedPageBreak/>
        <w:t>reminds people of the gloomy sepulchral hell where the ghosts suffer. So lanterns are floated on the waters.</w:t>
      </w:r>
    </w:p>
    <w:p w:rsidR="004F23E2" w:rsidRDefault="004F23E2" w:rsidP="00FD5138">
      <w:pPr>
        <w:spacing w:line="360" w:lineRule="auto"/>
        <w:rPr>
          <w:color w:val="000000" w:themeColor="text1"/>
        </w:rPr>
      </w:pPr>
    </w:p>
    <w:p w:rsidR="00FD4B14" w:rsidRDefault="00FD4B14" w:rsidP="00FD5138">
      <w:pPr>
        <w:spacing w:line="360" w:lineRule="auto"/>
        <w:rPr>
          <w:color w:val="000000" w:themeColor="text1"/>
        </w:rPr>
      </w:pPr>
    </w:p>
    <w:p w:rsidR="00FD4B14" w:rsidRDefault="00FD4B14" w:rsidP="00FD5138">
      <w:pPr>
        <w:spacing w:line="360" w:lineRule="auto"/>
        <w:rPr>
          <w:color w:val="000000" w:themeColor="text1"/>
        </w:rPr>
      </w:pPr>
    </w:p>
    <w:p w:rsidR="00FD4B14" w:rsidRPr="00B32F2F" w:rsidRDefault="00FD4B14" w:rsidP="00FD5138">
      <w:pPr>
        <w:spacing w:line="360" w:lineRule="auto"/>
        <w:rPr>
          <w:rFonts w:hint="eastAsia"/>
          <w:color w:val="000000" w:themeColor="text1"/>
        </w:rPr>
      </w:pPr>
    </w:p>
    <w:p w:rsidR="004F23E2" w:rsidRPr="00B32F2F" w:rsidRDefault="004F23E2" w:rsidP="00FD5138">
      <w:pPr>
        <w:spacing w:line="360" w:lineRule="auto"/>
        <w:rPr>
          <w:color w:val="000000" w:themeColor="text1"/>
        </w:rPr>
      </w:pPr>
      <w:r w:rsidRPr="00B32F2F">
        <w:rPr>
          <w:color w:val="000000" w:themeColor="text1"/>
        </w:rPr>
        <w:fldChar w:fldCharType="begin"/>
      </w:r>
      <w:r w:rsidRPr="00B32F2F">
        <w:rPr>
          <w:color w:val="000000" w:themeColor="text1"/>
        </w:rPr>
        <w:instrText xml:space="preserve"> INCLUDEPICTURE "https://img2.chinadaily.com.cn/images/202308/30/64ee85a9a310352610bb9898.jpeg" \* MERGEFORMATINET </w:instrText>
      </w:r>
      <w:r w:rsidRPr="00B32F2F">
        <w:rPr>
          <w:color w:val="000000" w:themeColor="text1"/>
        </w:rPr>
        <w:fldChar w:fldCharType="separate"/>
      </w:r>
      <w:r w:rsidRPr="00B32F2F">
        <w:rPr>
          <w:noProof/>
          <w:color w:val="000000" w:themeColor="text1"/>
        </w:rPr>
        <w:drawing>
          <wp:inline distT="0" distB="0" distL="0" distR="0">
            <wp:extent cx="5943600" cy="3916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16045"/>
                    </a:xfrm>
                    <a:prstGeom prst="rect">
                      <a:avLst/>
                    </a:prstGeom>
                    <a:noFill/>
                    <a:ln>
                      <a:noFill/>
                    </a:ln>
                  </pic:spPr>
                </pic:pic>
              </a:graphicData>
            </a:graphic>
          </wp:inline>
        </w:drawing>
      </w:r>
      <w:r w:rsidRPr="00B32F2F">
        <w:rPr>
          <w:color w:val="000000" w:themeColor="text1"/>
        </w:rPr>
        <w:fldChar w:fldCharType="end"/>
      </w:r>
    </w:p>
    <w:p w:rsidR="006F6323" w:rsidRPr="00FD4B14" w:rsidRDefault="004F23E2" w:rsidP="00FD4B14">
      <w:pPr>
        <w:spacing w:line="360" w:lineRule="auto"/>
        <w:rPr>
          <w:rStyle w:val="Strong"/>
          <w:rFonts w:hint="eastAsia"/>
          <w:b w:val="0"/>
          <w:bCs w:val="0"/>
          <w:color w:val="000000" w:themeColor="text1"/>
          <w:shd w:val="clear" w:color="auto" w:fill="FFFFFF"/>
        </w:rPr>
      </w:pPr>
      <w:r w:rsidRPr="00B32F2F">
        <w:rPr>
          <w:color w:val="000000" w:themeColor="text1"/>
          <w:shd w:val="clear" w:color="auto" w:fill="FFFFFF"/>
        </w:rPr>
        <w:t>[Photo/VCG]</w:t>
      </w:r>
    </w:p>
    <w:p w:rsidR="004F23E2" w:rsidRPr="006F6323" w:rsidRDefault="004F23E2" w:rsidP="00FD5138">
      <w:pPr>
        <w:pStyle w:val="NormalWeb"/>
        <w:shd w:val="clear" w:color="auto" w:fill="FFFFFF"/>
        <w:spacing w:before="0" w:beforeAutospacing="0" w:after="300" w:afterAutospacing="0" w:line="360" w:lineRule="auto"/>
        <w:rPr>
          <w:color w:val="000000" w:themeColor="text1"/>
          <w:sz w:val="30"/>
          <w:szCs w:val="30"/>
        </w:rPr>
      </w:pPr>
      <w:r w:rsidRPr="006F6323">
        <w:rPr>
          <w:rStyle w:val="Strong"/>
          <w:color w:val="000000" w:themeColor="text1"/>
          <w:sz w:val="30"/>
          <w:szCs w:val="30"/>
        </w:rPr>
        <w:t>Burning paper "money"</w:t>
      </w:r>
    </w:p>
    <w:p w:rsidR="004F23E2" w:rsidRPr="005C789D" w:rsidRDefault="004F23E2" w:rsidP="00FD4B14">
      <w:pPr>
        <w:pStyle w:val="NormalWeb"/>
        <w:shd w:val="clear" w:color="auto" w:fill="FFFFFF"/>
        <w:spacing w:before="0" w:beforeAutospacing="0" w:after="300" w:afterAutospacing="0" w:line="360" w:lineRule="auto"/>
        <w:jc w:val="both"/>
        <w:rPr>
          <w:rFonts w:hint="eastAsia"/>
          <w:color w:val="000000" w:themeColor="text1"/>
          <w:sz w:val="29"/>
          <w:szCs w:val="29"/>
        </w:rPr>
      </w:pPr>
      <w:r w:rsidRPr="005C789D">
        <w:rPr>
          <w:color w:val="000000" w:themeColor="text1"/>
          <w:sz w:val="29"/>
          <w:szCs w:val="29"/>
        </w:rPr>
        <w:t xml:space="preserve">It is said in folklore that departed ancestors will be released by Yama for half a month. As a result, there is a custom to welcome ancestors at the beginning of July and send them off on July 15. When sending off the spirits, people will burn </w:t>
      </w:r>
      <w:r w:rsidRPr="005C789D">
        <w:rPr>
          <w:color w:val="000000" w:themeColor="text1"/>
          <w:sz w:val="29"/>
          <w:szCs w:val="29"/>
        </w:rPr>
        <w:lastRenderedPageBreak/>
        <w:t>a lot of paper "money" so ancestors can spend it in the nether world. They will also insert some paper "money" into an envelope on which the user's name has been written. The envelope will be burnt for sacrifice.</w:t>
      </w:r>
    </w:p>
    <w:p w:rsidR="004F23E2" w:rsidRPr="00B32F2F" w:rsidRDefault="004F23E2" w:rsidP="00FD5138">
      <w:pPr>
        <w:spacing w:line="360" w:lineRule="auto"/>
        <w:rPr>
          <w:color w:val="000000" w:themeColor="text1"/>
        </w:rPr>
      </w:pPr>
      <w:r w:rsidRPr="00B32F2F">
        <w:rPr>
          <w:color w:val="000000" w:themeColor="text1"/>
        </w:rPr>
        <w:fldChar w:fldCharType="begin"/>
      </w:r>
      <w:r w:rsidRPr="00B32F2F">
        <w:rPr>
          <w:color w:val="000000" w:themeColor="text1"/>
        </w:rPr>
        <w:instrText xml:space="preserve"> INCLUDEPICTURE "https://img2.chinadaily.com.cn/images/202308/30/64ee85a9a310352610bb989a.jpeg" \* MERGEFORMATINET </w:instrText>
      </w:r>
      <w:r w:rsidRPr="00B32F2F">
        <w:rPr>
          <w:color w:val="000000" w:themeColor="text1"/>
        </w:rPr>
        <w:fldChar w:fldCharType="separate"/>
      </w:r>
      <w:r w:rsidRPr="00B32F2F">
        <w:rPr>
          <w:noProof/>
          <w:color w:val="000000" w:themeColor="text1"/>
        </w:rPr>
        <w:drawing>
          <wp:inline distT="0" distB="0" distL="0" distR="0">
            <wp:extent cx="5943600" cy="39490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49065"/>
                    </a:xfrm>
                    <a:prstGeom prst="rect">
                      <a:avLst/>
                    </a:prstGeom>
                    <a:noFill/>
                    <a:ln>
                      <a:noFill/>
                    </a:ln>
                  </pic:spPr>
                </pic:pic>
              </a:graphicData>
            </a:graphic>
          </wp:inline>
        </w:drawing>
      </w:r>
      <w:r w:rsidRPr="00B32F2F">
        <w:rPr>
          <w:color w:val="000000" w:themeColor="text1"/>
        </w:rPr>
        <w:fldChar w:fldCharType="end"/>
      </w:r>
    </w:p>
    <w:p w:rsidR="006F6323" w:rsidRPr="006F6323" w:rsidRDefault="004F23E2" w:rsidP="006F6323">
      <w:pPr>
        <w:spacing w:line="360" w:lineRule="auto"/>
        <w:rPr>
          <w:rStyle w:val="Strong"/>
          <w:rFonts w:hint="eastAsia"/>
          <w:b w:val="0"/>
          <w:bCs w:val="0"/>
          <w:color w:val="000000" w:themeColor="text1"/>
          <w:shd w:val="clear" w:color="auto" w:fill="FFFFFF"/>
        </w:rPr>
      </w:pPr>
      <w:r w:rsidRPr="00B32F2F">
        <w:rPr>
          <w:color w:val="000000" w:themeColor="text1"/>
          <w:shd w:val="clear" w:color="auto" w:fill="FFFFFF"/>
        </w:rPr>
        <w:t>A sea sacrificial ceremony is held in Qionghai of Hainan province during Zhongyuan Festival to pray for good fortune, August 9, 2014. [Photo by Meng Zhongde/Asianewsphoto]</w:t>
      </w:r>
    </w:p>
    <w:p w:rsidR="004F23E2" w:rsidRPr="006F6323" w:rsidRDefault="004F23E2" w:rsidP="00FD5138">
      <w:pPr>
        <w:pStyle w:val="NormalWeb"/>
        <w:shd w:val="clear" w:color="auto" w:fill="FFFFFF"/>
        <w:spacing w:before="0" w:beforeAutospacing="0" w:after="300" w:afterAutospacing="0" w:line="360" w:lineRule="auto"/>
        <w:rPr>
          <w:color w:val="000000" w:themeColor="text1"/>
          <w:sz w:val="30"/>
          <w:szCs w:val="30"/>
        </w:rPr>
      </w:pPr>
      <w:r w:rsidRPr="006F6323">
        <w:rPr>
          <w:rStyle w:val="Strong"/>
          <w:color w:val="000000" w:themeColor="text1"/>
          <w:sz w:val="30"/>
          <w:szCs w:val="30"/>
        </w:rPr>
        <w:t>Sending goat</w:t>
      </w:r>
    </w:p>
    <w:p w:rsidR="004F23E2" w:rsidRPr="00FD4B14" w:rsidRDefault="004F23E2" w:rsidP="00FD4B14">
      <w:pPr>
        <w:pStyle w:val="NormalWeb"/>
        <w:shd w:val="clear" w:color="auto" w:fill="FFFFFF"/>
        <w:spacing w:before="0" w:beforeAutospacing="0" w:after="300" w:afterAutospacing="0" w:line="360" w:lineRule="auto"/>
        <w:jc w:val="both"/>
        <w:rPr>
          <w:color w:val="000000" w:themeColor="text1"/>
          <w:sz w:val="29"/>
          <w:szCs w:val="29"/>
        </w:rPr>
      </w:pPr>
      <w:r w:rsidRPr="00FD4B14">
        <w:rPr>
          <w:color w:val="000000" w:themeColor="text1"/>
          <w:sz w:val="29"/>
          <w:szCs w:val="29"/>
        </w:rPr>
        <w:t xml:space="preserve">A popular folk custom during the festival requires that a grandfather or uncle on the mother's side send a live goat to his grandson or nephew. Legend has it that the custom has something to do with the myth of Chenxiang Saving His Mother </w:t>
      </w:r>
      <w:r w:rsidRPr="00FD4B14">
        <w:rPr>
          <w:color w:val="000000" w:themeColor="text1"/>
          <w:sz w:val="29"/>
          <w:szCs w:val="29"/>
        </w:rPr>
        <w:lastRenderedPageBreak/>
        <w:t>from the Mountain. The custom has gradually evolved into sending a pair of flour goats.</w:t>
      </w:r>
    </w:p>
    <w:p w:rsidR="004F23E2" w:rsidRPr="00FD4B14" w:rsidRDefault="004F23E2" w:rsidP="00FD4B14">
      <w:pPr>
        <w:pStyle w:val="NormalWeb"/>
        <w:shd w:val="clear" w:color="auto" w:fill="FFFFFF"/>
        <w:spacing w:before="0" w:beforeAutospacing="0" w:after="300" w:afterAutospacing="0" w:line="360" w:lineRule="auto"/>
        <w:jc w:val="both"/>
        <w:rPr>
          <w:color w:val="000000" w:themeColor="text1"/>
          <w:sz w:val="29"/>
          <w:szCs w:val="29"/>
        </w:rPr>
      </w:pPr>
      <w:r w:rsidRPr="00FD4B14">
        <w:rPr>
          <w:color w:val="000000" w:themeColor="text1"/>
          <w:sz w:val="29"/>
          <w:szCs w:val="29"/>
        </w:rPr>
        <w:t>The festival is quite popular among Chinese and is celebrated not only on the Chinese mainland, but also in Hong Kong and Taiwan. Besides, it has spread to and is celebrated in Thailand, Japan, Singapore and Malaysia.</w:t>
      </w:r>
    </w:p>
    <w:p w:rsidR="004F23E2" w:rsidRPr="00B32F2F" w:rsidRDefault="004F23E2" w:rsidP="00FD5138">
      <w:pPr>
        <w:spacing w:line="360" w:lineRule="auto"/>
        <w:rPr>
          <w:color w:val="000000" w:themeColor="text1"/>
        </w:rPr>
      </w:pPr>
    </w:p>
    <w:p w:rsidR="004F23E2" w:rsidRDefault="004F23E2" w:rsidP="00FD5138">
      <w:pPr>
        <w:spacing w:line="360" w:lineRule="auto"/>
        <w:rPr>
          <w:color w:val="000000" w:themeColor="text1"/>
        </w:rPr>
      </w:pPr>
    </w:p>
    <w:p w:rsidR="006F6323" w:rsidRPr="00B32F2F" w:rsidRDefault="006F6323" w:rsidP="00FD5138">
      <w:pPr>
        <w:spacing w:line="360" w:lineRule="auto"/>
        <w:rPr>
          <w:rFonts w:hint="eastAsia"/>
          <w:color w:val="000000" w:themeColor="text1"/>
        </w:rPr>
      </w:pPr>
    </w:p>
    <w:p w:rsidR="004F23E2" w:rsidRPr="00B32F2F" w:rsidRDefault="004F23E2" w:rsidP="00FD5138">
      <w:pPr>
        <w:spacing w:line="360" w:lineRule="auto"/>
        <w:rPr>
          <w:color w:val="000000" w:themeColor="text1"/>
        </w:rPr>
      </w:pPr>
      <w:r w:rsidRPr="00B32F2F">
        <w:rPr>
          <w:color w:val="000000" w:themeColor="text1"/>
        </w:rPr>
        <w:fldChar w:fldCharType="begin"/>
      </w:r>
      <w:r w:rsidRPr="00B32F2F">
        <w:rPr>
          <w:color w:val="000000" w:themeColor="text1"/>
        </w:rPr>
        <w:instrText xml:space="preserve"> INCLUDEPICTURE "https://img2.chinadaily.com.cn/images/202308/30/64ee85a9a310352610bb989c.jpeg" \* MERGEFORMATINET </w:instrText>
      </w:r>
      <w:r w:rsidRPr="00B32F2F">
        <w:rPr>
          <w:color w:val="000000" w:themeColor="text1"/>
        </w:rPr>
        <w:fldChar w:fldCharType="separate"/>
      </w:r>
      <w:r w:rsidRPr="00B32F2F">
        <w:rPr>
          <w:noProof/>
          <w:color w:val="000000" w:themeColor="text1"/>
        </w:rPr>
        <w:drawing>
          <wp:inline distT="0" distB="0" distL="0" distR="0">
            <wp:extent cx="5943600" cy="3282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82315"/>
                    </a:xfrm>
                    <a:prstGeom prst="rect">
                      <a:avLst/>
                    </a:prstGeom>
                    <a:noFill/>
                    <a:ln>
                      <a:noFill/>
                    </a:ln>
                  </pic:spPr>
                </pic:pic>
              </a:graphicData>
            </a:graphic>
          </wp:inline>
        </w:drawing>
      </w:r>
      <w:r w:rsidRPr="00B32F2F">
        <w:rPr>
          <w:color w:val="000000" w:themeColor="text1"/>
        </w:rPr>
        <w:fldChar w:fldCharType="end"/>
      </w:r>
    </w:p>
    <w:p w:rsidR="006F6323" w:rsidRPr="006F6323" w:rsidRDefault="004F23E2" w:rsidP="00FD5138">
      <w:pPr>
        <w:spacing w:line="360" w:lineRule="auto"/>
        <w:rPr>
          <w:rFonts w:hint="eastAsia"/>
          <w:color w:val="000000" w:themeColor="text1"/>
          <w:shd w:val="clear" w:color="auto" w:fill="FFFFFF"/>
        </w:rPr>
      </w:pPr>
      <w:r w:rsidRPr="00B32F2F">
        <w:rPr>
          <w:color w:val="000000" w:themeColor="text1"/>
          <w:shd w:val="clear" w:color="auto" w:fill="FFFFFF"/>
        </w:rPr>
        <w:t>[Photo/VCG]</w:t>
      </w:r>
    </w:p>
    <w:p w:rsidR="004F23E2" w:rsidRPr="006F6323" w:rsidRDefault="004F23E2" w:rsidP="00FD5138">
      <w:pPr>
        <w:pStyle w:val="NormalWeb"/>
        <w:shd w:val="clear" w:color="auto" w:fill="FFFFFF"/>
        <w:spacing w:before="0" w:beforeAutospacing="0" w:after="300" w:afterAutospacing="0" w:line="360" w:lineRule="auto"/>
        <w:rPr>
          <w:color w:val="000000" w:themeColor="text1"/>
          <w:sz w:val="30"/>
          <w:szCs w:val="30"/>
        </w:rPr>
      </w:pPr>
      <w:r w:rsidRPr="006F6323">
        <w:rPr>
          <w:rStyle w:val="Strong"/>
          <w:color w:val="000000" w:themeColor="text1"/>
          <w:sz w:val="30"/>
          <w:szCs w:val="30"/>
        </w:rPr>
        <w:t>Taboos</w:t>
      </w:r>
    </w:p>
    <w:p w:rsidR="004F23E2" w:rsidRPr="00FD4B14" w:rsidRDefault="004F23E2" w:rsidP="00FD4B14">
      <w:pPr>
        <w:pStyle w:val="NormalWeb"/>
        <w:shd w:val="clear" w:color="auto" w:fill="FFFFFF"/>
        <w:spacing w:before="0" w:beforeAutospacing="0" w:after="300" w:afterAutospacing="0" w:line="360" w:lineRule="auto"/>
        <w:jc w:val="both"/>
        <w:rPr>
          <w:color w:val="000000" w:themeColor="text1"/>
          <w:sz w:val="29"/>
          <w:szCs w:val="29"/>
        </w:rPr>
      </w:pPr>
      <w:r w:rsidRPr="00FD4B14">
        <w:rPr>
          <w:color w:val="000000" w:themeColor="text1"/>
          <w:sz w:val="29"/>
          <w:szCs w:val="29"/>
        </w:rPr>
        <w:t>According to ancient Chinese customs, there are some activities that should be avoided during the Zhongyuan Festival to stop the evil spirits from hurting you.</w:t>
      </w:r>
    </w:p>
    <w:p w:rsidR="004F23E2" w:rsidRPr="00FD4B14" w:rsidRDefault="004F23E2" w:rsidP="00FD4B14">
      <w:pPr>
        <w:pStyle w:val="NormalWeb"/>
        <w:shd w:val="clear" w:color="auto" w:fill="FFFFFF"/>
        <w:spacing w:before="0" w:beforeAutospacing="0" w:after="300" w:afterAutospacing="0" w:line="360" w:lineRule="auto"/>
        <w:jc w:val="both"/>
        <w:rPr>
          <w:color w:val="000000" w:themeColor="text1"/>
          <w:sz w:val="29"/>
          <w:szCs w:val="29"/>
        </w:rPr>
      </w:pPr>
      <w:r w:rsidRPr="00FD4B14">
        <w:rPr>
          <w:color w:val="000000" w:themeColor="text1"/>
          <w:sz w:val="29"/>
          <w:szCs w:val="29"/>
        </w:rPr>
        <w:lastRenderedPageBreak/>
        <w:t>1. Don't hang wet clothes at night</w:t>
      </w:r>
    </w:p>
    <w:p w:rsidR="004F23E2" w:rsidRPr="00FD4B14" w:rsidRDefault="004F23E2" w:rsidP="00FD4B14">
      <w:pPr>
        <w:pStyle w:val="NormalWeb"/>
        <w:shd w:val="clear" w:color="auto" w:fill="FFFFFF"/>
        <w:spacing w:before="0" w:beforeAutospacing="0" w:after="300" w:afterAutospacing="0" w:line="360" w:lineRule="auto"/>
        <w:jc w:val="both"/>
        <w:rPr>
          <w:color w:val="000000" w:themeColor="text1"/>
          <w:sz w:val="29"/>
          <w:szCs w:val="29"/>
        </w:rPr>
      </w:pPr>
      <w:r w:rsidRPr="00FD4B14">
        <w:rPr>
          <w:color w:val="000000" w:themeColor="text1"/>
          <w:sz w:val="29"/>
          <w:szCs w:val="29"/>
        </w:rPr>
        <w:t>Hanging wet clothes at night will easily attract spirits and is like setting a trap to capture ghosts.</w:t>
      </w:r>
    </w:p>
    <w:p w:rsidR="004F23E2" w:rsidRPr="00FD4B14" w:rsidRDefault="004F23E2" w:rsidP="00FD4B14">
      <w:pPr>
        <w:pStyle w:val="NormalWeb"/>
        <w:shd w:val="clear" w:color="auto" w:fill="FFFFFF"/>
        <w:spacing w:before="0" w:beforeAutospacing="0" w:after="300" w:afterAutospacing="0" w:line="360" w:lineRule="auto"/>
        <w:jc w:val="both"/>
        <w:rPr>
          <w:color w:val="000000" w:themeColor="text1"/>
          <w:sz w:val="29"/>
          <w:szCs w:val="29"/>
        </w:rPr>
      </w:pPr>
      <w:r w:rsidRPr="00FD4B14">
        <w:rPr>
          <w:color w:val="000000" w:themeColor="text1"/>
          <w:sz w:val="29"/>
          <w:szCs w:val="29"/>
        </w:rPr>
        <w:t>2. Don't sleep with your hair untied</w:t>
      </w:r>
    </w:p>
    <w:p w:rsidR="004F23E2" w:rsidRPr="00FD4B14" w:rsidRDefault="004F23E2" w:rsidP="00FD4B14">
      <w:pPr>
        <w:pStyle w:val="NormalWeb"/>
        <w:shd w:val="clear" w:color="auto" w:fill="FFFFFF"/>
        <w:spacing w:before="0" w:beforeAutospacing="0" w:after="300" w:afterAutospacing="0" w:line="360" w:lineRule="auto"/>
        <w:jc w:val="both"/>
        <w:rPr>
          <w:color w:val="000000" w:themeColor="text1"/>
          <w:sz w:val="29"/>
          <w:szCs w:val="29"/>
        </w:rPr>
      </w:pPr>
      <w:r w:rsidRPr="00FD4B14">
        <w:rPr>
          <w:color w:val="000000" w:themeColor="text1"/>
          <w:sz w:val="29"/>
          <w:szCs w:val="29"/>
        </w:rPr>
        <w:t>During the Zhongyuan Festival, there are ghosts hanging around everywhere, and if your hair is disheveled and loose, the ghosts will consider you as one of their league members.</w:t>
      </w:r>
    </w:p>
    <w:p w:rsidR="004F23E2" w:rsidRPr="00FD4B14" w:rsidRDefault="004F23E2" w:rsidP="00FD4B14">
      <w:pPr>
        <w:pStyle w:val="NormalWeb"/>
        <w:shd w:val="clear" w:color="auto" w:fill="FFFFFF"/>
        <w:spacing w:before="0" w:beforeAutospacing="0" w:after="300" w:afterAutospacing="0" w:line="360" w:lineRule="auto"/>
        <w:jc w:val="both"/>
        <w:rPr>
          <w:color w:val="000000" w:themeColor="text1"/>
          <w:sz w:val="29"/>
          <w:szCs w:val="29"/>
        </w:rPr>
      </w:pPr>
      <w:r w:rsidRPr="00FD4B14">
        <w:rPr>
          <w:color w:val="000000" w:themeColor="text1"/>
          <w:sz w:val="29"/>
          <w:szCs w:val="29"/>
        </w:rPr>
        <w:t>3. Don't celebrate birthday at night.</w:t>
      </w:r>
    </w:p>
    <w:p w:rsidR="004F23E2" w:rsidRPr="00FD4B14" w:rsidRDefault="004F23E2" w:rsidP="00FD4B14">
      <w:pPr>
        <w:pStyle w:val="NormalWeb"/>
        <w:shd w:val="clear" w:color="auto" w:fill="FFFFFF"/>
        <w:spacing w:before="0" w:beforeAutospacing="0" w:after="300" w:afterAutospacing="0" w:line="360" w:lineRule="auto"/>
        <w:jc w:val="both"/>
        <w:rPr>
          <w:color w:val="000000" w:themeColor="text1"/>
          <w:sz w:val="29"/>
          <w:szCs w:val="29"/>
        </w:rPr>
      </w:pPr>
      <w:r w:rsidRPr="00FD4B14">
        <w:rPr>
          <w:color w:val="000000" w:themeColor="text1"/>
          <w:sz w:val="29"/>
          <w:szCs w:val="29"/>
        </w:rPr>
        <w:t>If you celebrate birthday at night, you may encounter "something else" singing the birthday song with you. So it's better to celebrate at daytime.</w:t>
      </w:r>
    </w:p>
    <w:p w:rsidR="004F23E2" w:rsidRPr="00FD4B14" w:rsidRDefault="004F23E2" w:rsidP="00FD4B14">
      <w:pPr>
        <w:pStyle w:val="NormalWeb"/>
        <w:shd w:val="clear" w:color="auto" w:fill="FFFFFF"/>
        <w:spacing w:before="0" w:beforeAutospacing="0" w:after="300" w:afterAutospacing="0" w:line="360" w:lineRule="auto"/>
        <w:jc w:val="both"/>
        <w:rPr>
          <w:color w:val="000000" w:themeColor="text1"/>
          <w:sz w:val="29"/>
          <w:szCs w:val="29"/>
        </w:rPr>
      </w:pPr>
      <w:r w:rsidRPr="00FD4B14">
        <w:rPr>
          <w:color w:val="000000" w:themeColor="text1"/>
          <w:sz w:val="29"/>
          <w:szCs w:val="29"/>
        </w:rPr>
        <w:t>4. Don't take photos at night</w:t>
      </w:r>
    </w:p>
    <w:p w:rsidR="004F23E2" w:rsidRPr="00FD4B14" w:rsidRDefault="004F23E2" w:rsidP="00FD4B14">
      <w:pPr>
        <w:pStyle w:val="NormalWeb"/>
        <w:shd w:val="clear" w:color="auto" w:fill="FFFFFF"/>
        <w:spacing w:before="0" w:beforeAutospacing="0" w:after="300" w:afterAutospacing="0" w:line="360" w:lineRule="auto"/>
        <w:jc w:val="both"/>
        <w:rPr>
          <w:color w:val="000000" w:themeColor="text1"/>
          <w:sz w:val="29"/>
          <w:szCs w:val="29"/>
        </w:rPr>
      </w:pPr>
      <w:r w:rsidRPr="00FD4B14">
        <w:rPr>
          <w:color w:val="000000" w:themeColor="text1"/>
          <w:sz w:val="29"/>
          <w:szCs w:val="29"/>
        </w:rPr>
        <w:t>You may capture spirits when taking photos at night, and then they will follow you home.</w:t>
      </w:r>
    </w:p>
    <w:p w:rsidR="004F23E2" w:rsidRPr="00B32F2F" w:rsidRDefault="004F23E2" w:rsidP="00FD5138">
      <w:pPr>
        <w:spacing w:line="360" w:lineRule="auto"/>
        <w:rPr>
          <w:color w:val="000000" w:themeColor="text1"/>
        </w:rPr>
      </w:pPr>
      <w:r w:rsidRPr="00B32F2F">
        <w:rPr>
          <w:color w:val="000000" w:themeColor="text1"/>
        </w:rPr>
        <w:lastRenderedPageBreak/>
        <w:fldChar w:fldCharType="begin"/>
      </w:r>
      <w:r w:rsidRPr="00B32F2F">
        <w:rPr>
          <w:color w:val="000000" w:themeColor="text1"/>
        </w:rPr>
        <w:instrText xml:space="preserve"> INCLUDEPICTURE "https://img2.chinadaily.com.cn/images/202308/30/64ee85a9a310352610bb989e.jpeg" \* MERGEFORMATINET </w:instrText>
      </w:r>
      <w:r w:rsidRPr="00B32F2F">
        <w:rPr>
          <w:color w:val="000000" w:themeColor="text1"/>
        </w:rPr>
        <w:fldChar w:fldCharType="separate"/>
      </w:r>
      <w:r w:rsidRPr="00B32F2F">
        <w:rPr>
          <w:noProof/>
          <w:color w:val="000000" w:themeColor="text1"/>
        </w:rPr>
        <w:drawing>
          <wp:inline distT="0" distB="0" distL="0" distR="0">
            <wp:extent cx="5943600" cy="3916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16045"/>
                    </a:xfrm>
                    <a:prstGeom prst="rect">
                      <a:avLst/>
                    </a:prstGeom>
                    <a:noFill/>
                    <a:ln>
                      <a:noFill/>
                    </a:ln>
                  </pic:spPr>
                </pic:pic>
              </a:graphicData>
            </a:graphic>
          </wp:inline>
        </w:drawing>
      </w:r>
      <w:r w:rsidRPr="00B32F2F">
        <w:rPr>
          <w:color w:val="000000" w:themeColor="text1"/>
        </w:rPr>
        <w:fldChar w:fldCharType="end"/>
      </w:r>
    </w:p>
    <w:p w:rsidR="004F23E2" w:rsidRPr="00B32F2F" w:rsidRDefault="004F23E2" w:rsidP="00FD5138">
      <w:pPr>
        <w:spacing w:line="360" w:lineRule="auto"/>
        <w:rPr>
          <w:rFonts w:hint="eastAsia"/>
          <w:color w:val="000000" w:themeColor="text1"/>
          <w:shd w:val="clear" w:color="auto" w:fill="FFFFFF"/>
        </w:rPr>
      </w:pPr>
      <w:r w:rsidRPr="00B32F2F">
        <w:rPr>
          <w:color w:val="000000" w:themeColor="text1"/>
          <w:shd w:val="clear" w:color="auto" w:fill="FFFFFF"/>
        </w:rPr>
        <w:t>Photo/VCG]</w:t>
      </w:r>
    </w:p>
    <w:p w:rsidR="004F23E2" w:rsidRPr="00FD4B14" w:rsidRDefault="004F23E2" w:rsidP="00FD4B14">
      <w:pPr>
        <w:pStyle w:val="NormalWeb"/>
        <w:shd w:val="clear" w:color="auto" w:fill="FFFFFF"/>
        <w:spacing w:before="0" w:beforeAutospacing="0" w:after="300" w:afterAutospacing="0" w:line="360" w:lineRule="auto"/>
        <w:jc w:val="both"/>
        <w:rPr>
          <w:color w:val="000000" w:themeColor="text1"/>
          <w:sz w:val="29"/>
          <w:szCs w:val="29"/>
        </w:rPr>
      </w:pPr>
      <w:r w:rsidRPr="00FD4B14">
        <w:rPr>
          <w:color w:val="000000" w:themeColor="text1"/>
          <w:sz w:val="29"/>
          <w:szCs w:val="29"/>
        </w:rPr>
        <w:t>5. Don't say the word "ghost"</w:t>
      </w:r>
    </w:p>
    <w:p w:rsidR="004F23E2" w:rsidRPr="00FD4B14" w:rsidRDefault="004F23E2" w:rsidP="00FD4B14">
      <w:pPr>
        <w:pStyle w:val="NormalWeb"/>
        <w:shd w:val="clear" w:color="auto" w:fill="FFFFFF"/>
        <w:spacing w:before="0" w:beforeAutospacing="0" w:after="300" w:afterAutospacing="0" w:line="360" w:lineRule="auto"/>
        <w:jc w:val="both"/>
        <w:rPr>
          <w:color w:val="000000" w:themeColor="text1"/>
          <w:sz w:val="29"/>
          <w:szCs w:val="29"/>
        </w:rPr>
      </w:pPr>
      <w:r w:rsidRPr="00FD4B14">
        <w:rPr>
          <w:color w:val="000000" w:themeColor="text1"/>
          <w:sz w:val="29"/>
          <w:szCs w:val="29"/>
        </w:rPr>
        <w:t>The ghosts are everywhere during Zhongyuan Festival, so it's better and safer to not say the word "ghost", and also don't say other improper words, in case they decide to take revenge on you.</w:t>
      </w:r>
    </w:p>
    <w:p w:rsidR="004F23E2" w:rsidRPr="00FD4B14" w:rsidRDefault="004F23E2" w:rsidP="00FD4B14">
      <w:pPr>
        <w:pStyle w:val="NormalWeb"/>
        <w:shd w:val="clear" w:color="auto" w:fill="FFFFFF"/>
        <w:spacing w:before="0" w:beforeAutospacing="0" w:after="300" w:afterAutospacing="0" w:line="360" w:lineRule="auto"/>
        <w:jc w:val="both"/>
        <w:rPr>
          <w:color w:val="000000" w:themeColor="text1"/>
          <w:sz w:val="29"/>
          <w:szCs w:val="29"/>
        </w:rPr>
      </w:pPr>
      <w:r w:rsidRPr="00FD4B14">
        <w:rPr>
          <w:color w:val="000000" w:themeColor="text1"/>
          <w:sz w:val="29"/>
          <w:szCs w:val="29"/>
        </w:rPr>
        <w:t>6. Don't step on paper ghost money</w:t>
      </w:r>
    </w:p>
    <w:p w:rsidR="004F23E2" w:rsidRPr="00FD4B14" w:rsidRDefault="004F23E2" w:rsidP="00FD4B14">
      <w:pPr>
        <w:pStyle w:val="NormalWeb"/>
        <w:shd w:val="clear" w:color="auto" w:fill="FFFFFF"/>
        <w:spacing w:before="0" w:beforeAutospacing="0" w:after="300" w:afterAutospacing="0" w:line="360" w:lineRule="auto"/>
        <w:jc w:val="both"/>
        <w:rPr>
          <w:color w:val="000000" w:themeColor="text1"/>
          <w:sz w:val="29"/>
          <w:szCs w:val="29"/>
        </w:rPr>
      </w:pPr>
      <w:r w:rsidRPr="00FD4B14">
        <w:rPr>
          <w:color w:val="000000" w:themeColor="text1"/>
          <w:sz w:val="29"/>
          <w:szCs w:val="29"/>
        </w:rPr>
        <w:t>The paper ghost money is sacrifice for spirits, and ghosts are always gathering around the money. If you step on their money, they will be angry and may harm you.</w:t>
      </w:r>
    </w:p>
    <w:p w:rsidR="004F23E2" w:rsidRPr="00FD4B14" w:rsidRDefault="004F23E2" w:rsidP="00FD4B14">
      <w:pPr>
        <w:pStyle w:val="NormalWeb"/>
        <w:shd w:val="clear" w:color="auto" w:fill="FFFFFF"/>
        <w:spacing w:before="0" w:beforeAutospacing="0" w:after="300" w:afterAutospacing="0" w:line="360" w:lineRule="auto"/>
        <w:jc w:val="both"/>
        <w:rPr>
          <w:color w:val="000000" w:themeColor="text1"/>
          <w:sz w:val="29"/>
          <w:szCs w:val="29"/>
        </w:rPr>
      </w:pPr>
      <w:r w:rsidRPr="00FD4B14">
        <w:rPr>
          <w:color w:val="000000" w:themeColor="text1"/>
          <w:sz w:val="29"/>
          <w:szCs w:val="29"/>
        </w:rPr>
        <w:lastRenderedPageBreak/>
        <w:t>7. Don't pat other people's shoulders</w:t>
      </w:r>
    </w:p>
    <w:p w:rsidR="004F23E2" w:rsidRPr="00B32F2F" w:rsidRDefault="004F23E2" w:rsidP="00FD5138">
      <w:pPr>
        <w:pStyle w:val="NormalWeb"/>
        <w:shd w:val="clear" w:color="auto" w:fill="FFFFFF"/>
        <w:spacing w:before="0" w:beforeAutospacing="0" w:after="300" w:afterAutospacing="0" w:line="360" w:lineRule="auto"/>
        <w:rPr>
          <w:color w:val="000000" w:themeColor="text1"/>
          <w:sz w:val="27"/>
          <w:szCs w:val="27"/>
        </w:rPr>
      </w:pPr>
      <w:r w:rsidRPr="00B32F2F">
        <w:rPr>
          <w:color w:val="000000" w:themeColor="text1"/>
          <w:sz w:val="27"/>
          <w:szCs w:val="27"/>
        </w:rPr>
        <w:t>The folklore believes that there are three bunches of fire on each person, head and two shoulders, to avoid evil spirits. If you pat other people's shoulder, you may make their protective fire die out.</w:t>
      </w:r>
    </w:p>
    <w:p w:rsidR="004F23E2" w:rsidRPr="00B32F2F" w:rsidRDefault="004F23E2" w:rsidP="00FD5138">
      <w:pPr>
        <w:pStyle w:val="NormalWeb"/>
        <w:shd w:val="clear" w:color="auto" w:fill="FFFFFF"/>
        <w:spacing w:before="0" w:beforeAutospacing="0" w:after="300" w:afterAutospacing="0" w:line="360" w:lineRule="auto"/>
        <w:rPr>
          <w:color w:val="000000" w:themeColor="text1"/>
          <w:sz w:val="27"/>
          <w:szCs w:val="27"/>
        </w:rPr>
      </w:pPr>
      <w:r w:rsidRPr="00B32F2F">
        <w:rPr>
          <w:color w:val="000000" w:themeColor="text1"/>
          <w:sz w:val="27"/>
          <w:szCs w:val="27"/>
        </w:rPr>
        <w:t>8. Be careful in turning your head</w:t>
      </w:r>
    </w:p>
    <w:p w:rsidR="004F23E2" w:rsidRPr="00B32F2F" w:rsidRDefault="004F23E2" w:rsidP="00FD5138">
      <w:pPr>
        <w:pStyle w:val="NormalWeb"/>
        <w:shd w:val="clear" w:color="auto" w:fill="FFFFFF"/>
        <w:spacing w:before="0" w:beforeAutospacing="0" w:after="300" w:afterAutospacing="0" w:line="360" w:lineRule="auto"/>
        <w:rPr>
          <w:color w:val="000000" w:themeColor="text1"/>
          <w:sz w:val="27"/>
          <w:szCs w:val="27"/>
        </w:rPr>
      </w:pPr>
      <w:r w:rsidRPr="00B32F2F">
        <w:rPr>
          <w:color w:val="000000" w:themeColor="text1"/>
          <w:sz w:val="27"/>
          <w:szCs w:val="27"/>
        </w:rPr>
        <w:t>If you are walking in forest or a sparsely populated area, and if you hear someone calling you, don't turn around, you may see something scary.</w:t>
      </w:r>
    </w:p>
    <w:p w:rsidR="004F23E2" w:rsidRPr="00B32F2F" w:rsidRDefault="004F23E2" w:rsidP="00FD5138">
      <w:pPr>
        <w:pStyle w:val="NormalWeb"/>
        <w:shd w:val="clear" w:color="auto" w:fill="FFFFFF"/>
        <w:spacing w:before="0" w:beforeAutospacing="0" w:after="300" w:afterAutospacing="0" w:line="360" w:lineRule="auto"/>
        <w:rPr>
          <w:color w:val="000000" w:themeColor="text1"/>
          <w:sz w:val="27"/>
          <w:szCs w:val="27"/>
        </w:rPr>
      </w:pPr>
      <w:r w:rsidRPr="00B32F2F">
        <w:rPr>
          <w:color w:val="000000" w:themeColor="text1"/>
          <w:sz w:val="27"/>
          <w:szCs w:val="27"/>
        </w:rPr>
        <w:t>During the Ghost Festival, just go home early and try to have a vegetarian diet.</w:t>
      </w:r>
    </w:p>
    <w:p w:rsidR="004F23E2" w:rsidRPr="00B32F2F" w:rsidRDefault="004F23E2" w:rsidP="00FD5138">
      <w:pPr>
        <w:spacing w:line="360" w:lineRule="auto"/>
        <w:rPr>
          <w:rFonts w:hint="eastAsia"/>
          <w:color w:val="000000" w:themeColor="text1"/>
        </w:rPr>
      </w:pPr>
    </w:p>
    <w:sectPr w:rsidR="004F23E2" w:rsidRPr="00B32F2F" w:rsidSect="008F47C1">
      <w:headerReference w:type="default" r:id="rId13"/>
      <w:pgSz w:w="12240" w:h="15840"/>
      <w:pgMar w:top="1440" w:right="1440" w:bottom="1440" w:left="1440" w:header="851"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148B" w:rsidRDefault="00C9148B" w:rsidP="008F47C1">
      <w:r>
        <w:separator/>
      </w:r>
    </w:p>
  </w:endnote>
  <w:endnote w:type="continuationSeparator" w:id="0">
    <w:p w:rsidR="00C9148B" w:rsidRDefault="00C9148B" w:rsidP="008F4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148B" w:rsidRDefault="00C9148B" w:rsidP="008F47C1">
      <w:r>
        <w:separator/>
      </w:r>
    </w:p>
  </w:footnote>
  <w:footnote w:type="continuationSeparator" w:id="0">
    <w:p w:rsidR="00C9148B" w:rsidRDefault="00C9148B" w:rsidP="008F47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47C1" w:rsidRPr="008F47C1" w:rsidRDefault="008F47C1" w:rsidP="008F47C1">
    <w:pPr>
      <w:pStyle w:val="Header"/>
      <w:jc w:val="both"/>
      <w:rPr>
        <w:rFonts w:hint="eastAsia"/>
        <w:b/>
        <w:bCs/>
        <w:color w:val="000000" w:themeColor="text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3E2"/>
    <w:rsid w:val="00134035"/>
    <w:rsid w:val="001474A6"/>
    <w:rsid w:val="001536EC"/>
    <w:rsid w:val="00334BE0"/>
    <w:rsid w:val="00355F9C"/>
    <w:rsid w:val="00422771"/>
    <w:rsid w:val="004F23E2"/>
    <w:rsid w:val="00530A81"/>
    <w:rsid w:val="005A5892"/>
    <w:rsid w:val="005C789D"/>
    <w:rsid w:val="006E2048"/>
    <w:rsid w:val="006F6323"/>
    <w:rsid w:val="008746BF"/>
    <w:rsid w:val="008F47C1"/>
    <w:rsid w:val="009E05BB"/>
    <w:rsid w:val="00A910B0"/>
    <w:rsid w:val="00B32F2F"/>
    <w:rsid w:val="00C02A9D"/>
    <w:rsid w:val="00C130AB"/>
    <w:rsid w:val="00C9148B"/>
    <w:rsid w:val="00C94D34"/>
    <w:rsid w:val="00FD4B14"/>
    <w:rsid w:val="00FD5138"/>
    <w:rsid w:val="00FE577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A273D"/>
  <w15:chartTrackingRefBased/>
  <w15:docId w15:val="{961A464F-9980-E549-B732-64BD3BBDA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4F23E2"/>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3E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F23E2"/>
    <w:pPr>
      <w:widowControl/>
      <w:spacing w:before="100" w:beforeAutospacing="1" w:after="100" w:afterAutospacing="1"/>
      <w:jc w:val="left"/>
    </w:pPr>
    <w:rPr>
      <w:rFonts w:ascii="Times New Roman" w:eastAsia="Times New Roman" w:hAnsi="Times New Roman" w:cs="Times New Roman"/>
      <w:kern w:val="0"/>
      <w:sz w:val="24"/>
    </w:rPr>
  </w:style>
  <w:style w:type="character" w:styleId="Strong">
    <w:name w:val="Strong"/>
    <w:basedOn w:val="DefaultParagraphFont"/>
    <w:uiPriority w:val="22"/>
    <w:qFormat/>
    <w:rsid w:val="004F23E2"/>
    <w:rPr>
      <w:b/>
      <w:bCs/>
    </w:rPr>
  </w:style>
  <w:style w:type="character" w:styleId="Emphasis">
    <w:name w:val="Emphasis"/>
    <w:basedOn w:val="DefaultParagraphFont"/>
    <w:uiPriority w:val="20"/>
    <w:qFormat/>
    <w:rsid w:val="004F23E2"/>
    <w:rPr>
      <w:i/>
      <w:iCs/>
    </w:rPr>
  </w:style>
  <w:style w:type="paragraph" w:styleId="Header">
    <w:name w:val="header"/>
    <w:basedOn w:val="Normal"/>
    <w:link w:val="HeaderChar"/>
    <w:uiPriority w:val="99"/>
    <w:unhideWhenUsed/>
    <w:rsid w:val="008F47C1"/>
    <w:pP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8F47C1"/>
    <w:rPr>
      <w:sz w:val="18"/>
      <w:szCs w:val="18"/>
    </w:rPr>
  </w:style>
  <w:style w:type="paragraph" w:styleId="Footer">
    <w:name w:val="footer"/>
    <w:basedOn w:val="Normal"/>
    <w:link w:val="FooterChar"/>
    <w:uiPriority w:val="99"/>
    <w:unhideWhenUsed/>
    <w:rsid w:val="008F47C1"/>
    <w:pPr>
      <w:tabs>
        <w:tab w:val="center" w:pos="4680"/>
        <w:tab w:val="right" w:pos="9360"/>
      </w:tabs>
      <w:snapToGrid w:val="0"/>
      <w:jc w:val="left"/>
    </w:pPr>
    <w:rPr>
      <w:sz w:val="18"/>
      <w:szCs w:val="18"/>
    </w:rPr>
  </w:style>
  <w:style w:type="character" w:customStyle="1" w:styleId="FooterChar">
    <w:name w:val="Footer Char"/>
    <w:basedOn w:val="DefaultParagraphFont"/>
    <w:link w:val="Footer"/>
    <w:uiPriority w:val="99"/>
    <w:rsid w:val="008F47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14082">
      <w:bodyDiv w:val="1"/>
      <w:marLeft w:val="0"/>
      <w:marRight w:val="0"/>
      <w:marTop w:val="0"/>
      <w:marBottom w:val="0"/>
      <w:divBdr>
        <w:top w:val="none" w:sz="0" w:space="0" w:color="auto"/>
        <w:left w:val="none" w:sz="0" w:space="0" w:color="auto"/>
        <w:bottom w:val="none" w:sz="0" w:space="0" w:color="auto"/>
        <w:right w:val="none" w:sz="0" w:space="0" w:color="auto"/>
      </w:divBdr>
    </w:div>
    <w:div w:id="810363565">
      <w:bodyDiv w:val="1"/>
      <w:marLeft w:val="0"/>
      <w:marRight w:val="0"/>
      <w:marTop w:val="0"/>
      <w:marBottom w:val="0"/>
      <w:divBdr>
        <w:top w:val="none" w:sz="0" w:space="0" w:color="auto"/>
        <w:left w:val="none" w:sz="0" w:space="0" w:color="auto"/>
        <w:bottom w:val="none" w:sz="0" w:space="0" w:color="auto"/>
        <w:right w:val="none" w:sz="0" w:space="0" w:color="auto"/>
      </w:divBdr>
    </w:div>
    <w:div w:id="856504229">
      <w:bodyDiv w:val="1"/>
      <w:marLeft w:val="0"/>
      <w:marRight w:val="0"/>
      <w:marTop w:val="0"/>
      <w:marBottom w:val="0"/>
      <w:divBdr>
        <w:top w:val="none" w:sz="0" w:space="0" w:color="auto"/>
        <w:left w:val="none" w:sz="0" w:space="0" w:color="auto"/>
        <w:bottom w:val="none" w:sz="0" w:space="0" w:color="auto"/>
        <w:right w:val="none" w:sz="0" w:space="0" w:color="auto"/>
      </w:divBdr>
    </w:div>
    <w:div w:id="893933041">
      <w:bodyDiv w:val="1"/>
      <w:marLeft w:val="0"/>
      <w:marRight w:val="0"/>
      <w:marTop w:val="0"/>
      <w:marBottom w:val="0"/>
      <w:divBdr>
        <w:top w:val="none" w:sz="0" w:space="0" w:color="auto"/>
        <w:left w:val="none" w:sz="0" w:space="0" w:color="auto"/>
        <w:bottom w:val="none" w:sz="0" w:space="0" w:color="auto"/>
        <w:right w:val="none" w:sz="0" w:space="0" w:color="auto"/>
      </w:divBdr>
    </w:div>
    <w:div w:id="1150168003">
      <w:bodyDiv w:val="1"/>
      <w:marLeft w:val="0"/>
      <w:marRight w:val="0"/>
      <w:marTop w:val="0"/>
      <w:marBottom w:val="0"/>
      <w:divBdr>
        <w:top w:val="none" w:sz="0" w:space="0" w:color="auto"/>
        <w:left w:val="none" w:sz="0" w:space="0" w:color="auto"/>
        <w:bottom w:val="none" w:sz="0" w:space="0" w:color="auto"/>
        <w:right w:val="none" w:sz="0" w:space="0" w:color="auto"/>
      </w:divBdr>
    </w:div>
    <w:div w:id="1911109654">
      <w:bodyDiv w:val="1"/>
      <w:marLeft w:val="0"/>
      <w:marRight w:val="0"/>
      <w:marTop w:val="0"/>
      <w:marBottom w:val="0"/>
      <w:divBdr>
        <w:top w:val="none" w:sz="0" w:space="0" w:color="auto"/>
        <w:left w:val="none" w:sz="0" w:space="0" w:color="auto"/>
        <w:bottom w:val="none" w:sz="0" w:space="0" w:color="auto"/>
        <w:right w:val="none" w:sz="0" w:space="0" w:color="auto"/>
      </w:divBdr>
    </w:div>
    <w:div w:id="1948923716">
      <w:bodyDiv w:val="1"/>
      <w:marLeft w:val="0"/>
      <w:marRight w:val="0"/>
      <w:marTop w:val="0"/>
      <w:marBottom w:val="0"/>
      <w:divBdr>
        <w:top w:val="none" w:sz="0" w:space="0" w:color="auto"/>
        <w:left w:val="none" w:sz="0" w:space="0" w:color="auto"/>
        <w:bottom w:val="none" w:sz="0" w:space="0" w:color="auto"/>
        <w:right w:val="none" w:sz="0" w:space="0" w:color="auto"/>
      </w:divBdr>
    </w:div>
    <w:div w:id="212908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1047</Words>
  <Characters>5974</Characters>
  <Application>Microsoft Office Word</Application>
  <DocSecurity>0</DocSecurity>
  <Lines>49</Lines>
  <Paragraphs>14</Paragraphs>
  <ScaleCrop>false</ScaleCrop>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2023-08-30T02:47:00Z</dcterms:created>
  <dcterms:modified xsi:type="dcterms:W3CDTF">2023-08-30T03:16:00Z</dcterms:modified>
</cp:coreProperties>
</file>