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13D8C" w14:textId="77777777" w:rsidR="00437A18" w:rsidRDefault="00437A18" w:rsidP="00437A18"/>
    <w:p w14:paraId="6022D28A" w14:textId="77777777" w:rsidR="00437A18" w:rsidRPr="006655E1" w:rsidRDefault="00437A18" w:rsidP="00437A18">
      <w:pPr>
        <w:jc w:val="center"/>
        <w:rPr>
          <w:b/>
          <w:sz w:val="24"/>
          <w:szCs w:val="24"/>
        </w:rPr>
      </w:pPr>
      <w:r w:rsidRPr="006655E1">
        <w:rPr>
          <w:rStyle w:val="b"/>
          <w:b/>
          <w:sz w:val="24"/>
          <w:szCs w:val="24"/>
        </w:rPr>
        <w:t>IN THE STATE COURTS OF THE REPUBLIC OF SINGAPORE</w:t>
      </w:r>
    </w:p>
    <w:tbl>
      <w:tblPr>
        <w:tblpPr w:leftFromText="180" w:rightFromText="180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2963"/>
        <w:gridCol w:w="4477"/>
        <w:gridCol w:w="1064"/>
        <w:gridCol w:w="142"/>
        <w:gridCol w:w="70"/>
      </w:tblGrid>
      <w:tr w:rsidR="00437A18" w:rsidRPr="00C43F06" w14:paraId="1EF3DE4C" w14:textId="77777777" w:rsidTr="000D16B2">
        <w:trPr>
          <w:gridAfter w:val="3"/>
          <w:wAfter w:w="1276" w:type="dxa"/>
        </w:trPr>
        <w:tc>
          <w:tcPr>
            <w:tcW w:w="7111" w:type="dxa"/>
            <w:gridSpan w:val="2"/>
          </w:tcPr>
          <w:p w14:paraId="32F3D831" w14:textId="77777777" w:rsidR="00437A18" w:rsidRPr="00C43F06" w:rsidRDefault="00437A18" w:rsidP="000D16B2">
            <w:pPr>
              <w:rPr>
                <w:sz w:val="24"/>
                <w:szCs w:val="24"/>
                <w:lang w:val="en-US"/>
              </w:rPr>
            </w:pPr>
          </w:p>
          <w:p w14:paraId="4FB9A465" w14:textId="55D157D1" w:rsidR="00437A18" w:rsidRPr="00C43F06" w:rsidRDefault="00437A18" w:rsidP="000D16B2">
            <w:pPr>
              <w:rPr>
                <w:sz w:val="24"/>
                <w:szCs w:val="24"/>
                <w:lang w:val="en-US"/>
              </w:rPr>
            </w:pPr>
            <w:r w:rsidRPr="00C43F06">
              <w:rPr>
                <w:sz w:val="24"/>
                <w:szCs w:val="24"/>
                <w:lang w:val="en-US"/>
              </w:rPr>
              <w:t xml:space="preserve">DC/PHA No. </w:t>
            </w:r>
            <w:r w:rsidRPr="00C43F06">
              <w:rPr>
                <w:sz w:val="24"/>
                <w:szCs w:val="24"/>
                <w:u w:val="single"/>
                <w:lang w:val="en-US"/>
              </w:rPr>
              <w:tab/>
            </w:r>
            <w:r w:rsidRPr="00C43F06">
              <w:rPr>
                <w:sz w:val="24"/>
                <w:szCs w:val="24"/>
                <w:u w:val="single"/>
                <w:lang w:val="en-US"/>
              </w:rPr>
              <w:tab/>
            </w:r>
            <w:r w:rsidRPr="00C43F06">
              <w:rPr>
                <w:sz w:val="24"/>
                <w:szCs w:val="24"/>
                <w:lang w:val="en-US"/>
              </w:rPr>
              <w:t xml:space="preserve"> of </w:t>
            </w: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application_year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  <w:p w14:paraId="1FE4934E" w14:textId="77777777" w:rsidR="00437A18" w:rsidRPr="00C43F06" w:rsidRDefault="00437A18" w:rsidP="000D16B2">
            <w:pPr>
              <w:pStyle w:val="TableItemCentered"/>
              <w:jc w:val="left"/>
              <w:rPr>
                <w:sz w:val="24"/>
                <w:szCs w:val="24"/>
                <w:lang w:bidi="ta-IN"/>
              </w:rPr>
            </w:pPr>
          </w:p>
        </w:tc>
      </w:tr>
      <w:tr w:rsidR="00437A18" w:rsidRPr="007160A0" w14:paraId="79514E72" w14:textId="77777777" w:rsidTr="000D16B2">
        <w:trPr>
          <w:gridAfter w:val="2"/>
          <w:wAfter w:w="212" w:type="dxa"/>
        </w:trPr>
        <w:tc>
          <w:tcPr>
            <w:tcW w:w="2963" w:type="dxa"/>
          </w:tcPr>
          <w:p w14:paraId="0CA3BD9D" w14:textId="77777777" w:rsidR="00437A18" w:rsidRPr="00C43F06" w:rsidRDefault="00437A18" w:rsidP="000D16B2">
            <w:pPr>
              <w:pStyle w:val="TableItemNoIndent"/>
              <w:rPr>
                <w:sz w:val="24"/>
                <w:szCs w:val="24"/>
                <w:lang w:bidi="ta-IN"/>
              </w:rPr>
            </w:pPr>
          </w:p>
        </w:tc>
        <w:tc>
          <w:tcPr>
            <w:tcW w:w="5212" w:type="dxa"/>
            <w:gridSpan w:val="2"/>
          </w:tcPr>
          <w:p w14:paraId="00ADE5C3" w14:textId="77777777" w:rsidR="00437A18" w:rsidRPr="00C43F06" w:rsidRDefault="00437A18" w:rsidP="000D16B2">
            <w:pPr>
              <w:pStyle w:val="TableItemCentered"/>
              <w:jc w:val="both"/>
              <w:rPr>
                <w:sz w:val="24"/>
                <w:szCs w:val="24"/>
                <w:lang w:bidi="ta-IN"/>
              </w:rPr>
            </w:pPr>
            <w:r w:rsidRPr="00C43F06">
              <w:rPr>
                <w:sz w:val="24"/>
                <w:szCs w:val="24"/>
                <w:lang w:bidi="ta-IN"/>
              </w:rPr>
              <w:t>In the matter of an application under section 15A/15B/15C/15D/15E/16A/16B/16AA/16B* of the Protection from Harassment Act (Cap. 256A)</w:t>
            </w:r>
          </w:p>
          <w:p w14:paraId="2A542662" w14:textId="77777777" w:rsidR="00437A18" w:rsidRPr="00C43F06" w:rsidRDefault="00437A18" w:rsidP="000D16B2">
            <w:pPr>
              <w:pStyle w:val="TableItemNoIndent"/>
              <w:jc w:val="center"/>
              <w:rPr>
                <w:sz w:val="24"/>
                <w:szCs w:val="24"/>
                <w:lang w:bidi="ta-IN"/>
              </w:rPr>
            </w:pPr>
            <w:r w:rsidRPr="00C43F06">
              <w:rPr>
                <w:sz w:val="24"/>
                <w:szCs w:val="24"/>
              </w:rPr>
              <w:t>and</w:t>
            </w:r>
            <w:r w:rsidRPr="00C43F06">
              <w:rPr>
                <w:sz w:val="24"/>
                <w:szCs w:val="24"/>
              </w:rPr>
              <w:fldChar w:fldCharType="begin"/>
            </w:r>
            <w:r w:rsidRPr="00C43F06">
              <w:rPr>
                <w:sz w:val="24"/>
                <w:szCs w:val="24"/>
              </w:rPr>
              <w:instrText xml:space="preserve"> GUID=0b6865fa-5013-4362-98ed-00245e63f3cf </w:instrText>
            </w:r>
            <w:r w:rsidRPr="00C43F06">
              <w:rPr>
                <w:sz w:val="24"/>
                <w:szCs w:val="24"/>
              </w:rPr>
              <w:fldChar w:fldCharType="end"/>
            </w:r>
          </w:p>
        </w:tc>
      </w:tr>
      <w:tr w:rsidR="00437A18" w:rsidRPr="007160A0" w14:paraId="32AB8EA1" w14:textId="77777777" w:rsidTr="000D16B2">
        <w:trPr>
          <w:gridAfter w:val="2"/>
          <w:wAfter w:w="212" w:type="dxa"/>
        </w:trPr>
        <w:tc>
          <w:tcPr>
            <w:tcW w:w="2963" w:type="dxa"/>
          </w:tcPr>
          <w:p w14:paraId="3F3B76BE" w14:textId="77777777" w:rsidR="00437A18" w:rsidRPr="00C43F06" w:rsidRDefault="00437A18" w:rsidP="000D16B2">
            <w:pPr>
              <w:pStyle w:val="TableItemNoIndent"/>
              <w:rPr>
                <w:sz w:val="24"/>
                <w:szCs w:val="24"/>
                <w:lang w:bidi="ta-IN"/>
              </w:rPr>
            </w:pPr>
            <w:r w:rsidRPr="00C43F06">
              <w:rPr>
                <w:sz w:val="24"/>
                <w:szCs w:val="24"/>
              </w:rPr>
              <w:fldChar w:fldCharType="begin"/>
            </w:r>
            <w:r w:rsidRPr="00C43F06">
              <w:rPr>
                <w:sz w:val="24"/>
                <w:szCs w:val="24"/>
              </w:rPr>
              <w:instrText xml:space="preserve"> GUID=61c90cab-fafd-44ee-99c5-92caef171e39 </w:instrText>
            </w:r>
            <w:r w:rsidRPr="00C43F06">
              <w:rPr>
                <w:sz w:val="24"/>
                <w:szCs w:val="24"/>
              </w:rPr>
              <w:fldChar w:fldCharType="end"/>
            </w:r>
          </w:p>
        </w:tc>
        <w:tc>
          <w:tcPr>
            <w:tcW w:w="5212" w:type="dxa"/>
            <w:gridSpan w:val="2"/>
          </w:tcPr>
          <w:p w14:paraId="67473AE7" w14:textId="77777777" w:rsidR="00437A18" w:rsidRPr="00C43F06" w:rsidRDefault="00437A18" w:rsidP="000D16B2">
            <w:pPr>
              <w:pStyle w:val="TableItemNoIndent"/>
              <w:rPr>
                <w:sz w:val="24"/>
                <w:szCs w:val="24"/>
                <w:lang w:bidi="ta-IN"/>
              </w:rPr>
            </w:pPr>
            <w:r w:rsidRPr="00C43F06">
              <w:rPr>
                <w:sz w:val="24"/>
                <w:szCs w:val="24"/>
                <w:lang w:bidi="ta-IN"/>
              </w:rPr>
              <w:t xml:space="preserve">In the matter of </w:t>
            </w:r>
            <w:r>
              <w:rPr>
                <w:sz w:val="24"/>
                <w:szCs w:val="24"/>
                <w:lang w:bidi="ta-IN"/>
              </w:rPr>
              <w:t>{{</w:t>
            </w:r>
            <w:proofErr w:type="spellStart"/>
            <w:r w:rsidRPr="00C61B53">
              <w:rPr>
                <w:sz w:val="24"/>
                <w:szCs w:val="24"/>
                <w:lang w:bidi="ta-IN"/>
              </w:rPr>
              <w:t>respondent.false_statement_subject</w:t>
            </w:r>
            <w:proofErr w:type="spellEnd"/>
            <w:r>
              <w:rPr>
                <w:sz w:val="24"/>
                <w:szCs w:val="24"/>
                <w:lang w:bidi="ta-IN"/>
              </w:rPr>
              <w:t>}}</w:t>
            </w:r>
            <w:r w:rsidRPr="00C43F06">
              <w:rPr>
                <w:sz w:val="24"/>
                <w:szCs w:val="24"/>
                <w:lang w:bidi="ta-IN"/>
              </w:rPr>
              <w:t xml:space="preserve">  …………………</w:t>
            </w:r>
            <w:r w:rsidRPr="00C43F06">
              <w:rPr>
                <w:sz w:val="24"/>
                <w:szCs w:val="24"/>
              </w:rPr>
              <w:fldChar w:fldCharType="begin"/>
            </w:r>
            <w:r w:rsidRPr="00C43F06">
              <w:rPr>
                <w:sz w:val="24"/>
                <w:szCs w:val="24"/>
              </w:rPr>
              <w:instrText xml:space="preserve"> GUID=52515a74-2071-4c51-848e-061214f94c6a </w:instrText>
            </w:r>
            <w:r w:rsidRPr="00C43F06">
              <w:rPr>
                <w:sz w:val="24"/>
                <w:szCs w:val="24"/>
              </w:rPr>
              <w:fldChar w:fldCharType="end"/>
            </w:r>
            <w:r w:rsidRPr="00C43F06">
              <w:rPr>
                <w:i/>
                <w:sz w:val="24"/>
                <w:szCs w:val="24"/>
                <w:lang w:bidi="ta-IN"/>
              </w:rPr>
              <w:t>Applicant</w:t>
            </w:r>
          </w:p>
        </w:tc>
      </w:tr>
      <w:tr w:rsidR="00437A18" w:rsidRPr="007160A0" w14:paraId="506CD9B8" w14:textId="77777777" w:rsidTr="000D16B2">
        <w:trPr>
          <w:gridAfter w:val="2"/>
          <w:wAfter w:w="212" w:type="dxa"/>
        </w:trPr>
        <w:tc>
          <w:tcPr>
            <w:tcW w:w="2963" w:type="dxa"/>
          </w:tcPr>
          <w:p w14:paraId="7A8B80BD" w14:textId="77777777" w:rsidR="00437A18" w:rsidRDefault="00437A18" w:rsidP="000D16B2">
            <w:pPr>
              <w:pStyle w:val="TableItemNoIndent"/>
            </w:pPr>
          </w:p>
        </w:tc>
        <w:tc>
          <w:tcPr>
            <w:tcW w:w="5212" w:type="dxa"/>
            <w:gridSpan w:val="2"/>
          </w:tcPr>
          <w:p w14:paraId="54D6D316" w14:textId="77777777" w:rsidR="00437A18" w:rsidRPr="007160A0" w:rsidRDefault="00437A18" w:rsidP="000D16B2">
            <w:pPr>
              <w:pStyle w:val="TableItemNoIndent"/>
              <w:rPr>
                <w:lang w:bidi="ta-IN"/>
              </w:rPr>
            </w:pPr>
          </w:p>
        </w:tc>
      </w:tr>
      <w:tr w:rsidR="00437A18" w:rsidRPr="007160A0" w14:paraId="61B4C64E" w14:textId="77777777" w:rsidTr="000D16B2">
        <w:trPr>
          <w:gridAfter w:val="2"/>
          <w:wAfter w:w="212" w:type="dxa"/>
        </w:trPr>
        <w:tc>
          <w:tcPr>
            <w:tcW w:w="8175" w:type="dxa"/>
            <w:gridSpan w:val="3"/>
          </w:tcPr>
          <w:p w14:paraId="7AE942CE" w14:textId="77777777" w:rsidR="00437A18" w:rsidRPr="007160A0" w:rsidRDefault="00437A18" w:rsidP="000D16B2">
            <w:pPr>
              <w:pStyle w:val="TableItemNoIndent"/>
              <w:ind w:right="440"/>
              <w:rPr>
                <w:lang w:bidi="ta-IN"/>
              </w:rPr>
            </w:pPr>
          </w:p>
        </w:tc>
      </w:tr>
      <w:tr w:rsidR="00437A18" w:rsidRPr="007160A0" w14:paraId="48C683D1" w14:textId="77777777" w:rsidTr="000D16B2">
        <w:tc>
          <w:tcPr>
            <w:tcW w:w="8387" w:type="dxa"/>
            <w:gridSpan w:val="5"/>
          </w:tcPr>
          <w:p w14:paraId="6F2886B5" w14:textId="77777777" w:rsidR="00437A18" w:rsidRDefault="00437A18" w:rsidP="000D16B2">
            <w:pPr>
              <w:pStyle w:val="TableItemCentered"/>
              <w:rPr>
                <w:b/>
                <w:u w:val="single"/>
              </w:rPr>
            </w:pPr>
          </w:p>
          <w:p w14:paraId="00C4CEEF" w14:textId="77777777" w:rsidR="00437A18" w:rsidRDefault="00437A18" w:rsidP="000D16B2">
            <w:pPr>
              <w:pStyle w:val="TableItemCentered"/>
              <w:rPr>
                <w:b/>
                <w:u w:val="single"/>
                <w:lang w:bidi="ta-IN"/>
              </w:rPr>
            </w:pPr>
            <w:r w:rsidRPr="00994004">
              <w:rPr>
                <w:b/>
                <w:u w:val="single"/>
              </w:rPr>
              <w:fldChar w:fldCharType="begin"/>
            </w:r>
            <w:r w:rsidRPr="00994004">
              <w:rPr>
                <w:b/>
                <w:u w:val="single"/>
              </w:rPr>
              <w:instrText xml:space="preserve"> GUID=dfc6631a-d3cd-4c39-9bfd-1af4bc83cd94 </w:instrText>
            </w:r>
            <w:r w:rsidRPr="00994004">
              <w:rPr>
                <w:b/>
                <w:u w:val="single"/>
              </w:rPr>
              <w:fldChar w:fldCharType="end"/>
            </w:r>
            <w:r w:rsidRPr="00994004">
              <w:rPr>
                <w:b/>
                <w:u w:val="single"/>
                <w:lang w:bidi="ta-IN"/>
              </w:rPr>
              <w:t xml:space="preserve">EX </w:t>
            </w:r>
            <w:proofErr w:type="spellStart"/>
            <w:r w:rsidRPr="00994004">
              <w:rPr>
                <w:b/>
                <w:u w:val="single"/>
                <w:lang w:bidi="ta-IN"/>
              </w:rPr>
              <w:t>PARTE</w:t>
            </w:r>
            <w:proofErr w:type="spellEnd"/>
            <w:r w:rsidRPr="00994004">
              <w:rPr>
                <w:b/>
                <w:u w:val="single"/>
                <w:lang w:bidi="ta-IN"/>
              </w:rPr>
              <w:t xml:space="preserve"> ORIGINATING SUMMONS</w:t>
            </w:r>
          </w:p>
          <w:p w14:paraId="19435FFF" w14:textId="77777777" w:rsidR="00437A18" w:rsidRPr="00994004" w:rsidRDefault="00437A18" w:rsidP="000D16B2">
            <w:pPr>
              <w:pStyle w:val="TableItemCentered"/>
              <w:rPr>
                <w:b/>
                <w:u w:val="single"/>
                <w:lang w:bidi="ta-IN"/>
              </w:rPr>
            </w:pPr>
          </w:p>
        </w:tc>
      </w:tr>
      <w:tr w:rsidR="00437A18" w:rsidRPr="007160A0" w14:paraId="18BFE0C3" w14:textId="77777777" w:rsidTr="000D16B2">
        <w:tc>
          <w:tcPr>
            <w:tcW w:w="8387" w:type="dxa"/>
            <w:gridSpan w:val="5"/>
          </w:tcPr>
          <w:p w14:paraId="02BBC787" w14:textId="49CD3757" w:rsidR="00437A18" w:rsidRPr="00C43F06" w:rsidRDefault="00437A18" w:rsidP="000D16B2">
            <w:pPr>
              <w:pStyle w:val="ScheduleSectionTextIndent"/>
              <w:ind w:firstLine="584"/>
              <w:rPr>
                <w:sz w:val="24"/>
                <w:szCs w:val="24"/>
              </w:rPr>
            </w:pPr>
            <w:r w:rsidRPr="00C43F06">
              <w:rPr>
                <w:sz w:val="24"/>
                <w:szCs w:val="24"/>
              </w:rPr>
              <w:fldChar w:fldCharType="begin"/>
            </w:r>
            <w:r w:rsidRPr="00C43F06">
              <w:rPr>
                <w:sz w:val="24"/>
                <w:szCs w:val="24"/>
              </w:rPr>
              <w:instrText xml:space="preserve"> GUID=18656530-cdd3-4f4d-ba28-f56d02fa43d9 </w:instrText>
            </w:r>
            <w:r w:rsidRPr="00C43F06">
              <w:rPr>
                <w:sz w:val="24"/>
                <w:szCs w:val="24"/>
              </w:rPr>
              <w:fldChar w:fldCharType="end"/>
            </w:r>
            <w:r w:rsidRPr="00C43F06">
              <w:rPr>
                <w:sz w:val="24"/>
                <w:szCs w:val="24"/>
                <w:lang w:bidi="ta-IN"/>
              </w:rPr>
              <w:t xml:space="preserve">Let all parties concerned attend before the District Judge on this            day of                       </w:t>
            </w:r>
            <w:r w:rsidRPr="00C43F06">
              <w:rPr>
                <w:sz w:val="24"/>
                <w:szCs w:val="24"/>
                <w:lang w:bidi="ta-IN"/>
              </w:rPr>
              <w:tab/>
            </w:r>
            <w:r w:rsidRPr="00C43F06">
              <w:rPr>
                <w:sz w:val="24"/>
                <w:szCs w:val="24"/>
                <w:lang w:bidi="ta-IN"/>
              </w:rPr>
              <w:tab/>
              <w:t xml:space="preserve">20        at                  *am/pm, </w:t>
            </w:r>
            <w:r w:rsidRPr="00C43F06">
              <w:rPr>
                <w:sz w:val="24"/>
                <w:szCs w:val="24"/>
              </w:rPr>
              <w:t>on the hearing of an application by (</w:t>
            </w:r>
            <w:r>
              <w:rPr>
                <w:sz w:val="24"/>
                <w:szCs w:val="24"/>
              </w:rPr>
              <w:t>{{</w:t>
            </w:r>
            <w:proofErr w:type="spellStart"/>
            <w:r w:rsidR="002E2452">
              <w:rPr>
                <w:sz w:val="24"/>
                <w:szCs w:val="24"/>
              </w:rPr>
              <w:t>applicant</w:t>
            </w:r>
            <w:r w:rsidRPr="00C61B53">
              <w:rPr>
                <w:sz w:val="24"/>
                <w:szCs w:val="24"/>
              </w:rPr>
              <w:t>.name</w:t>
            </w:r>
            <w:r w:rsidR="0019402A">
              <w:rPr>
                <w:sz w:val="24"/>
                <w:szCs w:val="24"/>
              </w:rPr>
              <w:t>_first</w:t>
            </w:r>
            <w:proofErr w:type="spellEnd"/>
            <w:r>
              <w:rPr>
                <w:sz w:val="24"/>
                <w:szCs w:val="24"/>
              </w:rPr>
              <w:t>}}</w:t>
            </w:r>
            <w:r w:rsidR="0019402A">
              <w:rPr>
                <w:sz w:val="24"/>
                <w:szCs w:val="24"/>
              </w:rPr>
              <w:t xml:space="preserve"> {{</w:t>
            </w:r>
            <w:proofErr w:type="spellStart"/>
            <w:r w:rsidR="0019402A">
              <w:rPr>
                <w:sz w:val="24"/>
                <w:szCs w:val="24"/>
              </w:rPr>
              <w:t>applicant.name_last</w:t>
            </w:r>
            <w:proofErr w:type="spellEnd"/>
            <w:r w:rsidR="0019402A">
              <w:rPr>
                <w:sz w:val="24"/>
                <w:szCs w:val="24"/>
              </w:rPr>
              <w:t>}}</w:t>
            </w:r>
            <w:r w:rsidRPr="00C43F06">
              <w:rPr>
                <w:sz w:val="24"/>
                <w:szCs w:val="24"/>
              </w:rPr>
              <w:t>) for an order under section 15A/15B/15C/15D/15E/16A/16B/16AA/16BA* of the Protection from Harassment Act (Cap. 256A) providing as follows in respect of the relevant statement(s) :</w:t>
            </w:r>
          </w:p>
          <w:p w14:paraId="78E232B2" w14:textId="77777777" w:rsidR="00437A18" w:rsidRPr="00C43F06" w:rsidRDefault="00437A18" w:rsidP="000D16B2">
            <w:pPr>
              <w:pStyle w:val="ScheduleSectionTextIndent"/>
              <w:ind w:firstLine="584"/>
              <w:rPr>
                <w:sz w:val="24"/>
                <w:szCs w:val="24"/>
                <w:lang w:bidi="ta-IN"/>
              </w:rPr>
            </w:pPr>
          </w:p>
        </w:tc>
      </w:tr>
      <w:tr w:rsidR="00437A18" w:rsidRPr="007160A0" w14:paraId="59448E54" w14:textId="77777777" w:rsidTr="000D16B2">
        <w:tc>
          <w:tcPr>
            <w:tcW w:w="8387" w:type="dxa"/>
            <w:gridSpan w:val="5"/>
          </w:tcPr>
          <w:p w14:paraId="141E5A41" w14:textId="77777777" w:rsidR="00437A18" w:rsidRPr="00C43F06" w:rsidRDefault="00437A18" w:rsidP="000D16B2">
            <w:pPr>
              <w:rPr>
                <w:sz w:val="24"/>
                <w:szCs w:val="24"/>
              </w:rPr>
            </w:pPr>
            <w:r w:rsidRPr="00C43F06">
              <w:rPr>
                <w:noProof/>
                <w:sz w:val="24"/>
                <w:szCs w:val="24"/>
                <w:lang w:val="en-SG" w:eastAsia="zh-CN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E40A606" wp14:editId="612DFB96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4AFFA7" w14:textId="77777777" w:rsidR="00437A18" w:rsidRDefault="00437A18" w:rsidP="00437A18">
                                  <w:pPr>
                                    <w:pStyle w:val="ScheduleSectionText1Indent"/>
                                  </w:pPr>
                                  <w:permStart w:id="812656613" w:edGrp="everyone"/>
                                  <w:r>
                                    <w:t>{{</w:t>
                                  </w:r>
                                  <w:proofErr w:type="spellStart"/>
                                  <w:r w:rsidRPr="00C61B53">
                                    <w:t>respondent.false_statement_subject</w:t>
                                  </w:r>
                                  <w:proofErr w:type="spellEnd"/>
                                  <w:r>
                                    <w:t>}}</w:t>
                                  </w:r>
                                </w:p>
                                <w:p w14:paraId="633E6DDA" w14:textId="77777777" w:rsidR="00437A18" w:rsidRDefault="00437A18" w:rsidP="00437A18">
                                  <w:pPr>
                                    <w:pStyle w:val="ScheduleSectionText1Indent"/>
                                  </w:pPr>
                                  <w:r>
                                    <w:t>{{</w:t>
                                  </w:r>
                                  <w:proofErr w:type="spellStart"/>
                                  <w:r w:rsidRPr="00C61B53">
                                    <w:t>respondent.false_statement</w:t>
                                  </w:r>
                                  <w:proofErr w:type="spellEnd"/>
                                  <w:r>
                                    <w:t>}}</w:t>
                                  </w:r>
                                  <w:permEnd w:id="812656613"/>
                                  <w:r w:rsidRPr="00130D83"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E40A6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  <v:textbox style="mso-fit-shape-to-text:t">
                        <w:txbxContent>
                          <w:p w14:paraId="074AFFA7" w14:textId="77777777" w:rsidR="00437A18" w:rsidRDefault="00437A18" w:rsidP="00437A18">
                            <w:pPr>
                              <w:pStyle w:val="ScheduleSectionText1Indent"/>
                            </w:pPr>
                            <w:permStart w:id="812656613" w:edGrp="everyone"/>
                            <w:r>
                              <w:t>{{</w:t>
                            </w:r>
                            <w:proofErr w:type="spellStart"/>
                            <w:r w:rsidRPr="00C61B53">
                              <w:t>respondent.false_statement_subject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33E6DDA" w14:textId="77777777" w:rsidR="00437A18" w:rsidRDefault="00437A18" w:rsidP="00437A18">
                            <w:pPr>
                              <w:pStyle w:val="ScheduleSectionText1Indent"/>
                            </w:pPr>
                            <w:r>
                              <w:t>{{</w:t>
                            </w:r>
                            <w:proofErr w:type="spellStart"/>
                            <w:r w:rsidRPr="00C61B53">
                              <w:t>respondent.false_statement</w:t>
                            </w:r>
                            <w:proofErr w:type="spellEnd"/>
                            <w:r>
                              <w:t>}}</w:t>
                            </w:r>
                            <w:permEnd w:id="812656613"/>
                            <w:r w:rsidRPr="00130D83">
                              <w:t>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43F06">
              <w:rPr>
                <w:sz w:val="24"/>
                <w:szCs w:val="24"/>
              </w:rPr>
              <w:fldChar w:fldCharType="begin"/>
            </w:r>
            <w:r w:rsidRPr="00C43F06">
              <w:rPr>
                <w:sz w:val="24"/>
                <w:szCs w:val="24"/>
              </w:rPr>
              <w:instrText xml:space="preserve"> GUID=80d90b12-0291-41f9-80be-11043b0d7bf7 </w:instrText>
            </w:r>
            <w:r w:rsidRPr="00C43F06">
              <w:rPr>
                <w:sz w:val="24"/>
                <w:szCs w:val="24"/>
              </w:rPr>
              <w:fldChar w:fldCharType="end"/>
            </w:r>
            <w:r w:rsidRPr="00C43F06">
              <w:rPr>
                <w:sz w:val="24"/>
                <w:szCs w:val="24"/>
              </w:rPr>
              <w:tab/>
            </w:r>
          </w:p>
          <w:p w14:paraId="6B79390A" w14:textId="77777777" w:rsidR="00437A18" w:rsidRPr="00C43F06" w:rsidRDefault="00437A18" w:rsidP="000D16B2">
            <w:pPr>
              <w:rPr>
                <w:sz w:val="24"/>
                <w:szCs w:val="24"/>
              </w:rPr>
            </w:pPr>
          </w:p>
          <w:p w14:paraId="248E3523" w14:textId="77777777" w:rsidR="00437A18" w:rsidRPr="00C43F06" w:rsidRDefault="00437A18" w:rsidP="000D16B2">
            <w:pPr>
              <w:rPr>
                <w:sz w:val="24"/>
                <w:szCs w:val="24"/>
              </w:rPr>
            </w:pPr>
          </w:p>
          <w:p w14:paraId="7E9946F8" w14:textId="77777777" w:rsidR="00437A18" w:rsidRPr="00C43F06" w:rsidRDefault="00437A18" w:rsidP="000D16B2">
            <w:pPr>
              <w:rPr>
                <w:sz w:val="24"/>
                <w:szCs w:val="24"/>
              </w:rPr>
            </w:pPr>
          </w:p>
        </w:tc>
      </w:tr>
      <w:tr w:rsidR="00437A18" w:rsidRPr="007160A0" w14:paraId="6344F8D4" w14:textId="77777777" w:rsidTr="000D16B2">
        <w:tc>
          <w:tcPr>
            <w:tcW w:w="8387" w:type="dxa"/>
            <w:gridSpan w:val="5"/>
          </w:tcPr>
          <w:p w14:paraId="36151EA2" w14:textId="4C409CF2" w:rsidR="00437A18" w:rsidRPr="00DD0EC1" w:rsidRDefault="00437A18" w:rsidP="000D16B2">
            <w:pPr>
              <w:rPr>
                <w:sz w:val="24"/>
                <w:szCs w:val="24"/>
              </w:rPr>
            </w:pPr>
            <w:r w:rsidRPr="00C61B53">
              <w:rPr>
                <w:sz w:val="24"/>
                <w:szCs w:val="24"/>
              </w:rPr>
              <w:t xml:space="preserve">{%p if  </w:t>
            </w:r>
            <w:proofErr w:type="spellStart"/>
            <w:r w:rsidRPr="00C61B53">
              <w:rPr>
                <w:sz w:val="24"/>
                <w:szCs w:val="24"/>
              </w:rPr>
              <w:t>applicant.finalorder_type</w:t>
            </w:r>
            <w:proofErr w:type="spellEnd"/>
            <w:r w:rsidRPr="00C61B53">
              <w:rPr>
                <w:sz w:val="24"/>
                <w:szCs w:val="24"/>
              </w:rPr>
              <w:t xml:space="preserve"> == 1 %} </w:t>
            </w:r>
            <w:r w:rsidRPr="00DD0EC1">
              <w:rPr>
                <w:sz w:val="24"/>
                <w:szCs w:val="24"/>
              </w:rPr>
              <w:fldChar w:fldCharType="begin"/>
            </w:r>
            <w:r w:rsidRPr="00DD0EC1">
              <w:rPr>
                <w:sz w:val="24"/>
                <w:szCs w:val="24"/>
              </w:rPr>
              <w:instrText xml:space="preserve"> GUID=f9b25b91-effa-4877-a7a8-e0237fc59191 </w:instrText>
            </w:r>
            <w:r w:rsidRPr="00DD0EC1">
              <w:rPr>
                <w:sz w:val="24"/>
                <w:szCs w:val="24"/>
              </w:rPr>
              <w:fldChar w:fldCharType="end"/>
            </w:r>
            <w:r w:rsidRPr="00DD0EC1">
              <w:rPr>
                <w:sz w:val="24"/>
                <w:szCs w:val="24"/>
              </w:rPr>
              <w:t>1.</w:t>
            </w:r>
            <w:r w:rsidRPr="00DD0EC1">
              <w:rPr>
                <w:sz w:val="24"/>
                <w:szCs w:val="24"/>
              </w:rPr>
              <w:tab/>
              <w:t>*+Pursuant to section 15A: The Respondent(s) [and any other persons*] must stop publishing the relevant statement and must not publish any substantially similar statement:</w:t>
            </w:r>
          </w:p>
        </w:tc>
      </w:tr>
      <w:tr w:rsidR="00437A18" w:rsidRPr="007160A0" w14:paraId="7F23F512" w14:textId="77777777" w:rsidTr="000D16B2">
        <w:tc>
          <w:tcPr>
            <w:tcW w:w="8387" w:type="dxa"/>
            <w:gridSpan w:val="5"/>
          </w:tcPr>
          <w:p w14:paraId="680ABDE5" w14:textId="3E7788CB" w:rsidR="00437A18" w:rsidRPr="00DD0EC1" w:rsidRDefault="00437A18" w:rsidP="000D16B2">
            <w:pPr>
              <w:pStyle w:val="ScheduleSectionText1Indent"/>
              <w:rPr>
                <w:sz w:val="24"/>
                <w:szCs w:val="24"/>
              </w:rPr>
            </w:pPr>
            <w:r w:rsidRPr="00DD0EC1">
              <w:rPr>
                <w:sz w:val="24"/>
                <w:szCs w:val="24"/>
              </w:rPr>
              <w:t>[specify the Respondent(s) to which the stop publication order is to apply; and the time by which each person must comply with such order]</w:t>
            </w:r>
            <w:r w:rsidRPr="00D734D6">
              <w:rPr>
                <w:sz w:val="24"/>
                <w:szCs w:val="24"/>
              </w:rPr>
              <w:t xml:space="preserve">{%p </w:t>
            </w:r>
            <w:r>
              <w:rPr>
                <w:sz w:val="24"/>
                <w:szCs w:val="24"/>
              </w:rPr>
              <w:t>endif</w:t>
            </w:r>
            <w:r w:rsidRPr="00D734D6">
              <w:rPr>
                <w:sz w:val="24"/>
                <w:szCs w:val="24"/>
              </w:rPr>
              <w:t xml:space="preserve"> %}</w:t>
            </w:r>
          </w:p>
        </w:tc>
      </w:tr>
      <w:tr w:rsidR="00437A18" w:rsidRPr="007160A0" w14:paraId="6DC45903" w14:textId="77777777" w:rsidTr="000D16B2">
        <w:tc>
          <w:tcPr>
            <w:tcW w:w="8387" w:type="dxa"/>
            <w:gridSpan w:val="5"/>
          </w:tcPr>
          <w:p w14:paraId="217DAF8C" w14:textId="65D1D8D0" w:rsidR="00437A18" w:rsidRPr="00DD0EC1" w:rsidRDefault="00437A18" w:rsidP="000D16B2">
            <w:pPr>
              <w:rPr>
                <w:sz w:val="24"/>
                <w:szCs w:val="24"/>
              </w:rPr>
            </w:pPr>
            <w:r w:rsidRPr="00C61B53">
              <w:rPr>
                <w:sz w:val="24"/>
                <w:szCs w:val="24"/>
              </w:rPr>
              <w:t xml:space="preserve">{%p if  </w:t>
            </w:r>
            <w:proofErr w:type="spellStart"/>
            <w:r w:rsidRPr="00C61B53">
              <w:rPr>
                <w:sz w:val="24"/>
                <w:szCs w:val="24"/>
              </w:rPr>
              <w:t>applicant.finalorder_type</w:t>
            </w:r>
            <w:proofErr w:type="spellEnd"/>
            <w:r w:rsidRPr="00C61B53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2</w:t>
            </w:r>
            <w:r w:rsidRPr="00C61B53">
              <w:rPr>
                <w:sz w:val="24"/>
                <w:szCs w:val="24"/>
              </w:rPr>
              <w:t xml:space="preserve"> %} </w:t>
            </w:r>
            <w:r w:rsidRPr="00DD0EC1">
              <w:rPr>
                <w:sz w:val="24"/>
                <w:szCs w:val="24"/>
              </w:rPr>
              <w:fldChar w:fldCharType="begin"/>
            </w:r>
            <w:r w:rsidRPr="00DD0EC1">
              <w:rPr>
                <w:sz w:val="24"/>
                <w:szCs w:val="24"/>
              </w:rPr>
              <w:instrText xml:space="preserve"> GUID=74d95c64-78e7-41e3-ae9a-ddab4a8b2e33 </w:instrText>
            </w:r>
            <w:r w:rsidRPr="00DD0EC1">
              <w:rPr>
                <w:sz w:val="24"/>
                <w:szCs w:val="24"/>
              </w:rPr>
              <w:fldChar w:fldCharType="end"/>
            </w:r>
            <w:r w:rsidRPr="00DD0EC1">
              <w:rPr>
                <w:sz w:val="24"/>
                <w:szCs w:val="24"/>
              </w:rPr>
              <w:t>2.</w:t>
            </w:r>
            <w:r w:rsidRPr="00DD0EC1">
              <w:rPr>
                <w:sz w:val="24"/>
                <w:szCs w:val="24"/>
              </w:rPr>
              <w:tab/>
              <w:t>*+Pursuant to section 15B: The Respondent must publish the following correction notice(s):</w:t>
            </w:r>
          </w:p>
        </w:tc>
      </w:tr>
      <w:tr w:rsidR="00437A18" w:rsidRPr="007160A0" w14:paraId="753D0CFE" w14:textId="77777777" w:rsidTr="000D16B2">
        <w:tc>
          <w:tcPr>
            <w:tcW w:w="8387" w:type="dxa"/>
            <w:gridSpan w:val="5"/>
          </w:tcPr>
          <w:p w14:paraId="2097A90D" w14:textId="0AC79670" w:rsidR="00437A18" w:rsidRPr="00DD0EC1" w:rsidRDefault="00437A18" w:rsidP="000D16B2">
            <w:pPr>
              <w:rPr>
                <w:sz w:val="24"/>
                <w:szCs w:val="24"/>
              </w:rPr>
            </w:pPr>
            <w:r w:rsidRPr="00DD0EC1">
              <w:rPr>
                <w:sz w:val="24"/>
                <w:szCs w:val="24"/>
              </w:rPr>
              <w:t>[specify the Respondent to which the correction order is to apply; the person(s) or description of persons* to whom the correction must be published; the content, form and manner of the correction notice; and the time by which each correction notice must be published]</w:t>
            </w:r>
            <w:r w:rsidRPr="00D734D6">
              <w:rPr>
                <w:sz w:val="24"/>
                <w:szCs w:val="24"/>
              </w:rPr>
              <w:t xml:space="preserve">{%p </w:t>
            </w:r>
            <w:r>
              <w:rPr>
                <w:sz w:val="24"/>
                <w:szCs w:val="24"/>
              </w:rPr>
              <w:t>endif</w:t>
            </w:r>
            <w:r w:rsidRPr="00D734D6">
              <w:rPr>
                <w:sz w:val="24"/>
                <w:szCs w:val="24"/>
              </w:rPr>
              <w:t xml:space="preserve"> %}</w:t>
            </w:r>
          </w:p>
        </w:tc>
      </w:tr>
      <w:tr w:rsidR="00437A18" w:rsidRPr="007160A0" w14:paraId="24ADEC72" w14:textId="77777777" w:rsidTr="000D16B2">
        <w:tc>
          <w:tcPr>
            <w:tcW w:w="8387" w:type="dxa"/>
            <w:gridSpan w:val="5"/>
          </w:tcPr>
          <w:p w14:paraId="42287218" w14:textId="25E2ED21" w:rsidR="00437A18" w:rsidRPr="00DD0EC1" w:rsidRDefault="00437A18" w:rsidP="000D16B2">
            <w:pPr>
              <w:rPr>
                <w:sz w:val="24"/>
                <w:szCs w:val="24"/>
              </w:rPr>
            </w:pPr>
            <w:r w:rsidRPr="00C61B53">
              <w:rPr>
                <w:sz w:val="24"/>
                <w:szCs w:val="24"/>
              </w:rPr>
              <w:t xml:space="preserve">{%p if  </w:t>
            </w:r>
            <w:proofErr w:type="spellStart"/>
            <w:r w:rsidRPr="00C61B53">
              <w:rPr>
                <w:sz w:val="24"/>
                <w:szCs w:val="24"/>
              </w:rPr>
              <w:t>applicant.finalorder_type</w:t>
            </w:r>
            <w:proofErr w:type="spellEnd"/>
            <w:r w:rsidRPr="00C61B53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3</w:t>
            </w:r>
            <w:r w:rsidRPr="00C61B53">
              <w:rPr>
                <w:sz w:val="24"/>
                <w:szCs w:val="24"/>
              </w:rPr>
              <w:t xml:space="preserve"> %} </w:t>
            </w:r>
            <w:r w:rsidRPr="00DD0EC1">
              <w:rPr>
                <w:sz w:val="24"/>
                <w:szCs w:val="24"/>
              </w:rPr>
              <w:fldChar w:fldCharType="begin"/>
            </w:r>
            <w:r w:rsidRPr="00DD0EC1">
              <w:rPr>
                <w:sz w:val="24"/>
                <w:szCs w:val="24"/>
              </w:rPr>
              <w:instrText xml:space="preserve"> GUID=192852af-cfbf-4925-8a13-f5304f290fce </w:instrText>
            </w:r>
            <w:r w:rsidRPr="00DD0EC1">
              <w:rPr>
                <w:sz w:val="24"/>
                <w:szCs w:val="24"/>
              </w:rPr>
              <w:fldChar w:fldCharType="end"/>
            </w:r>
            <w:r w:rsidRPr="00DD0EC1">
              <w:rPr>
                <w:sz w:val="24"/>
                <w:szCs w:val="24"/>
              </w:rPr>
              <w:t>3.</w:t>
            </w:r>
            <w:r w:rsidRPr="00DD0EC1">
              <w:rPr>
                <w:sz w:val="24"/>
                <w:szCs w:val="24"/>
              </w:rPr>
              <w:tab/>
              <w:t>*+Pursuant to section 15C: The Respondent must disable access by end</w:t>
            </w:r>
            <w:r w:rsidRPr="00DD0EC1">
              <w:rPr>
                <w:sz w:val="24"/>
                <w:szCs w:val="24"/>
              </w:rPr>
              <w:noBreakHyphen/>
              <w:t>users of its internet intermediary service provided in Singapore to the following material:</w:t>
            </w:r>
          </w:p>
        </w:tc>
      </w:tr>
      <w:tr w:rsidR="00437A18" w:rsidRPr="007160A0" w14:paraId="2A2CFCF9" w14:textId="77777777" w:rsidTr="000D16B2">
        <w:tc>
          <w:tcPr>
            <w:tcW w:w="8387" w:type="dxa"/>
            <w:gridSpan w:val="5"/>
          </w:tcPr>
          <w:p w14:paraId="3F549034" w14:textId="0DAFC570" w:rsidR="00437A18" w:rsidRPr="00DD0EC1" w:rsidRDefault="00437A18" w:rsidP="000D16B2">
            <w:pPr>
              <w:rPr>
                <w:sz w:val="24"/>
                <w:szCs w:val="24"/>
              </w:rPr>
            </w:pPr>
            <w:r w:rsidRPr="00DD0EC1">
              <w:rPr>
                <w:sz w:val="24"/>
                <w:szCs w:val="24"/>
              </w:rPr>
              <w:t>[specify the Respondent to which the disabling order is to apply; the material to which access is to be disabled; and the time by which the Respondent is required to comply with such order]</w:t>
            </w:r>
            <w:r w:rsidRPr="00D734D6">
              <w:rPr>
                <w:sz w:val="24"/>
                <w:szCs w:val="24"/>
              </w:rPr>
              <w:t xml:space="preserve">{%p </w:t>
            </w:r>
            <w:r>
              <w:rPr>
                <w:sz w:val="24"/>
                <w:szCs w:val="24"/>
              </w:rPr>
              <w:t>endif</w:t>
            </w:r>
            <w:r w:rsidRPr="00D734D6">
              <w:rPr>
                <w:sz w:val="24"/>
                <w:szCs w:val="24"/>
              </w:rPr>
              <w:t xml:space="preserve"> %}</w:t>
            </w:r>
          </w:p>
        </w:tc>
      </w:tr>
      <w:tr w:rsidR="00437A18" w:rsidRPr="007160A0" w14:paraId="449542AC" w14:textId="77777777" w:rsidTr="000D16B2">
        <w:tc>
          <w:tcPr>
            <w:tcW w:w="8387" w:type="dxa"/>
            <w:gridSpan w:val="5"/>
          </w:tcPr>
          <w:p w14:paraId="1AF1AD62" w14:textId="53FC569E" w:rsidR="00437A18" w:rsidRPr="00DD0EC1" w:rsidRDefault="00437A18" w:rsidP="000D16B2">
            <w:pPr>
              <w:rPr>
                <w:sz w:val="24"/>
                <w:szCs w:val="24"/>
              </w:rPr>
            </w:pPr>
            <w:r w:rsidRPr="00C61B53">
              <w:rPr>
                <w:sz w:val="24"/>
                <w:szCs w:val="24"/>
              </w:rPr>
              <w:lastRenderedPageBreak/>
              <w:t xml:space="preserve">{%p if  </w:t>
            </w:r>
            <w:proofErr w:type="spellStart"/>
            <w:r w:rsidRPr="00C61B53">
              <w:rPr>
                <w:sz w:val="24"/>
                <w:szCs w:val="24"/>
              </w:rPr>
              <w:t>applicant.finalorder_type</w:t>
            </w:r>
            <w:proofErr w:type="spellEnd"/>
            <w:r w:rsidRPr="00C61B53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4</w:t>
            </w:r>
            <w:r w:rsidRPr="00C61B53">
              <w:rPr>
                <w:sz w:val="24"/>
                <w:szCs w:val="24"/>
              </w:rPr>
              <w:t xml:space="preserve"> %} </w:t>
            </w:r>
            <w:r w:rsidRPr="00DD0EC1">
              <w:rPr>
                <w:sz w:val="24"/>
                <w:szCs w:val="24"/>
              </w:rPr>
              <w:fldChar w:fldCharType="begin"/>
            </w:r>
            <w:r w:rsidRPr="00DD0EC1">
              <w:rPr>
                <w:sz w:val="24"/>
                <w:szCs w:val="24"/>
              </w:rPr>
              <w:instrText xml:space="preserve"> GUID=864f6867-ed3a-4745-8a63-83bae64a00be </w:instrText>
            </w:r>
            <w:r w:rsidRPr="00DD0EC1">
              <w:rPr>
                <w:sz w:val="24"/>
                <w:szCs w:val="24"/>
              </w:rPr>
              <w:fldChar w:fldCharType="end"/>
            </w:r>
            <w:r w:rsidRPr="00DD0EC1">
              <w:rPr>
                <w:sz w:val="24"/>
                <w:szCs w:val="24"/>
              </w:rPr>
              <w:t>4.</w:t>
            </w:r>
            <w:r w:rsidRPr="00DD0EC1">
              <w:rPr>
                <w:sz w:val="24"/>
                <w:szCs w:val="24"/>
              </w:rPr>
              <w:tab/>
              <w:t>*+Pursuant to section 15D: The Respondent must publish the following targeted correction notice to all end</w:t>
            </w:r>
            <w:r w:rsidRPr="00DD0EC1">
              <w:rPr>
                <w:sz w:val="24"/>
                <w:szCs w:val="24"/>
              </w:rPr>
              <w:noBreakHyphen/>
              <w:t>users in Singapore of its internet intermediary service who [access/it knows had accessed*] specified material [or identical copies of specified material*]:</w:t>
            </w:r>
          </w:p>
        </w:tc>
      </w:tr>
      <w:tr w:rsidR="00437A18" w:rsidRPr="007160A0" w14:paraId="7B7BE2F4" w14:textId="77777777" w:rsidTr="000D16B2">
        <w:tc>
          <w:tcPr>
            <w:tcW w:w="8387" w:type="dxa"/>
            <w:gridSpan w:val="5"/>
          </w:tcPr>
          <w:p w14:paraId="2D2B918F" w14:textId="1293C3F7" w:rsidR="00437A18" w:rsidRPr="00C43F06" w:rsidRDefault="00437A18" w:rsidP="000D16B2">
            <w:pPr>
              <w:pStyle w:val="ScheduleSectionText1Indent"/>
              <w:rPr>
                <w:sz w:val="24"/>
                <w:szCs w:val="24"/>
              </w:rPr>
            </w:pPr>
            <w:r w:rsidRPr="00C43F06">
              <w:rPr>
                <w:sz w:val="24"/>
                <w:szCs w:val="24"/>
              </w:rPr>
              <w:fldChar w:fldCharType="begin"/>
            </w:r>
            <w:r w:rsidRPr="00C43F06">
              <w:rPr>
                <w:sz w:val="24"/>
                <w:szCs w:val="24"/>
              </w:rPr>
              <w:instrText xml:space="preserve"> GUID=f4245f46-f15a-4d3c-b5fc-bf945caa5033 </w:instrText>
            </w:r>
            <w:r w:rsidRPr="00C43F06">
              <w:rPr>
                <w:sz w:val="24"/>
                <w:szCs w:val="24"/>
              </w:rPr>
              <w:fldChar w:fldCharType="end"/>
            </w:r>
            <w:r w:rsidRPr="00C43F06">
              <w:rPr>
                <w:sz w:val="24"/>
                <w:szCs w:val="24"/>
              </w:rPr>
              <w:tab/>
              <w:t>[specify the Respondent to which the targeted correction order is to apply; the material to which the end</w:t>
            </w:r>
            <w:r w:rsidRPr="00C43F06">
              <w:rPr>
                <w:sz w:val="24"/>
                <w:szCs w:val="24"/>
              </w:rPr>
              <w:noBreakHyphen/>
              <w:t>users have access that consists of or contains the relevant statement or identical copies of it; the content, form, and manner of the targeted correction notice; and the time by which the Respondent must comply with such order]</w:t>
            </w:r>
            <w:r w:rsidRPr="00D734D6">
              <w:rPr>
                <w:sz w:val="24"/>
                <w:szCs w:val="24"/>
              </w:rPr>
              <w:t xml:space="preserve">{%p </w:t>
            </w:r>
            <w:r>
              <w:rPr>
                <w:sz w:val="24"/>
                <w:szCs w:val="24"/>
              </w:rPr>
              <w:t>endif</w:t>
            </w:r>
            <w:r w:rsidRPr="00D734D6">
              <w:rPr>
                <w:sz w:val="24"/>
                <w:szCs w:val="24"/>
              </w:rPr>
              <w:t xml:space="preserve"> %}</w:t>
            </w:r>
          </w:p>
        </w:tc>
      </w:tr>
      <w:tr w:rsidR="00437A18" w:rsidRPr="007160A0" w14:paraId="4062434A" w14:textId="77777777" w:rsidTr="000D16B2">
        <w:tc>
          <w:tcPr>
            <w:tcW w:w="8387" w:type="dxa"/>
            <w:gridSpan w:val="5"/>
          </w:tcPr>
          <w:p w14:paraId="5D206F7F" w14:textId="49D1A908" w:rsidR="00437A18" w:rsidRPr="00C43F06" w:rsidRDefault="00437A18" w:rsidP="00437A18">
            <w:pPr>
              <w:rPr>
                <w:sz w:val="24"/>
                <w:szCs w:val="24"/>
              </w:rPr>
            </w:pPr>
            <w:r w:rsidRPr="00C61B53">
              <w:rPr>
                <w:sz w:val="24"/>
                <w:szCs w:val="24"/>
              </w:rPr>
              <w:t xml:space="preserve">{%p if  </w:t>
            </w:r>
            <w:proofErr w:type="spellStart"/>
            <w:r w:rsidRPr="00C61B53">
              <w:rPr>
                <w:sz w:val="24"/>
                <w:szCs w:val="24"/>
              </w:rPr>
              <w:t>applicant.finalorder_type</w:t>
            </w:r>
            <w:proofErr w:type="spellEnd"/>
            <w:r w:rsidRPr="00C61B53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5</w:t>
            </w:r>
            <w:r w:rsidRPr="00C61B53">
              <w:rPr>
                <w:sz w:val="24"/>
                <w:szCs w:val="24"/>
              </w:rPr>
              <w:t xml:space="preserve"> %} </w:t>
            </w:r>
            <w:r w:rsidRPr="00C43F06">
              <w:rPr>
                <w:sz w:val="24"/>
                <w:szCs w:val="24"/>
              </w:rPr>
              <w:fldChar w:fldCharType="begin"/>
            </w:r>
            <w:r w:rsidRPr="00C43F06">
              <w:rPr>
                <w:sz w:val="24"/>
                <w:szCs w:val="24"/>
              </w:rPr>
              <w:instrText xml:space="preserve"> GUID=9af3b2d5-a2aa-4b30-afb4-e6fdebb9912a </w:instrText>
            </w:r>
            <w:r w:rsidRPr="00C43F06">
              <w:rPr>
                <w:sz w:val="24"/>
                <w:szCs w:val="24"/>
              </w:rPr>
              <w:fldChar w:fldCharType="end"/>
            </w:r>
            <w:r w:rsidRPr="00C43F06">
              <w:rPr>
                <w:sz w:val="24"/>
                <w:szCs w:val="24"/>
              </w:rPr>
              <w:t>5.</w:t>
            </w:r>
            <w:r w:rsidRPr="00C43F06">
              <w:rPr>
                <w:sz w:val="24"/>
                <w:szCs w:val="24"/>
              </w:rPr>
              <w:tab/>
              <w:t>*+Pursuant to section 15E: The Respondent must publish in Singapore the following general correction notification:</w:t>
            </w:r>
          </w:p>
        </w:tc>
      </w:tr>
      <w:tr w:rsidR="00437A18" w:rsidRPr="007160A0" w14:paraId="131BB848" w14:textId="77777777" w:rsidTr="000D16B2">
        <w:tc>
          <w:tcPr>
            <w:tcW w:w="8387" w:type="dxa"/>
            <w:gridSpan w:val="5"/>
          </w:tcPr>
          <w:p w14:paraId="14BC33CB" w14:textId="0B4E6AA1" w:rsidR="00437A18" w:rsidRPr="00C43F06" w:rsidRDefault="00437A18" w:rsidP="000D16B2">
            <w:pPr>
              <w:rPr>
                <w:sz w:val="24"/>
                <w:szCs w:val="24"/>
              </w:rPr>
            </w:pPr>
            <w:r w:rsidRPr="00C43F06">
              <w:rPr>
                <w:sz w:val="24"/>
                <w:szCs w:val="24"/>
              </w:rPr>
              <w:t>[specify the Respondent to which the general correction order is to apply; the content, form and manner of the general correction notice; and the time by which the respondent is required to comply with such order]</w:t>
            </w:r>
            <w:r w:rsidRPr="00D734D6">
              <w:rPr>
                <w:sz w:val="24"/>
                <w:szCs w:val="24"/>
              </w:rPr>
              <w:t xml:space="preserve">{%p </w:t>
            </w:r>
            <w:r>
              <w:rPr>
                <w:sz w:val="24"/>
                <w:szCs w:val="24"/>
              </w:rPr>
              <w:t>endif</w:t>
            </w:r>
            <w:r w:rsidRPr="00D734D6">
              <w:rPr>
                <w:sz w:val="24"/>
                <w:szCs w:val="24"/>
              </w:rPr>
              <w:t xml:space="preserve"> %}</w:t>
            </w:r>
          </w:p>
        </w:tc>
      </w:tr>
      <w:tr w:rsidR="00437A18" w:rsidRPr="007160A0" w14:paraId="17668395" w14:textId="77777777" w:rsidTr="000D16B2">
        <w:tc>
          <w:tcPr>
            <w:tcW w:w="8387" w:type="dxa"/>
            <w:gridSpan w:val="5"/>
          </w:tcPr>
          <w:p w14:paraId="3212D447" w14:textId="5A5D6A58" w:rsidR="00437A18" w:rsidRPr="00C43F06" w:rsidRDefault="00437A18" w:rsidP="000D16B2">
            <w:pPr>
              <w:rPr>
                <w:sz w:val="24"/>
                <w:szCs w:val="24"/>
              </w:rPr>
            </w:pPr>
            <w:r w:rsidRPr="00D734D6">
              <w:rPr>
                <w:sz w:val="24"/>
                <w:szCs w:val="24"/>
              </w:rPr>
              <w:t xml:space="preserve">{%p if  </w:t>
            </w:r>
            <w:proofErr w:type="spellStart"/>
            <w:r w:rsidRPr="00D734D6">
              <w:rPr>
                <w:sz w:val="24"/>
                <w:szCs w:val="24"/>
              </w:rPr>
              <w:t>applicant.interimorder_type</w:t>
            </w:r>
            <w:proofErr w:type="spellEnd"/>
            <w:r w:rsidRPr="00D734D6">
              <w:rPr>
                <w:sz w:val="24"/>
                <w:szCs w:val="24"/>
              </w:rPr>
              <w:t xml:space="preserve"> == 1 %} </w:t>
            </w:r>
            <w:r w:rsidRPr="00C43F06">
              <w:rPr>
                <w:sz w:val="24"/>
                <w:szCs w:val="24"/>
              </w:rPr>
              <w:fldChar w:fldCharType="begin"/>
            </w:r>
            <w:r w:rsidRPr="00C43F06">
              <w:rPr>
                <w:sz w:val="24"/>
                <w:szCs w:val="24"/>
              </w:rPr>
              <w:instrText xml:space="preserve"> GUID=5d27e14a-ce7e-44b8-a42c-84afa31bab8d </w:instrText>
            </w:r>
            <w:r w:rsidRPr="00C43F06">
              <w:rPr>
                <w:sz w:val="24"/>
                <w:szCs w:val="24"/>
              </w:rPr>
              <w:fldChar w:fldCharType="end"/>
            </w:r>
            <w:r w:rsidRPr="00C43F06">
              <w:rPr>
                <w:sz w:val="24"/>
                <w:szCs w:val="24"/>
              </w:rPr>
              <w:t>6.</w:t>
            </w:r>
            <w:r w:rsidRPr="00C43F06">
              <w:rPr>
                <w:sz w:val="24"/>
                <w:szCs w:val="24"/>
              </w:rPr>
              <w:tab/>
              <w:t>*+# Pursuant to section 16A: The Respondent(s) [and any other persons*] must stop publishing the relevant statement and must not publish any substantially similar statement:</w:t>
            </w:r>
          </w:p>
        </w:tc>
      </w:tr>
      <w:tr w:rsidR="00437A18" w:rsidRPr="007160A0" w14:paraId="7809B039" w14:textId="77777777" w:rsidTr="000D16B2">
        <w:tc>
          <w:tcPr>
            <w:tcW w:w="8387" w:type="dxa"/>
            <w:gridSpan w:val="5"/>
          </w:tcPr>
          <w:p w14:paraId="52D2B229" w14:textId="4CC5933A" w:rsidR="00437A18" w:rsidRPr="00C43F06" w:rsidRDefault="00437A18" w:rsidP="000D16B2">
            <w:pPr>
              <w:rPr>
                <w:sz w:val="24"/>
                <w:szCs w:val="24"/>
              </w:rPr>
            </w:pPr>
            <w:r w:rsidRPr="00C43F06">
              <w:rPr>
                <w:sz w:val="24"/>
                <w:szCs w:val="24"/>
              </w:rPr>
              <w:t>[specify the Respondent(s) to which the interim stop publication order is to apply; and the time by which each person must comply with such order]</w:t>
            </w:r>
            <w:r w:rsidRPr="00D734D6">
              <w:rPr>
                <w:sz w:val="24"/>
                <w:szCs w:val="24"/>
              </w:rPr>
              <w:t xml:space="preserve">{%p </w:t>
            </w:r>
            <w:r>
              <w:rPr>
                <w:sz w:val="24"/>
                <w:szCs w:val="24"/>
              </w:rPr>
              <w:t>endif</w:t>
            </w:r>
            <w:r w:rsidRPr="00D734D6">
              <w:rPr>
                <w:sz w:val="24"/>
                <w:szCs w:val="24"/>
              </w:rPr>
              <w:t xml:space="preserve"> %}</w:t>
            </w:r>
          </w:p>
        </w:tc>
      </w:tr>
      <w:tr w:rsidR="00437A18" w:rsidRPr="007160A0" w14:paraId="5AC231B3" w14:textId="77777777" w:rsidTr="000D16B2">
        <w:tc>
          <w:tcPr>
            <w:tcW w:w="8387" w:type="dxa"/>
            <w:gridSpan w:val="5"/>
          </w:tcPr>
          <w:p w14:paraId="26BA790A" w14:textId="52ADE911" w:rsidR="00437A18" w:rsidRPr="00C43F06" w:rsidRDefault="00437A18" w:rsidP="000D16B2">
            <w:pPr>
              <w:rPr>
                <w:sz w:val="24"/>
                <w:szCs w:val="24"/>
              </w:rPr>
            </w:pPr>
            <w:r w:rsidRPr="00D734D6">
              <w:rPr>
                <w:sz w:val="24"/>
                <w:szCs w:val="24"/>
              </w:rPr>
              <w:t xml:space="preserve">{%p if  </w:t>
            </w:r>
            <w:proofErr w:type="spellStart"/>
            <w:r w:rsidRPr="00D734D6">
              <w:rPr>
                <w:sz w:val="24"/>
                <w:szCs w:val="24"/>
              </w:rPr>
              <w:t>applicant.interimorder_type</w:t>
            </w:r>
            <w:proofErr w:type="spellEnd"/>
            <w:r w:rsidRPr="00D734D6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2</w:t>
            </w:r>
            <w:r w:rsidRPr="00D734D6">
              <w:rPr>
                <w:sz w:val="24"/>
                <w:szCs w:val="24"/>
              </w:rPr>
              <w:t xml:space="preserve"> %} </w:t>
            </w:r>
            <w:r w:rsidRPr="00C43F06">
              <w:rPr>
                <w:sz w:val="24"/>
                <w:szCs w:val="24"/>
              </w:rPr>
              <w:fldChar w:fldCharType="begin"/>
            </w:r>
            <w:r w:rsidRPr="00C43F06">
              <w:rPr>
                <w:sz w:val="24"/>
                <w:szCs w:val="24"/>
              </w:rPr>
              <w:instrText xml:space="preserve"> GUID=acf53403-3017-41c6-a226-8f1dcb021588 </w:instrText>
            </w:r>
            <w:r w:rsidRPr="00C43F06">
              <w:rPr>
                <w:sz w:val="24"/>
                <w:szCs w:val="24"/>
              </w:rPr>
              <w:fldChar w:fldCharType="end"/>
            </w:r>
            <w:r w:rsidRPr="00C43F06">
              <w:rPr>
                <w:sz w:val="24"/>
                <w:szCs w:val="24"/>
              </w:rPr>
              <w:t>7.</w:t>
            </w:r>
            <w:r w:rsidRPr="00C43F06">
              <w:rPr>
                <w:sz w:val="24"/>
                <w:szCs w:val="24"/>
              </w:rPr>
              <w:tab/>
              <w:t>*+#Pursuant to section 16B: The Respondent must publish the following interim notification:</w:t>
            </w:r>
          </w:p>
        </w:tc>
      </w:tr>
      <w:tr w:rsidR="00437A18" w:rsidRPr="007160A0" w14:paraId="0BFBA8DE" w14:textId="77777777" w:rsidTr="000D16B2">
        <w:tc>
          <w:tcPr>
            <w:tcW w:w="8387" w:type="dxa"/>
            <w:gridSpan w:val="5"/>
          </w:tcPr>
          <w:p w14:paraId="66F97B4A" w14:textId="74D31893" w:rsidR="00437A18" w:rsidRPr="00C43F06" w:rsidRDefault="00437A18" w:rsidP="000D16B2">
            <w:pPr>
              <w:rPr>
                <w:sz w:val="24"/>
                <w:szCs w:val="24"/>
              </w:rPr>
            </w:pPr>
            <w:r w:rsidRPr="00C43F06">
              <w:rPr>
                <w:sz w:val="24"/>
                <w:szCs w:val="24"/>
              </w:rPr>
              <w:t>[specify the Respondent to which the interim notification order is to apply; the person(s) or description of persons* to whom the correction must be published; the content, form and manner of the interim notification order; and the time by which each interim notification must be published]</w:t>
            </w:r>
            <w:r w:rsidRPr="00D734D6">
              <w:rPr>
                <w:sz w:val="24"/>
                <w:szCs w:val="24"/>
              </w:rPr>
              <w:t xml:space="preserve">{%p </w:t>
            </w:r>
            <w:r>
              <w:rPr>
                <w:sz w:val="24"/>
                <w:szCs w:val="24"/>
              </w:rPr>
              <w:t>endif</w:t>
            </w:r>
            <w:r w:rsidRPr="00D734D6">
              <w:rPr>
                <w:sz w:val="24"/>
                <w:szCs w:val="24"/>
              </w:rPr>
              <w:t xml:space="preserve"> %}</w:t>
            </w:r>
          </w:p>
        </w:tc>
      </w:tr>
      <w:tr w:rsidR="00437A18" w:rsidRPr="007160A0" w14:paraId="58E600CA" w14:textId="77777777" w:rsidTr="000D16B2">
        <w:tc>
          <w:tcPr>
            <w:tcW w:w="8387" w:type="dxa"/>
            <w:gridSpan w:val="5"/>
          </w:tcPr>
          <w:p w14:paraId="5089FE1A" w14:textId="6162B2B7" w:rsidR="00437A18" w:rsidRPr="00C43F06" w:rsidRDefault="00437A18" w:rsidP="000D16B2">
            <w:pPr>
              <w:rPr>
                <w:sz w:val="24"/>
                <w:szCs w:val="24"/>
              </w:rPr>
            </w:pPr>
            <w:r w:rsidRPr="00D734D6">
              <w:rPr>
                <w:sz w:val="24"/>
                <w:szCs w:val="24"/>
              </w:rPr>
              <w:t xml:space="preserve">{%p if  </w:t>
            </w:r>
            <w:proofErr w:type="spellStart"/>
            <w:r w:rsidRPr="00D734D6">
              <w:rPr>
                <w:sz w:val="24"/>
                <w:szCs w:val="24"/>
              </w:rPr>
              <w:t>applicant.interimorder_type</w:t>
            </w:r>
            <w:proofErr w:type="spellEnd"/>
            <w:r w:rsidRPr="00D734D6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3</w:t>
            </w:r>
            <w:r w:rsidRPr="00D734D6">
              <w:rPr>
                <w:sz w:val="24"/>
                <w:szCs w:val="24"/>
              </w:rPr>
              <w:t xml:space="preserve"> %} </w:t>
            </w:r>
            <w:r w:rsidRPr="00C43F06">
              <w:rPr>
                <w:sz w:val="24"/>
                <w:szCs w:val="24"/>
              </w:rPr>
              <w:fldChar w:fldCharType="begin"/>
            </w:r>
            <w:r w:rsidRPr="00C43F06">
              <w:rPr>
                <w:sz w:val="24"/>
                <w:szCs w:val="24"/>
              </w:rPr>
              <w:instrText xml:space="preserve"> GUID=04c1e302-3bc7-4772-b153-abf10dc120e6 </w:instrText>
            </w:r>
            <w:r w:rsidRPr="00C43F06">
              <w:rPr>
                <w:sz w:val="24"/>
                <w:szCs w:val="24"/>
              </w:rPr>
              <w:fldChar w:fldCharType="end"/>
            </w:r>
            <w:r w:rsidRPr="00C43F06">
              <w:rPr>
                <w:sz w:val="24"/>
                <w:szCs w:val="24"/>
              </w:rPr>
              <w:t>8.</w:t>
            </w:r>
            <w:r w:rsidRPr="00C43F06">
              <w:rPr>
                <w:sz w:val="24"/>
                <w:szCs w:val="24"/>
              </w:rPr>
              <w:tab/>
              <w:t>*+# Pursuant to section 16AA: The Respondent must disable access by end</w:t>
            </w:r>
            <w:r w:rsidRPr="00C43F06">
              <w:rPr>
                <w:sz w:val="24"/>
                <w:szCs w:val="24"/>
              </w:rPr>
              <w:noBreakHyphen/>
              <w:t>users of its internet intermediary service provided in Singapore to the following material:</w:t>
            </w:r>
          </w:p>
        </w:tc>
      </w:tr>
      <w:tr w:rsidR="00437A18" w:rsidRPr="007160A0" w14:paraId="7A4BC6BF" w14:textId="77777777" w:rsidTr="000D16B2">
        <w:tc>
          <w:tcPr>
            <w:tcW w:w="8387" w:type="dxa"/>
            <w:gridSpan w:val="5"/>
          </w:tcPr>
          <w:p w14:paraId="0AB91AF4" w14:textId="226F054D" w:rsidR="00437A18" w:rsidRPr="00C43F06" w:rsidRDefault="00437A18" w:rsidP="000D16B2">
            <w:pPr>
              <w:rPr>
                <w:sz w:val="24"/>
                <w:szCs w:val="24"/>
              </w:rPr>
            </w:pPr>
            <w:r w:rsidRPr="00C43F06">
              <w:rPr>
                <w:sz w:val="24"/>
                <w:szCs w:val="24"/>
              </w:rPr>
              <w:t>[specify the Respondent to which the interim disabling order is to apply; the material to which access is to be disabled; and the time by which the Respondent is required to comply with such order]</w:t>
            </w:r>
            <w:r w:rsidRPr="00D734D6">
              <w:rPr>
                <w:sz w:val="24"/>
                <w:szCs w:val="24"/>
              </w:rPr>
              <w:t xml:space="preserve">{%p </w:t>
            </w:r>
            <w:r>
              <w:rPr>
                <w:sz w:val="24"/>
                <w:szCs w:val="24"/>
              </w:rPr>
              <w:t>endif</w:t>
            </w:r>
            <w:r w:rsidRPr="00D734D6">
              <w:rPr>
                <w:sz w:val="24"/>
                <w:szCs w:val="24"/>
              </w:rPr>
              <w:t xml:space="preserve"> %}</w:t>
            </w:r>
          </w:p>
        </w:tc>
      </w:tr>
      <w:tr w:rsidR="00437A18" w:rsidRPr="007160A0" w14:paraId="582C8428" w14:textId="77777777" w:rsidTr="000D16B2">
        <w:tc>
          <w:tcPr>
            <w:tcW w:w="8387" w:type="dxa"/>
            <w:gridSpan w:val="5"/>
          </w:tcPr>
          <w:p w14:paraId="481491DC" w14:textId="182B2741" w:rsidR="00437A18" w:rsidRPr="00C43F06" w:rsidRDefault="00437A18" w:rsidP="000D16B2">
            <w:pPr>
              <w:rPr>
                <w:sz w:val="24"/>
                <w:szCs w:val="24"/>
              </w:rPr>
            </w:pPr>
            <w:r w:rsidRPr="00D734D6">
              <w:rPr>
                <w:sz w:val="24"/>
                <w:szCs w:val="24"/>
              </w:rPr>
              <w:t xml:space="preserve">{%p if  </w:t>
            </w:r>
            <w:proofErr w:type="spellStart"/>
            <w:r w:rsidRPr="00D734D6">
              <w:rPr>
                <w:sz w:val="24"/>
                <w:szCs w:val="24"/>
              </w:rPr>
              <w:t>applicant.interimorder_type</w:t>
            </w:r>
            <w:proofErr w:type="spellEnd"/>
            <w:r w:rsidRPr="00D734D6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4</w:t>
            </w:r>
            <w:r w:rsidRPr="00D734D6">
              <w:rPr>
                <w:sz w:val="24"/>
                <w:szCs w:val="24"/>
              </w:rPr>
              <w:t xml:space="preserve"> %} </w:t>
            </w:r>
            <w:r w:rsidRPr="00C43F06">
              <w:rPr>
                <w:sz w:val="24"/>
                <w:szCs w:val="24"/>
              </w:rPr>
              <w:fldChar w:fldCharType="begin"/>
            </w:r>
            <w:r w:rsidRPr="00C43F06">
              <w:rPr>
                <w:sz w:val="24"/>
                <w:szCs w:val="24"/>
              </w:rPr>
              <w:instrText xml:space="preserve"> GUID=ee923f68-e5f5-40b5-aa15-d6ea1a9d56a0 </w:instrText>
            </w:r>
            <w:r w:rsidRPr="00C43F06">
              <w:rPr>
                <w:sz w:val="24"/>
                <w:szCs w:val="24"/>
              </w:rPr>
              <w:fldChar w:fldCharType="end"/>
            </w:r>
            <w:r w:rsidRPr="00C43F06">
              <w:rPr>
                <w:sz w:val="24"/>
                <w:szCs w:val="24"/>
              </w:rPr>
              <w:t>9.</w:t>
            </w:r>
            <w:r w:rsidRPr="00C43F06">
              <w:rPr>
                <w:sz w:val="24"/>
                <w:szCs w:val="24"/>
              </w:rPr>
              <w:tab/>
              <w:t>*+#Pursuant to section 16BA: The Respondent must publish the following targeted interim notification to all end</w:t>
            </w:r>
            <w:r w:rsidRPr="00C43F06">
              <w:rPr>
                <w:sz w:val="24"/>
                <w:szCs w:val="24"/>
              </w:rPr>
              <w:noBreakHyphen/>
              <w:t>users in Singapore of its internet intermediary service who [access/it knows had accessed*] specified material [or identical copies of specified material*]:</w:t>
            </w:r>
          </w:p>
        </w:tc>
      </w:tr>
      <w:tr w:rsidR="00437A18" w:rsidRPr="007160A0" w14:paraId="50A4D31B" w14:textId="77777777" w:rsidTr="000D16B2">
        <w:tc>
          <w:tcPr>
            <w:tcW w:w="8387" w:type="dxa"/>
            <w:gridSpan w:val="5"/>
          </w:tcPr>
          <w:p w14:paraId="3ED6C733" w14:textId="4A8D98A4" w:rsidR="00437A18" w:rsidRPr="00C43F06" w:rsidRDefault="00437A18" w:rsidP="000D16B2">
            <w:pPr>
              <w:rPr>
                <w:sz w:val="24"/>
                <w:szCs w:val="24"/>
              </w:rPr>
            </w:pPr>
            <w:r w:rsidRPr="00C43F06">
              <w:rPr>
                <w:sz w:val="24"/>
                <w:szCs w:val="24"/>
              </w:rPr>
              <w:t>[specify the Respondent to which the targeted interim notification order is to apply; the material to which the end</w:t>
            </w:r>
            <w:r w:rsidRPr="00C43F06">
              <w:rPr>
                <w:sz w:val="24"/>
                <w:szCs w:val="24"/>
              </w:rPr>
              <w:noBreakHyphen/>
              <w:t>users have access that consists of or contains the relevant statement or identical copies of it; the content, form, and manner of the targeted interim notification order; and the time by which the Respondent must comply with such order]</w:t>
            </w:r>
            <w:r w:rsidRPr="00D734D6">
              <w:rPr>
                <w:sz w:val="24"/>
                <w:szCs w:val="24"/>
              </w:rPr>
              <w:t xml:space="preserve">{%p </w:t>
            </w:r>
            <w:r>
              <w:rPr>
                <w:sz w:val="24"/>
                <w:szCs w:val="24"/>
              </w:rPr>
              <w:t>endif</w:t>
            </w:r>
            <w:r w:rsidRPr="00D734D6">
              <w:rPr>
                <w:sz w:val="24"/>
                <w:szCs w:val="24"/>
              </w:rPr>
              <w:t xml:space="preserve"> %}</w:t>
            </w:r>
          </w:p>
        </w:tc>
      </w:tr>
      <w:tr w:rsidR="00437A18" w:rsidRPr="007160A0" w14:paraId="62C4D377" w14:textId="77777777" w:rsidTr="000D16B2">
        <w:tc>
          <w:tcPr>
            <w:tcW w:w="8387" w:type="dxa"/>
            <w:gridSpan w:val="5"/>
          </w:tcPr>
          <w:p w14:paraId="5E439C02" w14:textId="77777777" w:rsidR="00437A18" w:rsidRPr="00C43F06" w:rsidRDefault="00437A18" w:rsidP="000D16B2">
            <w:pPr>
              <w:rPr>
                <w:sz w:val="24"/>
                <w:szCs w:val="24"/>
              </w:rPr>
            </w:pPr>
            <w:r w:rsidRPr="00C43F06">
              <w:rPr>
                <w:sz w:val="24"/>
                <w:szCs w:val="24"/>
              </w:rPr>
              <w:t>10.</w:t>
            </w:r>
            <w:r w:rsidRPr="00C43F06">
              <w:rPr>
                <w:sz w:val="24"/>
                <w:szCs w:val="24"/>
              </w:rPr>
              <w:tab/>
              <w:t>The Court to give such other direction(s) as the Court thinks fit.</w:t>
            </w:r>
          </w:p>
        </w:tc>
      </w:tr>
      <w:tr w:rsidR="00437A18" w:rsidRPr="007160A0" w14:paraId="4C4EE469" w14:textId="77777777" w:rsidTr="000D16B2">
        <w:tc>
          <w:tcPr>
            <w:tcW w:w="8387" w:type="dxa"/>
            <w:gridSpan w:val="5"/>
          </w:tcPr>
          <w:p w14:paraId="33F154CC" w14:textId="77777777" w:rsidR="00437A18" w:rsidRPr="00C43F06" w:rsidRDefault="00437A18" w:rsidP="000D16B2">
            <w:pPr>
              <w:pStyle w:val="ScheduleSectionText1Indent"/>
              <w:rPr>
                <w:sz w:val="24"/>
                <w:szCs w:val="24"/>
              </w:rPr>
            </w:pPr>
            <w:r w:rsidRPr="00C43F06">
              <w:rPr>
                <w:sz w:val="24"/>
                <w:szCs w:val="24"/>
              </w:rPr>
              <w:t xml:space="preserve"> Dated this </w:t>
            </w:r>
            <w:r>
              <w:rPr>
                <w:sz w:val="24"/>
                <w:szCs w:val="24"/>
              </w:rPr>
              <w:t>{{</w:t>
            </w:r>
            <w:proofErr w:type="spellStart"/>
            <w:r w:rsidRPr="00D734D6">
              <w:rPr>
                <w:sz w:val="24"/>
                <w:szCs w:val="24"/>
              </w:rPr>
              <w:t>application_day</w:t>
            </w:r>
            <w:proofErr w:type="spellEnd"/>
            <w:r>
              <w:rPr>
                <w:sz w:val="24"/>
                <w:szCs w:val="24"/>
              </w:rPr>
              <w:t>}}</w:t>
            </w:r>
            <w:r w:rsidRPr="00C43F06">
              <w:rPr>
                <w:sz w:val="24"/>
                <w:szCs w:val="24"/>
              </w:rPr>
              <w:t xml:space="preserve"> day of </w:t>
            </w:r>
            <w:r>
              <w:rPr>
                <w:sz w:val="24"/>
                <w:szCs w:val="24"/>
              </w:rPr>
              <w:t>{{</w:t>
            </w:r>
            <w:proofErr w:type="spellStart"/>
            <w:r w:rsidRPr="00D734D6">
              <w:rPr>
                <w:sz w:val="24"/>
                <w:szCs w:val="24"/>
              </w:rPr>
              <w:t>application_month</w:t>
            </w:r>
            <w:proofErr w:type="spellEnd"/>
            <w:r>
              <w:rPr>
                <w:sz w:val="24"/>
                <w:szCs w:val="24"/>
              </w:rPr>
              <w:t>}}</w:t>
            </w:r>
            <w:r w:rsidRPr="00C43F06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{{</w:t>
            </w:r>
            <w:proofErr w:type="spellStart"/>
            <w:r w:rsidRPr="00D734D6">
              <w:rPr>
                <w:sz w:val="24"/>
                <w:szCs w:val="24"/>
              </w:rPr>
              <w:t>application_year</w:t>
            </w:r>
            <w:proofErr w:type="spellEnd"/>
            <w:r>
              <w:rPr>
                <w:sz w:val="24"/>
                <w:szCs w:val="24"/>
              </w:rPr>
              <w:t>}}</w:t>
            </w:r>
            <w:r w:rsidRPr="00C43F06">
              <w:rPr>
                <w:sz w:val="24"/>
                <w:szCs w:val="24"/>
              </w:rPr>
              <w:t>.</w:t>
            </w:r>
          </w:p>
        </w:tc>
      </w:tr>
      <w:tr w:rsidR="00437A18" w:rsidRPr="007160A0" w14:paraId="3297029B" w14:textId="77777777" w:rsidTr="000D16B2">
        <w:trPr>
          <w:gridAfter w:val="1"/>
          <w:wAfter w:w="70" w:type="dxa"/>
        </w:trPr>
        <w:tc>
          <w:tcPr>
            <w:tcW w:w="8317" w:type="dxa"/>
            <w:gridSpan w:val="4"/>
          </w:tcPr>
          <w:p w14:paraId="099D62DE" w14:textId="77777777" w:rsidR="00437A18" w:rsidRPr="00C43F06" w:rsidRDefault="00437A18" w:rsidP="000D16B2">
            <w:pPr>
              <w:pStyle w:val="TableItemNoIndent"/>
              <w:jc w:val="right"/>
              <w:rPr>
                <w:sz w:val="24"/>
                <w:szCs w:val="24"/>
              </w:rPr>
            </w:pPr>
          </w:p>
          <w:p w14:paraId="75E6A680" w14:textId="77777777" w:rsidR="00437A18" w:rsidRPr="00C43F06" w:rsidRDefault="00437A18" w:rsidP="000D16B2">
            <w:pPr>
              <w:pStyle w:val="TableItemNoIndent"/>
              <w:jc w:val="right"/>
              <w:rPr>
                <w:sz w:val="24"/>
                <w:szCs w:val="24"/>
              </w:rPr>
            </w:pPr>
          </w:p>
          <w:p w14:paraId="2C8E841F" w14:textId="77777777" w:rsidR="00437A18" w:rsidRPr="00C43F06" w:rsidRDefault="00437A18" w:rsidP="000D16B2">
            <w:pPr>
              <w:pStyle w:val="TableItemNoIndent"/>
              <w:ind w:right="110"/>
              <w:jc w:val="right"/>
              <w:rPr>
                <w:sz w:val="24"/>
                <w:szCs w:val="24"/>
              </w:rPr>
            </w:pPr>
          </w:p>
          <w:p w14:paraId="726F6A68" w14:textId="77777777" w:rsidR="00437A18" w:rsidRPr="00C43F06" w:rsidRDefault="00437A18" w:rsidP="000D16B2">
            <w:pPr>
              <w:pStyle w:val="TableItemNoIndent"/>
              <w:jc w:val="right"/>
              <w:rPr>
                <w:sz w:val="24"/>
                <w:szCs w:val="24"/>
              </w:rPr>
            </w:pPr>
          </w:p>
          <w:p w14:paraId="37520D1F" w14:textId="77777777" w:rsidR="00437A18" w:rsidRPr="00C43F06" w:rsidRDefault="00437A18" w:rsidP="000D16B2">
            <w:pPr>
              <w:pStyle w:val="TableItemNoIndent"/>
              <w:jc w:val="right"/>
              <w:rPr>
                <w:sz w:val="24"/>
                <w:szCs w:val="24"/>
              </w:rPr>
            </w:pPr>
          </w:p>
          <w:p w14:paraId="61CE231E" w14:textId="77777777" w:rsidR="00437A18" w:rsidRPr="00C43F06" w:rsidRDefault="00437A18" w:rsidP="000D16B2">
            <w:pPr>
              <w:pStyle w:val="TableItemNoIndent"/>
              <w:jc w:val="right"/>
              <w:rPr>
                <w:sz w:val="24"/>
                <w:szCs w:val="24"/>
              </w:rPr>
            </w:pPr>
          </w:p>
          <w:p w14:paraId="3C263354" w14:textId="77777777" w:rsidR="00437A18" w:rsidRPr="00C43F06" w:rsidRDefault="00437A18" w:rsidP="000D16B2">
            <w:pPr>
              <w:pStyle w:val="TableItemNoIndent"/>
              <w:jc w:val="right"/>
              <w:rPr>
                <w:sz w:val="24"/>
                <w:szCs w:val="24"/>
              </w:rPr>
            </w:pPr>
            <w:r w:rsidRPr="00C43F06">
              <w:rPr>
                <w:sz w:val="24"/>
                <w:szCs w:val="24"/>
              </w:rPr>
              <w:lastRenderedPageBreak/>
              <w:t>__________________</w:t>
            </w:r>
          </w:p>
          <w:p w14:paraId="208BF9E8" w14:textId="77777777" w:rsidR="00437A18" w:rsidRPr="00C43F06" w:rsidRDefault="00437A18" w:rsidP="000D16B2">
            <w:pPr>
              <w:pStyle w:val="TableItemNoIndent"/>
              <w:jc w:val="right"/>
              <w:rPr>
                <w:sz w:val="24"/>
                <w:szCs w:val="24"/>
                <w:lang w:bidi="ta-IN"/>
              </w:rPr>
            </w:pPr>
            <w:r w:rsidRPr="00C43F06">
              <w:rPr>
                <w:sz w:val="24"/>
                <w:szCs w:val="24"/>
              </w:rPr>
              <w:fldChar w:fldCharType="begin"/>
            </w:r>
            <w:r w:rsidRPr="00C43F06">
              <w:rPr>
                <w:sz w:val="24"/>
                <w:szCs w:val="24"/>
              </w:rPr>
              <w:instrText xml:space="preserve"> GUID=14d3f675-d720-47cc-a14b-60f796792a8d </w:instrText>
            </w:r>
            <w:r w:rsidRPr="00C43F06">
              <w:rPr>
                <w:sz w:val="24"/>
                <w:szCs w:val="24"/>
              </w:rPr>
              <w:fldChar w:fldCharType="end"/>
            </w:r>
            <w:r w:rsidRPr="00C43F06">
              <w:rPr>
                <w:i/>
                <w:sz w:val="24"/>
                <w:szCs w:val="24"/>
                <w:lang w:bidi="ta-IN"/>
              </w:rPr>
              <w:t>Registrar</w:t>
            </w:r>
            <w:r w:rsidRPr="00C43F06">
              <w:rPr>
                <w:sz w:val="24"/>
                <w:szCs w:val="24"/>
                <w:lang w:bidi="ta-IN"/>
              </w:rPr>
              <w:t>.</w:t>
            </w:r>
          </w:p>
          <w:p w14:paraId="34FEEB56" w14:textId="77777777" w:rsidR="00437A18" w:rsidRPr="00C43F06" w:rsidRDefault="00437A18" w:rsidP="000D16B2">
            <w:pPr>
              <w:pStyle w:val="TableItemNoIndent"/>
              <w:jc w:val="right"/>
              <w:rPr>
                <w:sz w:val="24"/>
                <w:szCs w:val="24"/>
                <w:lang w:bidi="ta-IN"/>
              </w:rPr>
            </w:pPr>
          </w:p>
        </w:tc>
      </w:tr>
      <w:tr w:rsidR="00437A18" w:rsidRPr="007160A0" w14:paraId="055B778A" w14:textId="77777777" w:rsidTr="000D16B2">
        <w:trPr>
          <w:gridAfter w:val="2"/>
          <w:wAfter w:w="212" w:type="dxa"/>
        </w:trPr>
        <w:tc>
          <w:tcPr>
            <w:tcW w:w="8175" w:type="dxa"/>
            <w:gridSpan w:val="3"/>
          </w:tcPr>
          <w:p w14:paraId="2CB68585" w14:textId="4E72726F" w:rsidR="00437A18" w:rsidRDefault="00437A18" w:rsidP="00437A18">
            <w:pPr>
              <w:pStyle w:val="ScheduleSectionTextIndent"/>
              <w:ind w:firstLine="584"/>
              <w:rPr>
                <w:lang w:eastAsia="zh-CN" w:bidi="ta-IN"/>
              </w:rPr>
            </w:pPr>
            <w:r>
              <w:rPr>
                <w:lang w:eastAsia="zh-CN"/>
              </w:rPr>
              <w:lastRenderedPageBreak/>
              <w:t xml:space="preserve">{%p </w:t>
            </w:r>
            <w:r>
              <w:rPr>
                <w:lang w:eastAsia="zh-CN" w:bidi="ta-IN"/>
              </w:rPr>
              <w:t xml:space="preserve">if </w:t>
            </w:r>
            <w:proofErr w:type="spellStart"/>
            <w:r>
              <w:rPr>
                <w:lang w:eastAsia="zh-CN" w:bidi="ta-IN"/>
              </w:rPr>
              <w:t>yes_</w:t>
            </w:r>
            <w:r w:rsidR="00A8607B">
              <w:rPr>
                <w:lang w:eastAsia="zh-CN" w:bidi="ta-IN"/>
              </w:rPr>
              <w:t>represented</w:t>
            </w:r>
            <w:bookmarkStart w:id="0" w:name="_GoBack"/>
            <w:bookmarkEnd w:id="0"/>
            <w:proofErr w:type="spellEnd"/>
            <w:r>
              <w:rPr>
                <w:lang w:eastAsia="zh-CN" w:bidi="ta-IN"/>
              </w:rPr>
              <w:t xml:space="preserve"> == True %</w:t>
            </w:r>
            <w:r>
              <w:rPr>
                <w:lang w:eastAsia="zh-CN"/>
              </w:rPr>
              <w:t>}</w:t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GUID=58dfdae7-fade-40d0-abe0-dea66179f30f </w:instrText>
            </w:r>
            <w:r>
              <w:rPr>
                <w:lang w:eastAsia="zh-CN"/>
              </w:rPr>
              <w:fldChar w:fldCharType="end"/>
            </w:r>
            <w:r>
              <w:rPr>
                <w:lang w:eastAsia="zh-CN" w:bidi="ta-IN"/>
              </w:rPr>
              <w:t>This summons is taken out by {{solicitor.name}} whose particulars are {{solicitor.name}}, {{</w:t>
            </w:r>
            <w:proofErr w:type="spellStart"/>
            <w:r>
              <w:rPr>
                <w:lang w:eastAsia="zh-CN" w:bidi="ta-IN"/>
              </w:rPr>
              <w:t>solicitor.address</w:t>
            </w:r>
            <w:proofErr w:type="spellEnd"/>
            <w:r>
              <w:rPr>
                <w:lang w:eastAsia="zh-CN" w:bidi="ta-IN"/>
              </w:rPr>
              <w:t>}}, {{</w:t>
            </w:r>
            <w:proofErr w:type="spellStart"/>
            <w:r>
              <w:rPr>
                <w:lang w:eastAsia="zh-CN" w:bidi="ta-IN"/>
              </w:rPr>
              <w:t>solicitor.telephone</w:t>
            </w:r>
            <w:proofErr w:type="spellEnd"/>
            <w:r>
              <w:rPr>
                <w:lang w:eastAsia="zh-CN" w:bidi="ta-IN"/>
              </w:rPr>
              <w:t>}}.</w:t>
            </w:r>
          </w:p>
          <w:p w14:paraId="712D128F" w14:textId="77777777" w:rsidR="00437A18" w:rsidRDefault="00437A18" w:rsidP="00437A18">
            <w:pPr>
              <w:pStyle w:val="ScheduleSectionTextIndent"/>
              <w:ind w:firstLine="584"/>
              <w:rPr>
                <w:lang w:eastAsia="zh-CN" w:bidi="ta-IN"/>
              </w:rPr>
            </w:pPr>
            <w:r>
              <w:rPr>
                <w:lang w:eastAsia="zh-CN"/>
              </w:rPr>
              <w:t>{%p endif %}</w:t>
            </w:r>
          </w:p>
          <w:p w14:paraId="692DF095" w14:textId="32BA921D" w:rsidR="00437A18" w:rsidRDefault="00437A18" w:rsidP="00437A18">
            <w:pPr>
              <w:pStyle w:val="ScheduleSectionTextIndent"/>
              <w:ind w:firstLine="584"/>
              <w:rPr>
                <w:lang w:eastAsia="zh-CN" w:bidi="ta-IN"/>
              </w:rPr>
            </w:pPr>
            <w:r>
              <w:rPr>
                <w:lang w:eastAsia="zh-CN"/>
              </w:rPr>
              <w:t>{</w:t>
            </w:r>
            <w:r>
              <w:rPr>
                <w:lang w:eastAsia="zh-CN" w:bidi="ta-IN"/>
              </w:rPr>
              <w:t xml:space="preserve">%p if </w:t>
            </w:r>
            <w:proofErr w:type="spellStart"/>
            <w:r>
              <w:rPr>
                <w:lang w:eastAsia="zh-CN" w:bidi="ta-IN"/>
              </w:rPr>
              <w:t>yes_</w:t>
            </w:r>
            <w:r w:rsidR="00A8607B">
              <w:rPr>
                <w:lang w:eastAsia="zh-CN" w:bidi="ta-IN"/>
              </w:rPr>
              <w:t>represented</w:t>
            </w:r>
            <w:proofErr w:type="spellEnd"/>
            <w:r>
              <w:rPr>
                <w:lang w:eastAsia="zh-CN" w:bidi="ta-IN"/>
              </w:rPr>
              <w:t xml:space="preserve"> == False %</w:t>
            </w:r>
            <w:r>
              <w:rPr>
                <w:lang w:eastAsia="zh-CN"/>
              </w:rPr>
              <w:t>}</w:t>
            </w:r>
            <w:r>
              <w:rPr>
                <w:lang w:eastAsia="zh-CN"/>
              </w:rPr>
              <w:fldChar w:fldCharType="begin"/>
            </w:r>
            <w:r>
              <w:rPr>
                <w:lang w:eastAsia="zh-CN"/>
              </w:rPr>
              <w:instrText xml:space="preserve"> GUID=58dfdae7-fade-40d0-abe0-dea66179f30f </w:instrText>
            </w:r>
            <w:r>
              <w:rPr>
                <w:lang w:eastAsia="zh-CN"/>
              </w:rPr>
              <w:fldChar w:fldCharType="end"/>
            </w:r>
            <w:r>
              <w:rPr>
                <w:lang w:eastAsia="zh-CN" w:bidi="ta-IN"/>
              </w:rPr>
              <w:t>This summons is taken out by {{</w:t>
            </w:r>
            <w:proofErr w:type="spellStart"/>
            <w:r w:rsidR="002E2452">
              <w:rPr>
                <w:lang w:eastAsia="zh-CN" w:bidi="ta-IN"/>
              </w:rPr>
              <w:t>applicant</w:t>
            </w:r>
            <w:r>
              <w:rPr>
                <w:lang w:eastAsia="zh-CN" w:bidi="ta-IN"/>
              </w:rPr>
              <w:t>.name</w:t>
            </w:r>
            <w:r w:rsidR="0019402A" w:rsidRPr="0019402A">
              <w:rPr>
                <w:lang w:eastAsia="zh-CN" w:bidi="ta-IN"/>
              </w:rPr>
              <w:t>_first</w:t>
            </w:r>
            <w:proofErr w:type="spellEnd"/>
            <w:r w:rsidR="0019402A" w:rsidRPr="0019402A">
              <w:rPr>
                <w:lang w:eastAsia="zh-CN" w:bidi="ta-IN"/>
              </w:rPr>
              <w:t>}} {{</w:t>
            </w:r>
            <w:proofErr w:type="spellStart"/>
            <w:r w:rsidR="0019402A" w:rsidRPr="0019402A">
              <w:rPr>
                <w:lang w:eastAsia="zh-CN" w:bidi="ta-IN"/>
              </w:rPr>
              <w:t>applicant.name_last</w:t>
            </w:r>
            <w:proofErr w:type="spellEnd"/>
            <w:r>
              <w:rPr>
                <w:lang w:eastAsia="zh-CN" w:bidi="ta-IN"/>
              </w:rPr>
              <w:t>}} whose particulars are {{</w:t>
            </w:r>
            <w:proofErr w:type="spellStart"/>
            <w:r w:rsidR="002E2452">
              <w:rPr>
                <w:lang w:eastAsia="zh-CN" w:bidi="ta-IN"/>
              </w:rPr>
              <w:t>applicant</w:t>
            </w:r>
            <w:r>
              <w:rPr>
                <w:lang w:eastAsia="zh-CN" w:bidi="ta-IN"/>
              </w:rPr>
              <w:t>.name</w:t>
            </w:r>
            <w:r w:rsidR="0019402A" w:rsidRPr="0019402A">
              <w:rPr>
                <w:lang w:eastAsia="zh-CN" w:bidi="ta-IN"/>
              </w:rPr>
              <w:t>_first</w:t>
            </w:r>
            <w:proofErr w:type="spellEnd"/>
            <w:r w:rsidR="0019402A" w:rsidRPr="0019402A">
              <w:rPr>
                <w:lang w:eastAsia="zh-CN" w:bidi="ta-IN"/>
              </w:rPr>
              <w:t>}} {{</w:t>
            </w:r>
            <w:proofErr w:type="spellStart"/>
            <w:r w:rsidR="0019402A" w:rsidRPr="0019402A">
              <w:rPr>
                <w:lang w:eastAsia="zh-CN" w:bidi="ta-IN"/>
              </w:rPr>
              <w:t>applicant.name_last</w:t>
            </w:r>
            <w:proofErr w:type="spellEnd"/>
            <w:r w:rsidR="0019402A" w:rsidRPr="0019402A">
              <w:rPr>
                <w:lang w:eastAsia="zh-CN" w:bidi="ta-IN"/>
              </w:rPr>
              <w:t>}}</w:t>
            </w:r>
            <w:r>
              <w:rPr>
                <w:lang w:eastAsia="zh-CN" w:bidi="ta-IN"/>
              </w:rPr>
              <w:t>, {{</w:t>
            </w:r>
            <w:proofErr w:type="spellStart"/>
            <w:r w:rsidR="002E2452">
              <w:rPr>
                <w:lang w:eastAsia="zh-CN" w:bidi="ta-IN"/>
              </w:rPr>
              <w:t>applicant</w:t>
            </w:r>
            <w:r>
              <w:rPr>
                <w:lang w:eastAsia="zh-CN" w:bidi="ta-IN"/>
              </w:rPr>
              <w:t>.address</w:t>
            </w:r>
            <w:proofErr w:type="spellEnd"/>
            <w:r>
              <w:rPr>
                <w:lang w:eastAsia="zh-CN" w:bidi="ta-IN"/>
              </w:rPr>
              <w:t>}}, {{</w:t>
            </w:r>
            <w:proofErr w:type="spellStart"/>
            <w:r w:rsidR="002E2452">
              <w:rPr>
                <w:lang w:eastAsia="zh-CN" w:bidi="ta-IN"/>
              </w:rPr>
              <w:t>applicant</w:t>
            </w:r>
            <w:r>
              <w:rPr>
                <w:lang w:eastAsia="zh-CN" w:bidi="ta-IN"/>
              </w:rPr>
              <w:t>.telephone</w:t>
            </w:r>
            <w:proofErr w:type="spellEnd"/>
            <w:r>
              <w:rPr>
                <w:lang w:eastAsia="zh-CN" w:bidi="ta-IN"/>
              </w:rPr>
              <w:t>}}.</w:t>
            </w:r>
          </w:p>
          <w:p w14:paraId="664BCF45" w14:textId="22736F0E" w:rsidR="00437A18" w:rsidRPr="00C43F06" w:rsidRDefault="00437A18" w:rsidP="00437A18">
            <w:pPr>
              <w:pStyle w:val="ScheduleSectionTextIndent"/>
              <w:ind w:firstLine="584"/>
              <w:rPr>
                <w:sz w:val="24"/>
                <w:szCs w:val="24"/>
                <w:lang w:bidi="ta-IN"/>
              </w:rPr>
            </w:pPr>
            <w:r>
              <w:rPr>
                <w:lang w:eastAsia="zh-CN"/>
              </w:rPr>
              <w:t>{%p endif %}</w:t>
            </w:r>
          </w:p>
        </w:tc>
      </w:tr>
      <w:tr w:rsidR="00437A18" w:rsidRPr="007160A0" w14:paraId="3EBFA1EE" w14:textId="77777777" w:rsidTr="000D16B2">
        <w:trPr>
          <w:gridAfter w:val="2"/>
          <w:wAfter w:w="212" w:type="dxa"/>
        </w:trPr>
        <w:tc>
          <w:tcPr>
            <w:tcW w:w="8175" w:type="dxa"/>
            <w:gridSpan w:val="3"/>
          </w:tcPr>
          <w:p w14:paraId="2105AB12" w14:textId="77777777" w:rsidR="00437A18" w:rsidRDefault="00437A18" w:rsidP="000D16B2">
            <w:pPr>
              <w:pStyle w:val="TableItemNoIndent"/>
              <w:rPr>
                <w:sz w:val="18"/>
                <w:szCs w:val="18"/>
                <w:lang w:bidi="ta-IN"/>
              </w:rPr>
            </w:pPr>
            <w:r>
              <w:fldChar w:fldCharType="begin"/>
            </w:r>
            <w:r>
              <w:instrText xml:space="preserve"> GUID=28af34e5-2116-4ea4-81b5-9304e36d2784 </w:instrText>
            </w:r>
            <w:r>
              <w:fldChar w:fldCharType="end"/>
            </w:r>
            <w:r w:rsidRPr="007160A0">
              <w:rPr>
                <w:sz w:val="18"/>
                <w:szCs w:val="18"/>
                <w:vertAlign w:val="superscript"/>
                <w:lang w:bidi="ta-IN"/>
              </w:rPr>
              <w:t>*</w:t>
            </w:r>
            <w:r w:rsidRPr="007160A0">
              <w:rPr>
                <w:sz w:val="18"/>
                <w:szCs w:val="18"/>
                <w:lang w:bidi="ta-IN"/>
              </w:rPr>
              <w:t>Delete whichever is inapplicable.</w:t>
            </w:r>
          </w:p>
          <w:p w14:paraId="7180A562" w14:textId="77777777" w:rsidR="00437A18" w:rsidRPr="00C43F06" w:rsidRDefault="00437A18" w:rsidP="000D16B2">
            <w:pPr>
              <w:pStyle w:val="TableItemNoIndent"/>
              <w:rPr>
                <w:sz w:val="18"/>
              </w:rPr>
            </w:pPr>
            <w:r w:rsidRPr="00C43F06">
              <w:rPr>
                <w:sz w:val="18"/>
              </w:rPr>
              <w:t>+ Repeat this Part if there is more than one person to whom the order under section 15A/15B/15C/15D/15E/16A/16B/16AA/16BA* of the Protection from Harassment Act (Cap. 256A) is to apply.</w:t>
            </w:r>
          </w:p>
          <w:p w14:paraId="6F558441" w14:textId="77777777" w:rsidR="00437A18" w:rsidRPr="007160A0" w:rsidRDefault="00437A18" w:rsidP="000D16B2">
            <w:pPr>
              <w:pStyle w:val="TableItemNoIndent"/>
              <w:rPr>
                <w:sz w:val="18"/>
                <w:szCs w:val="18"/>
                <w:lang w:bidi="ta-IN"/>
              </w:rPr>
            </w:pPr>
            <w:r w:rsidRPr="00C43F06">
              <w:rPr>
                <w:sz w:val="18"/>
              </w:rPr>
              <w:t># Delete this paragraph unless the application is also for an interim order under section 16A/16B/16AA/16BA* of the Protection from Harassment Act (Cap. 256A).</w:t>
            </w:r>
          </w:p>
        </w:tc>
      </w:tr>
    </w:tbl>
    <w:p w14:paraId="58B40C17" w14:textId="77777777" w:rsidR="00437A18" w:rsidRDefault="00437A18" w:rsidP="00437A18">
      <w:r>
        <w:br w:type="textWrapping" w:clear="all"/>
      </w:r>
    </w:p>
    <w:p w14:paraId="3CE28C99" w14:textId="77777777" w:rsidR="006650BA" w:rsidRDefault="006650BA"/>
    <w:sectPr w:rsidR="006650BA" w:rsidSect="000417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43425"/>
    <w:multiLevelType w:val="multilevel"/>
    <w:tmpl w:val="9C2025A2"/>
    <w:styleLink w:val="Style3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upperRoman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18"/>
    <w:rsid w:val="0008090A"/>
    <w:rsid w:val="0019402A"/>
    <w:rsid w:val="002E2452"/>
    <w:rsid w:val="00437A18"/>
    <w:rsid w:val="006650BA"/>
    <w:rsid w:val="0079498B"/>
    <w:rsid w:val="007C163C"/>
    <w:rsid w:val="00940889"/>
    <w:rsid w:val="00A8607B"/>
    <w:rsid w:val="00BD1744"/>
    <w:rsid w:val="00D2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CA03"/>
  <w15:chartTrackingRefBased/>
  <w15:docId w15:val="{F8DA862C-0FAC-44E1-B441-7C11E4D3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A18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889"/>
    <w:pPr>
      <w:keepNext/>
      <w:keepLines/>
      <w:spacing w:before="240" w:line="259" w:lineRule="auto"/>
      <w:jc w:val="left"/>
      <w:outlineLvl w:val="0"/>
    </w:pPr>
    <w:rPr>
      <w:rFonts w:eastAsiaTheme="majorEastAsia" w:cstheme="majorBidi"/>
      <w:b/>
      <w:sz w:val="2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BD1744"/>
    <w:rPr>
      <w:b w:val="0"/>
      <w:sz w:val="28"/>
    </w:rPr>
  </w:style>
  <w:style w:type="character" w:customStyle="1" w:styleId="Style1Char">
    <w:name w:val="Style1 Char"/>
    <w:basedOn w:val="Heading1Char"/>
    <w:link w:val="Style1"/>
    <w:rsid w:val="00BD1744"/>
    <w:rPr>
      <w:rFonts w:ascii="Times New Roman" w:eastAsiaTheme="majorEastAsia" w:hAnsi="Times New Roman" w:cstheme="majorBidi"/>
      <w:b w:val="0"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40889"/>
    <w:rPr>
      <w:rFonts w:ascii="Times New Roman" w:eastAsiaTheme="majorEastAsia" w:hAnsi="Times New Roman" w:cstheme="majorBidi"/>
      <w:b/>
      <w:szCs w:val="32"/>
    </w:rPr>
  </w:style>
  <w:style w:type="paragraph" w:customStyle="1" w:styleId="Style2">
    <w:name w:val="Style2"/>
    <w:basedOn w:val="Style1"/>
    <w:link w:val="Style2Char"/>
    <w:qFormat/>
    <w:rsid w:val="00BD1744"/>
    <w:rPr>
      <w:sz w:val="24"/>
    </w:rPr>
  </w:style>
  <w:style w:type="character" w:customStyle="1" w:styleId="Style2Char">
    <w:name w:val="Style2 Char"/>
    <w:basedOn w:val="Style1Char"/>
    <w:link w:val="Style2"/>
    <w:rsid w:val="00BD1744"/>
    <w:rPr>
      <w:rFonts w:ascii="Times New Roman" w:eastAsiaTheme="majorEastAsia" w:hAnsi="Times New Roman" w:cstheme="majorBidi"/>
      <w:b w:val="0"/>
      <w:color w:val="2F5496" w:themeColor="accent1" w:themeShade="BF"/>
      <w:sz w:val="24"/>
      <w:szCs w:val="32"/>
    </w:rPr>
  </w:style>
  <w:style w:type="numbering" w:customStyle="1" w:styleId="Style3">
    <w:name w:val="Style3"/>
    <w:uiPriority w:val="99"/>
    <w:rsid w:val="0079498B"/>
    <w:pPr>
      <w:numPr>
        <w:numId w:val="1"/>
      </w:numPr>
    </w:pPr>
  </w:style>
  <w:style w:type="paragraph" w:customStyle="1" w:styleId="TableItemCentered">
    <w:name w:val="TableItemCentered"/>
    <w:basedOn w:val="Normal"/>
    <w:rsid w:val="00437A18"/>
    <w:pPr>
      <w:spacing w:before="60" w:after="60"/>
      <w:jc w:val="center"/>
    </w:pPr>
    <w:rPr>
      <w:sz w:val="22"/>
    </w:rPr>
  </w:style>
  <w:style w:type="paragraph" w:customStyle="1" w:styleId="TableItemNoIndent">
    <w:name w:val="TableItemNoIndent"/>
    <w:basedOn w:val="Normal"/>
    <w:rsid w:val="00437A18"/>
    <w:pPr>
      <w:spacing w:before="60" w:after="60"/>
      <w:jc w:val="left"/>
    </w:pPr>
    <w:rPr>
      <w:sz w:val="22"/>
    </w:rPr>
  </w:style>
  <w:style w:type="paragraph" w:customStyle="1" w:styleId="ScheduleSectionTextIndent">
    <w:name w:val="ScheduleSectionTextIndent"/>
    <w:basedOn w:val="Normal"/>
    <w:qFormat/>
    <w:rsid w:val="00437A18"/>
    <w:rPr>
      <w:sz w:val="22"/>
    </w:rPr>
  </w:style>
  <w:style w:type="paragraph" w:customStyle="1" w:styleId="ScheduleSectionText1Indent">
    <w:name w:val="ScheduleSectionText1.Indent"/>
    <w:basedOn w:val="Normal"/>
    <w:qFormat/>
    <w:rsid w:val="00437A18"/>
    <w:pPr>
      <w:tabs>
        <w:tab w:val="right" w:pos="360"/>
      </w:tabs>
      <w:ind w:left="480" w:hanging="480"/>
    </w:pPr>
    <w:rPr>
      <w:sz w:val="22"/>
      <w:lang w:bidi="ta-IN"/>
    </w:rPr>
  </w:style>
  <w:style w:type="character" w:customStyle="1" w:styleId="b">
    <w:name w:val="b_"/>
    <w:basedOn w:val="DefaultParagraphFont"/>
    <w:rsid w:val="00437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Hua Tan</dc:creator>
  <cp:keywords/>
  <dc:description/>
  <cp:lastModifiedBy>Zay Hua Tan</cp:lastModifiedBy>
  <cp:revision>5</cp:revision>
  <dcterms:created xsi:type="dcterms:W3CDTF">2020-11-08T18:56:00Z</dcterms:created>
  <dcterms:modified xsi:type="dcterms:W3CDTF">2020-11-09T02:48:00Z</dcterms:modified>
</cp:coreProperties>
</file>