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55F4" w14:textId="6B2FAE53" w:rsidR="008E4BFF" w:rsidRPr="00943D84" w:rsidRDefault="00943D84" w:rsidP="00943D84">
      <w:pPr>
        <w:jc w:val="center"/>
        <w:rPr>
          <w:sz w:val="44"/>
          <w:szCs w:val="44"/>
        </w:rPr>
      </w:pPr>
      <w:proofErr w:type="gramStart"/>
      <w:r w:rsidRPr="00943D84">
        <w:rPr>
          <w:rFonts w:hint="eastAsia"/>
          <w:sz w:val="44"/>
          <w:szCs w:val="44"/>
        </w:rPr>
        <w:t>智维公司</w:t>
      </w:r>
      <w:proofErr w:type="gramEnd"/>
      <w:r w:rsidRPr="00943D84">
        <w:rPr>
          <w:rFonts w:hint="eastAsia"/>
          <w:sz w:val="44"/>
          <w:szCs w:val="44"/>
        </w:rPr>
        <w:t>检修过程管理需求概述</w:t>
      </w:r>
    </w:p>
    <w:p w14:paraId="1F3F93C6" w14:textId="33BA106E" w:rsidR="00943D84" w:rsidRPr="00F55A13" w:rsidRDefault="00F55A13" w:rsidP="00F55A1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gramStart"/>
      <w:r w:rsidRPr="00F55A13">
        <w:rPr>
          <w:rFonts w:ascii="微软雅黑" w:eastAsia="微软雅黑" w:hAnsi="微软雅黑" w:hint="eastAsia"/>
          <w:sz w:val="24"/>
          <w:szCs w:val="24"/>
        </w:rPr>
        <w:t>智维公司</w:t>
      </w:r>
      <w:proofErr w:type="gramEnd"/>
      <w:r w:rsidRPr="00F55A13">
        <w:rPr>
          <w:rFonts w:ascii="微软雅黑" w:eastAsia="微软雅黑" w:hAnsi="微软雅黑" w:hint="eastAsia"/>
          <w:sz w:val="24"/>
          <w:szCs w:val="24"/>
        </w:rPr>
        <w:t>作为矿业公司的检修辅助单位，</w:t>
      </w:r>
      <w:r w:rsidR="00577899">
        <w:rPr>
          <w:rFonts w:ascii="微软雅黑" w:eastAsia="微软雅黑" w:hAnsi="微软雅黑" w:hint="eastAsia"/>
          <w:sz w:val="24"/>
          <w:szCs w:val="24"/>
        </w:rPr>
        <w:t>包含了生产和维修两种业务，</w:t>
      </w:r>
      <w:r w:rsidR="007C5927">
        <w:rPr>
          <w:rFonts w:ascii="微软雅黑" w:eastAsia="微软雅黑" w:hAnsi="微软雅黑" w:hint="eastAsia"/>
          <w:sz w:val="24"/>
          <w:szCs w:val="24"/>
        </w:rPr>
        <w:t>生产业务为</w:t>
      </w:r>
      <w:r w:rsidRPr="00F55A13">
        <w:rPr>
          <w:rFonts w:ascii="微软雅黑" w:eastAsia="微软雅黑" w:hAnsi="微软雅黑" w:hint="eastAsia"/>
          <w:sz w:val="24"/>
          <w:szCs w:val="24"/>
        </w:rPr>
        <w:t>复合管</w:t>
      </w:r>
      <w:r w:rsidRPr="00F55A13">
        <w:rPr>
          <w:rFonts w:ascii="微软雅黑" w:eastAsia="微软雅黑" w:hAnsi="微软雅黑" w:hint="eastAsia"/>
          <w:sz w:val="24"/>
          <w:szCs w:val="24"/>
        </w:rPr>
        <w:t>生产</w:t>
      </w:r>
      <w:r w:rsidRPr="00F55A13">
        <w:rPr>
          <w:rFonts w:ascii="微软雅黑" w:eastAsia="微软雅黑" w:hAnsi="微软雅黑" w:hint="eastAsia"/>
          <w:sz w:val="24"/>
          <w:szCs w:val="24"/>
        </w:rPr>
        <w:t>，</w:t>
      </w:r>
      <w:r w:rsidR="007C5927">
        <w:rPr>
          <w:rFonts w:ascii="微软雅黑" w:eastAsia="微软雅黑" w:hAnsi="微软雅黑" w:hint="eastAsia"/>
          <w:sz w:val="24"/>
          <w:szCs w:val="24"/>
        </w:rPr>
        <w:t>检修</w:t>
      </w:r>
      <w:r w:rsidRPr="00F55A13">
        <w:rPr>
          <w:rFonts w:ascii="微软雅黑" w:eastAsia="微软雅黑" w:hAnsi="微软雅黑" w:hint="eastAsia"/>
          <w:sz w:val="24"/>
          <w:szCs w:val="24"/>
        </w:rPr>
        <w:t>业务为</w:t>
      </w:r>
      <w:r w:rsidR="007C5927">
        <w:rPr>
          <w:rFonts w:ascii="微软雅黑" w:eastAsia="微软雅黑" w:hAnsi="微软雅黑" w:hint="eastAsia"/>
          <w:sz w:val="24"/>
          <w:szCs w:val="24"/>
        </w:rPr>
        <w:t>本单位设备维修及</w:t>
      </w:r>
      <w:r w:rsidRPr="00F55A13">
        <w:rPr>
          <w:rFonts w:ascii="微软雅黑" w:eastAsia="微软雅黑" w:hAnsi="微软雅黑" w:hint="eastAsia"/>
          <w:sz w:val="24"/>
          <w:szCs w:val="24"/>
        </w:rPr>
        <w:t>承接各主体厂矿的</w:t>
      </w:r>
      <w:r w:rsidR="007C5927">
        <w:rPr>
          <w:rFonts w:ascii="微软雅黑" w:eastAsia="微软雅黑" w:hAnsi="微软雅黑" w:hint="eastAsia"/>
          <w:sz w:val="24"/>
          <w:szCs w:val="24"/>
        </w:rPr>
        <w:t>设备</w:t>
      </w:r>
      <w:r w:rsidRPr="00F55A13">
        <w:rPr>
          <w:rFonts w:ascii="微软雅黑" w:eastAsia="微软雅黑" w:hAnsi="微软雅黑" w:hint="eastAsia"/>
          <w:sz w:val="24"/>
          <w:szCs w:val="24"/>
        </w:rPr>
        <w:t>检修项目。</w:t>
      </w:r>
    </w:p>
    <w:p w14:paraId="1FA25F36" w14:textId="3B15B29C" w:rsidR="00F55A13" w:rsidRDefault="00F55A13" w:rsidP="00F55A1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55A13">
        <w:rPr>
          <w:rFonts w:ascii="微软雅黑" w:eastAsia="微软雅黑" w:hAnsi="微软雅黑" w:hint="eastAsia"/>
          <w:sz w:val="24"/>
          <w:szCs w:val="24"/>
        </w:rPr>
        <w:t>鞍钢矿业集团公司已经建设了</w:t>
      </w:r>
      <w:r w:rsidR="007C5927">
        <w:rPr>
          <w:rFonts w:ascii="微软雅黑" w:eastAsia="微软雅黑" w:hAnsi="微软雅黑" w:hint="eastAsia"/>
          <w:sz w:val="24"/>
          <w:szCs w:val="24"/>
        </w:rPr>
        <w:t>公司级</w:t>
      </w:r>
      <w:r w:rsidRPr="00F55A13">
        <w:rPr>
          <w:rFonts w:ascii="微软雅黑" w:eastAsia="微软雅黑" w:hAnsi="微软雅黑" w:hint="eastAsia"/>
          <w:sz w:val="24"/>
          <w:szCs w:val="24"/>
        </w:rPr>
        <w:t>E</w:t>
      </w:r>
      <w:r w:rsidRPr="00F55A13">
        <w:rPr>
          <w:rFonts w:ascii="微软雅黑" w:eastAsia="微软雅黑" w:hAnsi="微软雅黑"/>
          <w:sz w:val="24"/>
          <w:szCs w:val="24"/>
        </w:rPr>
        <w:t>AM</w:t>
      </w:r>
      <w:r w:rsidRPr="00F55A13">
        <w:rPr>
          <w:rFonts w:ascii="微软雅黑" w:eastAsia="微软雅黑" w:hAnsi="微软雅黑" w:hint="eastAsia"/>
          <w:sz w:val="24"/>
          <w:szCs w:val="24"/>
        </w:rPr>
        <w:t>设备资产管理，包含了设备维修的全部业务，但由于E</w:t>
      </w:r>
      <w:r w:rsidRPr="00F55A13">
        <w:rPr>
          <w:rFonts w:ascii="微软雅黑" w:eastAsia="微软雅黑" w:hAnsi="微软雅黑"/>
          <w:sz w:val="24"/>
          <w:szCs w:val="24"/>
        </w:rPr>
        <w:t>AM</w:t>
      </w:r>
      <w:r w:rsidRPr="00F55A13">
        <w:rPr>
          <w:rFonts w:ascii="微软雅黑" w:eastAsia="微软雅黑" w:hAnsi="微软雅黑" w:hint="eastAsia"/>
          <w:sz w:val="24"/>
          <w:szCs w:val="24"/>
        </w:rPr>
        <w:t>建设时多为主体厂矿的业务，对检修单位的业务覆盖较少，不能真实反正检修单位检修实绩，因此建设一个符合检修单位管理和业务需要的信息化系统，并与E</w:t>
      </w:r>
      <w:r w:rsidRPr="00F55A13">
        <w:rPr>
          <w:rFonts w:ascii="微软雅黑" w:eastAsia="微软雅黑" w:hAnsi="微软雅黑"/>
          <w:sz w:val="24"/>
          <w:szCs w:val="24"/>
        </w:rPr>
        <w:t>AM</w:t>
      </w:r>
      <w:r w:rsidRPr="00F55A13">
        <w:rPr>
          <w:rFonts w:ascii="微软雅黑" w:eastAsia="微软雅黑" w:hAnsi="微软雅黑" w:hint="eastAsia"/>
          <w:sz w:val="24"/>
          <w:szCs w:val="24"/>
        </w:rPr>
        <w:t>无缝衔接，实现业务闭环和数据共享，是</w:t>
      </w:r>
      <w:proofErr w:type="gramStart"/>
      <w:r w:rsidRPr="00F55A13">
        <w:rPr>
          <w:rFonts w:ascii="微软雅黑" w:eastAsia="微软雅黑" w:hAnsi="微软雅黑" w:hint="eastAsia"/>
          <w:sz w:val="24"/>
          <w:szCs w:val="24"/>
        </w:rPr>
        <w:t>目前智维</w:t>
      </w:r>
      <w:proofErr w:type="gramEnd"/>
      <w:r w:rsidRPr="00F55A13">
        <w:rPr>
          <w:rFonts w:ascii="微软雅黑" w:eastAsia="微软雅黑" w:hAnsi="微软雅黑" w:hint="eastAsia"/>
          <w:sz w:val="24"/>
          <w:szCs w:val="24"/>
        </w:rPr>
        <w:t>公司信息化的迫切需求。</w:t>
      </w:r>
    </w:p>
    <w:p w14:paraId="2502159C" w14:textId="75180A6D" w:rsidR="00F55A13" w:rsidRDefault="00F55A13" w:rsidP="00F55A1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需求描述：</w:t>
      </w:r>
    </w:p>
    <w:p w14:paraId="1640D13B" w14:textId="564E591D" w:rsidR="00C9148B" w:rsidRDefault="00C9148B" w:rsidP="00F55A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检修物料的管理</w:t>
      </w:r>
    </w:p>
    <w:p w14:paraId="16BD965D" w14:textId="6ADA48C9" w:rsidR="00C9148B" w:rsidRDefault="00C9148B" w:rsidP="00C9148B">
      <w:pPr>
        <w:ind w:left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检修过程中消耗的物料由三种方式</w:t>
      </w:r>
      <w:r w:rsidR="002264BA">
        <w:rPr>
          <w:rFonts w:ascii="微软雅黑" w:eastAsia="微软雅黑" w:hAnsi="微软雅黑" w:hint="eastAsia"/>
          <w:sz w:val="24"/>
          <w:szCs w:val="24"/>
        </w:rPr>
        <w:t>：</w:t>
      </w:r>
    </w:p>
    <w:p w14:paraId="00344D1C" w14:textId="06D882E8" w:rsidR="002264BA" w:rsidRDefault="002264BA" w:rsidP="002264B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791B">
        <w:rPr>
          <w:rFonts w:ascii="微软雅黑" w:eastAsia="微软雅黑" w:hAnsi="微软雅黑" w:hint="eastAsia"/>
          <w:sz w:val="24"/>
          <w:szCs w:val="24"/>
        </w:rPr>
        <w:t>甲方</w:t>
      </w:r>
      <w:r>
        <w:rPr>
          <w:rFonts w:ascii="微软雅黑" w:eastAsia="微软雅黑" w:hAnsi="微软雅黑" w:hint="eastAsia"/>
          <w:sz w:val="24"/>
          <w:szCs w:val="24"/>
        </w:rPr>
        <w:t>供料</w:t>
      </w:r>
    </w:p>
    <w:p w14:paraId="3B22B308" w14:textId="61B80C7A" w:rsidR="002264BA" w:rsidRPr="002264BA" w:rsidRDefault="002264BA" w:rsidP="002264B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甲方供料，在检修工单上面进行物料消耗，首先在工单上面配置物料消耗计划，工单下达后，工单信息发送至检修工单的主体单位物资管理系统，进行出库，并将出库的实际信息同步至工单上，工单验收后，按照实际出库汇总至工单，作为检修消耗物料的统计。</w:t>
      </w:r>
    </w:p>
    <w:p w14:paraId="5E296241" w14:textId="23D7108B" w:rsidR="002264BA" w:rsidRDefault="002264BA" w:rsidP="002264B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乙方供料</w:t>
      </w:r>
    </w:p>
    <w:p w14:paraId="0CA257FA" w14:textId="45056FE0" w:rsidR="002264BA" w:rsidRPr="002264BA" w:rsidRDefault="002264BA" w:rsidP="002264B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乙</w:t>
      </w:r>
      <w:r>
        <w:rPr>
          <w:rFonts w:ascii="微软雅黑" w:eastAsia="微软雅黑" w:hAnsi="微软雅黑" w:hint="eastAsia"/>
          <w:sz w:val="24"/>
          <w:szCs w:val="24"/>
        </w:rPr>
        <w:t>方供料，在检修</w:t>
      </w:r>
      <w:r>
        <w:rPr>
          <w:rFonts w:ascii="微软雅黑" w:eastAsia="微软雅黑" w:hAnsi="微软雅黑" w:hint="eastAsia"/>
          <w:sz w:val="24"/>
          <w:szCs w:val="24"/>
        </w:rPr>
        <w:t>作业票</w:t>
      </w:r>
      <w:r>
        <w:rPr>
          <w:rFonts w:ascii="微软雅黑" w:eastAsia="微软雅黑" w:hAnsi="微软雅黑" w:hint="eastAsia"/>
          <w:sz w:val="24"/>
          <w:szCs w:val="24"/>
        </w:rPr>
        <w:t>上面进行物料消耗，</w:t>
      </w:r>
      <w:r>
        <w:rPr>
          <w:rFonts w:ascii="微软雅黑" w:eastAsia="微软雅黑" w:hAnsi="微软雅黑" w:hint="eastAsia"/>
          <w:sz w:val="24"/>
          <w:szCs w:val="24"/>
        </w:rPr>
        <w:t>在检修工单分解为作业票时，</w:t>
      </w:r>
      <w:r>
        <w:rPr>
          <w:rFonts w:ascii="微软雅黑" w:eastAsia="微软雅黑" w:hAnsi="微软雅黑" w:hint="eastAsia"/>
          <w:sz w:val="24"/>
          <w:szCs w:val="24"/>
        </w:rPr>
        <w:t>配置物料消耗计划，</w:t>
      </w:r>
      <w:r>
        <w:rPr>
          <w:rFonts w:ascii="微软雅黑" w:eastAsia="微软雅黑" w:hAnsi="微软雅黑" w:hint="eastAsia"/>
          <w:sz w:val="24"/>
          <w:szCs w:val="24"/>
        </w:rPr>
        <w:t>作业票</w:t>
      </w:r>
      <w:r>
        <w:rPr>
          <w:rFonts w:ascii="微软雅黑" w:eastAsia="微软雅黑" w:hAnsi="微软雅黑" w:hint="eastAsia"/>
          <w:sz w:val="24"/>
          <w:szCs w:val="24"/>
        </w:rPr>
        <w:t>下达后，</w:t>
      </w:r>
      <w:r>
        <w:rPr>
          <w:rFonts w:ascii="微软雅黑" w:eastAsia="微软雅黑" w:hAnsi="微软雅黑" w:hint="eastAsia"/>
          <w:sz w:val="24"/>
          <w:szCs w:val="24"/>
        </w:rPr>
        <w:t>作业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票</w:t>
      </w:r>
      <w:r>
        <w:rPr>
          <w:rFonts w:ascii="微软雅黑" w:eastAsia="微软雅黑" w:hAnsi="微软雅黑" w:hint="eastAsia"/>
          <w:sz w:val="24"/>
          <w:szCs w:val="24"/>
        </w:rPr>
        <w:t>信息发送至</w:t>
      </w:r>
      <w:r>
        <w:rPr>
          <w:rFonts w:ascii="微软雅黑" w:eastAsia="微软雅黑" w:hAnsi="微软雅黑" w:hint="eastAsia"/>
          <w:sz w:val="24"/>
          <w:szCs w:val="24"/>
        </w:rPr>
        <w:t>智维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物资管理系统，进行出库，并将出库的实际信息同步至</w:t>
      </w:r>
      <w:r>
        <w:rPr>
          <w:rFonts w:ascii="微软雅黑" w:eastAsia="微软雅黑" w:hAnsi="微软雅黑" w:hint="eastAsia"/>
          <w:sz w:val="24"/>
          <w:szCs w:val="24"/>
        </w:rPr>
        <w:t>作业票上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作业票</w:t>
      </w:r>
      <w:r>
        <w:rPr>
          <w:rFonts w:ascii="微软雅黑" w:eastAsia="微软雅黑" w:hAnsi="微软雅黑" w:hint="eastAsia"/>
          <w:sz w:val="24"/>
          <w:szCs w:val="24"/>
        </w:rPr>
        <w:t>验收后，按照实际出库汇总</w:t>
      </w:r>
      <w:r>
        <w:rPr>
          <w:rFonts w:ascii="微软雅黑" w:eastAsia="微软雅黑" w:hAnsi="微软雅黑" w:hint="eastAsia"/>
          <w:sz w:val="24"/>
          <w:szCs w:val="24"/>
        </w:rPr>
        <w:t>至作业票</w:t>
      </w:r>
      <w:r>
        <w:rPr>
          <w:rFonts w:ascii="微软雅黑" w:eastAsia="微软雅黑" w:hAnsi="微软雅黑" w:hint="eastAsia"/>
          <w:sz w:val="24"/>
          <w:szCs w:val="24"/>
        </w:rPr>
        <w:t>，作为检修消耗物料的统计。</w:t>
      </w:r>
    </w:p>
    <w:p w14:paraId="63E6A019" w14:textId="7CA1B96A" w:rsidR="002264BA" w:rsidRDefault="002264BA" w:rsidP="002264B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甲乙双方供料</w:t>
      </w:r>
    </w:p>
    <w:p w14:paraId="5327480C" w14:textId="19201E19" w:rsidR="002264BA" w:rsidRPr="00C9148B" w:rsidRDefault="002264BA" w:rsidP="005841D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以上两种方式同时进行，别分统计，甲方物料消耗</w:t>
      </w:r>
      <w:r w:rsidR="005841D0">
        <w:rPr>
          <w:rFonts w:ascii="微软雅黑" w:eastAsia="微软雅黑" w:hAnsi="微软雅黑" w:hint="eastAsia"/>
          <w:sz w:val="24"/>
          <w:szCs w:val="24"/>
        </w:rPr>
        <w:t>通过</w:t>
      </w:r>
      <w:r>
        <w:rPr>
          <w:rFonts w:ascii="微软雅黑" w:eastAsia="微软雅黑" w:hAnsi="微软雅黑" w:hint="eastAsia"/>
          <w:sz w:val="24"/>
          <w:szCs w:val="24"/>
        </w:rPr>
        <w:t>检修工单统计，</w:t>
      </w:r>
      <w:r w:rsidR="005841D0">
        <w:rPr>
          <w:rFonts w:ascii="微软雅黑" w:eastAsia="微软雅黑" w:hAnsi="微软雅黑" w:hint="eastAsia"/>
          <w:sz w:val="24"/>
          <w:szCs w:val="24"/>
        </w:rPr>
        <w:t>乙方物料通过检修作业票统计。</w:t>
      </w:r>
    </w:p>
    <w:p w14:paraId="3654FB19" w14:textId="0F8FAF32" w:rsidR="00F55A13" w:rsidRDefault="009C13A2" w:rsidP="00F55A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检修项目的承接</w:t>
      </w:r>
    </w:p>
    <w:p w14:paraId="4C8BCFB1" w14:textId="5FF7CA8A" w:rsidR="00F8791B" w:rsidRDefault="00F8791B" w:rsidP="00F8791B">
      <w:pPr>
        <w:ind w:left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承接维修计划中的涉及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到智维公司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</w:t>
      </w:r>
      <w:r w:rsidR="00FA73BD">
        <w:rPr>
          <w:rFonts w:ascii="微软雅黑" w:eastAsia="微软雅黑" w:hAnsi="微软雅黑" w:hint="eastAsia"/>
          <w:sz w:val="24"/>
          <w:szCs w:val="24"/>
        </w:rPr>
        <w:t>已</w:t>
      </w:r>
      <w:r>
        <w:rPr>
          <w:rFonts w:ascii="微软雅黑" w:eastAsia="微软雅黑" w:hAnsi="微软雅黑" w:hint="eastAsia"/>
          <w:sz w:val="24"/>
          <w:szCs w:val="24"/>
        </w:rPr>
        <w:t>放行计划，可分为两种：</w:t>
      </w:r>
    </w:p>
    <w:p w14:paraId="77F271D4" w14:textId="49CAE9CD" w:rsidR="00F8791B" w:rsidRDefault="00F8791B" w:rsidP="00F8791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F8791B">
        <w:rPr>
          <w:rFonts w:ascii="微软雅黑" w:eastAsia="微软雅黑" w:hAnsi="微软雅黑" w:hint="eastAsia"/>
          <w:sz w:val="24"/>
          <w:szCs w:val="24"/>
        </w:rPr>
        <w:t>智维为</w:t>
      </w:r>
      <w:proofErr w:type="gramEnd"/>
      <w:r w:rsidRPr="00F8791B">
        <w:rPr>
          <w:rFonts w:ascii="微软雅黑" w:eastAsia="微软雅黑" w:hAnsi="微软雅黑" w:hint="eastAsia"/>
          <w:sz w:val="24"/>
          <w:szCs w:val="24"/>
        </w:rPr>
        <w:t>甲方的维修项目</w:t>
      </w:r>
    </w:p>
    <w:p w14:paraId="0878494C" w14:textId="72149491" w:rsidR="00C90910" w:rsidRDefault="001F653A" w:rsidP="00FA73B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对本单位设备进行维修</w:t>
      </w:r>
      <w:r w:rsidR="00FA73BD">
        <w:rPr>
          <w:rFonts w:ascii="微软雅黑" w:eastAsia="微软雅黑" w:hAnsi="微软雅黑" w:hint="eastAsia"/>
          <w:sz w:val="24"/>
          <w:szCs w:val="24"/>
        </w:rPr>
        <w:t>：由</w:t>
      </w:r>
      <w:proofErr w:type="gramStart"/>
      <w:r w:rsidR="00FA73BD">
        <w:rPr>
          <w:rFonts w:ascii="微软雅黑" w:eastAsia="微软雅黑" w:hAnsi="微软雅黑" w:hint="eastAsia"/>
          <w:sz w:val="24"/>
          <w:szCs w:val="24"/>
        </w:rPr>
        <w:t>智维自己</w:t>
      </w:r>
      <w:proofErr w:type="gramEnd"/>
      <w:r w:rsidR="00FA73BD">
        <w:rPr>
          <w:rFonts w:ascii="微软雅黑" w:eastAsia="微软雅黑" w:hAnsi="微软雅黑" w:hint="eastAsia"/>
          <w:sz w:val="24"/>
          <w:szCs w:val="24"/>
        </w:rPr>
        <w:t>下达检修工单，并按照维修设备的检修作业标准分解为检修作业票，执行检修后，先内部验收作业票，再汇总至检修工</w:t>
      </w:r>
      <w:proofErr w:type="gramStart"/>
      <w:r w:rsidR="00FA73BD">
        <w:rPr>
          <w:rFonts w:ascii="微软雅黑" w:eastAsia="微软雅黑" w:hAnsi="微软雅黑" w:hint="eastAsia"/>
          <w:sz w:val="24"/>
          <w:szCs w:val="24"/>
        </w:rPr>
        <w:t>单</w:t>
      </w:r>
      <w:r w:rsidR="00C9148B">
        <w:rPr>
          <w:rFonts w:ascii="微软雅黑" w:eastAsia="微软雅黑" w:hAnsi="微软雅黑" w:hint="eastAsia"/>
          <w:sz w:val="24"/>
          <w:szCs w:val="24"/>
        </w:rPr>
        <w:t>按照</w:t>
      </w:r>
      <w:proofErr w:type="gramEnd"/>
      <w:r w:rsidR="00C9148B">
        <w:rPr>
          <w:rFonts w:ascii="微软雅黑" w:eastAsia="微软雅黑" w:hAnsi="微软雅黑" w:hint="eastAsia"/>
          <w:sz w:val="24"/>
          <w:szCs w:val="24"/>
        </w:rPr>
        <w:t>该设备的检修技术标准</w:t>
      </w:r>
      <w:r w:rsidR="00FA73BD">
        <w:rPr>
          <w:rFonts w:ascii="微软雅黑" w:eastAsia="微软雅黑" w:hAnsi="微软雅黑" w:hint="eastAsia"/>
          <w:sz w:val="24"/>
          <w:szCs w:val="24"/>
        </w:rPr>
        <w:t>进行验收；项目验收时，按照已下达工单和已验收工单比例进行竣工核算。</w:t>
      </w:r>
    </w:p>
    <w:p w14:paraId="26A1DEC7" w14:textId="41A3396C" w:rsidR="001F653A" w:rsidRPr="00C90910" w:rsidRDefault="001F653A" w:rsidP="00FA73BD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对主体单位设备进行维修</w:t>
      </w:r>
      <w:r w:rsidR="00FA73BD">
        <w:rPr>
          <w:rFonts w:ascii="微软雅黑" w:eastAsia="微软雅黑" w:hAnsi="微软雅黑" w:hint="eastAsia"/>
          <w:sz w:val="24"/>
          <w:szCs w:val="24"/>
        </w:rPr>
        <w:t>：</w:t>
      </w:r>
      <w:r w:rsidR="00FA73BD">
        <w:rPr>
          <w:rFonts w:ascii="微软雅黑" w:eastAsia="微软雅黑" w:hAnsi="微软雅黑" w:hint="eastAsia"/>
          <w:sz w:val="24"/>
          <w:szCs w:val="24"/>
        </w:rPr>
        <w:t>由</w:t>
      </w:r>
      <w:proofErr w:type="gramStart"/>
      <w:r w:rsidR="00FA73BD">
        <w:rPr>
          <w:rFonts w:ascii="微软雅黑" w:eastAsia="微软雅黑" w:hAnsi="微软雅黑" w:hint="eastAsia"/>
          <w:sz w:val="24"/>
          <w:szCs w:val="24"/>
        </w:rPr>
        <w:t>智维自己</w:t>
      </w:r>
      <w:proofErr w:type="gramEnd"/>
      <w:r w:rsidR="00FA73BD">
        <w:rPr>
          <w:rFonts w:ascii="微软雅黑" w:eastAsia="微软雅黑" w:hAnsi="微软雅黑" w:hint="eastAsia"/>
          <w:sz w:val="24"/>
          <w:szCs w:val="24"/>
        </w:rPr>
        <w:t>下达检修工单，并按照维修设备的检修作业标准分解为检修作业票，执行检修后，先内部验收作业票，再汇总至检修工单</w:t>
      </w:r>
      <w:r w:rsidR="00FA73BD">
        <w:rPr>
          <w:rFonts w:ascii="微软雅黑" w:eastAsia="微软雅黑" w:hAnsi="微软雅黑" w:hint="eastAsia"/>
          <w:sz w:val="24"/>
          <w:szCs w:val="24"/>
        </w:rPr>
        <w:t>，邀请</w:t>
      </w:r>
      <w:proofErr w:type="gramStart"/>
      <w:r w:rsidR="00FA73BD">
        <w:rPr>
          <w:rFonts w:ascii="微软雅黑" w:eastAsia="微软雅黑" w:hAnsi="微软雅黑" w:hint="eastAsia"/>
          <w:sz w:val="24"/>
          <w:szCs w:val="24"/>
        </w:rPr>
        <w:t>主体主体</w:t>
      </w:r>
      <w:proofErr w:type="gramEnd"/>
      <w:r w:rsidR="00FA73BD">
        <w:rPr>
          <w:rFonts w:ascii="微软雅黑" w:eastAsia="微软雅黑" w:hAnsi="微软雅黑" w:hint="eastAsia"/>
          <w:sz w:val="24"/>
          <w:szCs w:val="24"/>
        </w:rPr>
        <w:t>单位一同</w:t>
      </w:r>
      <w:r w:rsidR="00C9148B">
        <w:rPr>
          <w:rFonts w:ascii="微软雅黑" w:eastAsia="微软雅黑" w:hAnsi="微软雅黑" w:hint="eastAsia"/>
          <w:sz w:val="24"/>
          <w:szCs w:val="24"/>
        </w:rPr>
        <w:t>按照该设备的检修技术标准</w:t>
      </w:r>
      <w:r w:rsidR="00FA73BD">
        <w:rPr>
          <w:rFonts w:ascii="微软雅黑" w:eastAsia="微软雅黑" w:hAnsi="微软雅黑" w:hint="eastAsia"/>
          <w:sz w:val="24"/>
          <w:szCs w:val="24"/>
        </w:rPr>
        <w:t>进行验收；项目验收时，按照已下达工单和已验收工单比例进行竣工核算。</w:t>
      </w:r>
    </w:p>
    <w:p w14:paraId="11CCB0CE" w14:textId="6EDBFF1E" w:rsidR="00F8791B" w:rsidRDefault="00F8791B" w:rsidP="00F8791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F8791B">
        <w:rPr>
          <w:rFonts w:ascii="微软雅黑" w:eastAsia="微软雅黑" w:hAnsi="微软雅黑" w:hint="eastAsia"/>
          <w:sz w:val="24"/>
          <w:szCs w:val="24"/>
        </w:rPr>
        <w:t>智维为</w:t>
      </w:r>
      <w:proofErr w:type="gramEnd"/>
      <w:r w:rsidRPr="00F8791B">
        <w:rPr>
          <w:rFonts w:ascii="微软雅黑" w:eastAsia="微软雅黑" w:hAnsi="微软雅黑" w:hint="eastAsia"/>
          <w:sz w:val="24"/>
          <w:szCs w:val="24"/>
        </w:rPr>
        <w:t>乙方的</w:t>
      </w:r>
      <w:r w:rsidR="00FA73BD">
        <w:rPr>
          <w:rFonts w:ascii="微软雅黑" w:eastAsia="微软雅黑" w:hAnsi="微软雅黑" w:hint="eastAsia"/>
          <w:sz w:val="24"/>
          <w:szCs w:val="24"/>
        </w:rPr>
        <w:t>维修</w:t>
      </w:r>
      <w:r w:rsidRPr="00F8791B">
        <w:rPr>
          <w:rFonts w:ascii="微软雅黑" w:eastAsia="微软雅黑" w:hAnsi="微软雅黑" w:hint="eastAsia"/>
          <w:sz w:val="24"/>
          <w:szCs w:val="24"/>
        </w:rPr>
        <w:t>项目</w:t>
      </w:r>
    </w:p>
    <w:p w14:paraId="343F74F8" w14:textId="1BACB317" w:rsidR="00C9148B" w:rsidRDefault="00FA73BD" w:rsidP="002264BA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由合同甲方（主体单位）按照维修设备下达检修工单，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智维接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收工单后，按照该设备的检修作业标准</w:t>
      </w:r>
      <w:r w:rsidR="00C9148B">
        <w:rPr>
          <w:rFonts w:ascii="微软雅黑" w:eastAsia="微软雅黑" w:hAnsi="微软雅黑" w:hint="eastAsia"/>
          <w:sz w:val="24"/>
          <w:szCs w:val="24"/>
        </w:rPr>
        <w:t>，对项目分解为检修作业票，执行检修后，内部验收</w:t>
      </w:r>
      <w:proofErr w:type="gramStart"/>
      <w:r w:rsidR="00C9148B">
        <w:rPr>
          <w:rFonts w:ascii="微软雅黑" w:eastAsia="微软雅黑" w:hAnsi="微软雅黑" w:hint="eastAsia"/>
          <w:sz w:val="24"/>
          <w:szCs w:val="24"/>
        </w:rPr>
        <w:t>作业区票后</w:t>
      </w:r>
      <w:proofErr w:type="gramEnd"/>
      <w:r w:rsidR="00C9148B">
        <w:rPr>
          <w:rFonts w:ascii="微软雅黑" w:eastAsia="微软雅黑" w:hAnsi="微软雅黑" w:hint="eastAsia"/>
          <w:sz w:val="24"/>
          <w:szCs w:val="24"/>
        </w:rPr>
        <w:t>，汇总至检修工单，由甲方按照检修作业标准对检修工单进行验收；项目验收时，由甲方按照</w:t>
      </w:r>
      <w:r w:rsidR="00C9148B">
        <w:rPr>
          <w:rFonts w:ascii="微软雅黑" w:eastAsia="微软雅黑" w:hAnsi="微软雅黑" w:hint="eastAsia"/>
          <w:sz w:val="24"/>
          <w:szCs w:val="24"/>
        </w:rPr>
        <w:t>已下达工单和已验收工单比例进行竣工核算</w:t>
      </w:r>
      <w:r w:rsidR="00C9148B">
        <w:rPr>
          <w:rFonts w:ascii="微软雅黑" w:eastAsia="微软雅黑" w:hAnsi="微软雅黑" w:hint="eastAsia"/>
          <w:sz w:val="24"/>
          <w:szCs w:val="24"/>
        </w:rPr>
        <w:t>。</w:t>
      </w:r>
    </w:p>
    <w:p w14:paraId="4B5F4C87" w14:textId="3942BB04" w:rsidR="0050080D" w:rsidRPr="002264BA" w:rsidRDefault="0050080D" w:rsidP="002264BA">
      <w:pPr>
        <w:ind w:firstLineChars="300" w:firstLine="7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如果甲方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下达检修工单，则由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智维自己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按照放行计划，直接进行项目分解并生成检修作业票，检修执行后，内部验收作业票后，汇总至放行计划中，按照实际完成的检修部分，提交甲方进行项目验收。</w:t>
      </w:r>
    </w:p>
    <w:p w14:paraId="44CE18F9" w14:textId="5C4A6D2B" w:rsidR="009C13A2" w:rsidRDefault="00C9148B" w:rsidP="00F55A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lastRenderedPageBreak/>
        <w:t>日修</w:t>
      </w:r>
      <w:r w:rsidR="009C13A2">
        <w:rPr>
          <w:rFonts w:ascii="微软雅黑" w:eastAsia="微软雅黑" w:hAnsi="微软雅黑" w:hint="eastAsia"/>
          <w:sz w:val="24"/>
          <w:szCs w:val="24"/>
        </w:rPr>
        <w:t>工</w:t>
      </w:r>
      <w:proofErr w:type="gramEnd"/>
      <w:r w:rsidR="009C13A2">
        <w:rPr>
          <w:rFonts w:ascii="微软雅黑" w:eastAsia="微软雅黑" w:hAnsi="微软雅黑" w:hint="eastAsia"/>
          <w:sz w:val="24"/>
          <w:szCs w:val="24"/>
        </w:rPr>
        <w:t>单的承接</w:t>
      </w:r>
    </w:p>
    <w:p w14:paraId="64096837" w14:textId="31A81D2B" w:rsidR="00F8791B" w:rsidRPr="00F8791B" w:rsidRDefault="004C6164" w:rsidP="004C6164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主体单位在</w:t>
      </w:r>
      <w:r>
        <w:rPr>
          <w:rFonts w:ascii="微软雅黑" w:eastAsia="微软雅黑" w:hAnsi="微软雅黑"/>
          <w:sz w:val="24"/>
          <w:szCs w:val="24"/>
        </w:rPr>
        <w:t>EAM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 w:hint="eastAsia"/>
          <w:sz w:val="24"/>
          <w:szCs w:val="24"/>
        </w:rPr>
        <w:t>下达检修工单，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智维接收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检修工单后，按照检修设备的检修作业标准对检修工单进行分解形成检修作业票，检修执行完成后，对检修作业票进行内部验收，</w:t>
      </w:r>
      <w:r>
        <w:rPr>
          <w:rFonts w:ascii="微软雅黑" w:eastAsia="微软雅黑" w:hAnsi="微软雅黑" w:hint="eastAsia"/>
          <w:sz w:val="24"/>
          <w:szCs w:val="24"/>
        </w:rPr>
        <w:t>汇总至检修工单，由甲方按照检修作业标准对检修工单进行验收；</w:t>
      </w:r>
    </w:p>
    <w:p w14:paraId="62471BBF" w14:textId="1749427E" w:rsidR="009C13A2" w:rsidRDefault="009C13A2" w:rsidP="00F55A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精密点检以及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油品检测与E</w:t>
      </w:r>
      <w:r>
        <w:rPr>
          <w:rFonts w:ascii="微软雅黑" w:eastAsia="微软雅黑" w:hAnsi="微软雅黑"/>
          <w:sz w:val="24"/>
          <w:szCs w:val="24"/>
        </w:rPr>
        <w:t>AM</w:t>
      </w:r>
      <w:r>
        <w:rPr>
          <w:rFonts w:ascii="微软雅黑" w:eastAsia="微软雅黑" w:hAnsi="微软雅黑" w:hint="eastAsia"/>
          <w:sz w:val="24"/>
          <w:szCs w:val="24"/>
        </w:rPr>
        <w:t>建立数据共享</w:t>
      </w:r>
    </w:p>
    <w:p w14:paraId="73D2E63D" w14:textId="317FD1B2" w:rsidR="00F8791B" w:rsidRPr="00F8791B" w:rsidRDefault="00F8791B" w:rsidP="00F8791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F8791B"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 w:rsidRPr="00F8791B">
        <w:rPr>
          <w:rFonts w:ascii="微软雅黑" w:eastAsia="微软雅黑" w:hAnsi="微软雅黑" w:hint="eastAsia"/>
          <w:sz w:val="24"/>
          <w:szCs w:val="24"/>
        </w:rPr>
        <w:t>检</w:t>
      </w:r>
    </w:p>
    <w:p w14:paraId="70888A9A" w14:textId="1973D7C2" w:rsidR="00F8791B" w:rsidRDefault="00F8791B" w:rsidP="00F20B1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F20B1F">
        <w:rPr>
          <w:rFonts w:ascii="微软雅黑" w:eastAsia="微软雅黑" w:hAnsi="微软雅黑" w:hint="eastAsia"/>
          <w:sz w:val="24"/>
          <w:szCs w:val="24"/>
        </w:rPr>
        <w:t>精密点检计划</w:t>
      </w:r>
      <w:proofErr w:type="gramEnd"/>
      <w:r w:rsidRPr="00F20B1F">
        <w:rPr>
          <w:rFonts w:ascii="微软雅黑" w:eastAsia="微软雅黑" w:hAnsi="微软雅黑" w:hint="eastAsia"/>
          <w:sz w:val="24"/>
          <w:szCs w:val="24"/>
        </w:rPr>
        <w:t>编制审批</w:t>
      </w:r>
    </w:p>
    <w:p w14:paraId="0C28FEDA" w14:textId="154760A5" w:rsidR="004C6164" w:rsidRPr="00F20B1F" w:rsidRDefault="004C6164" w:rsidP="004C6164">
      <w:pPr>
        <w:pStyle w:val="a3"/>
        <w:ind w:left="12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由厂矿按照年预算，</w:t>
      </w:r>
      <w:r w:rsidR="00E404C3">
        <w:rPr>
          <w:rFonts w:ascii="微软雅黑" w:eastAsia="微软雅黑" w:hAnsi="微软雅黑" w:hint="eastAsia"/>
          <w:sz w:val="24"/>
          <w:szCs w:val="24"/>
        </w:rPr>
        <w:t>在E</w:t>
      </w:r>
      <w:r w:rsidR="00E404C3">
        <w:rPr>
          <w:rFonts w:ascii="微软雅黑" w:eastAsia="微软雅黑" w:hAnsi="微软雅黑"/>
          <w:sz w:val="24"/>
          <w:szCs w:val="24"/>
        </w:rPr>
        <w:t>AM</w:t>
      </w:r>
      <w:r w:rsidR="00E404C3"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 w:hint="eastAsia"/>
          <w:sz w:val="24"/>
          <w:szCs w:val="24"/>
        </w:rPr>
        <w:t>发起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精密点检计划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并完成厂矿内部审批后，发送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给智维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；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智维按照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接收到的年计划，进行日期确认并重新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进行排程后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，形成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精密点检月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计划，发送给主体厂矿进行确认。</w:t>
      </w:r>
    </w:p>
    <w:p w14:paraId="3B716102" w14:textId="11220ECB" w:rsidR="00F8791B" w:rsidRDefault="00F8791B" w:rsidP="00F20B1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F20B1F">
        <w:rPr>
          <w:rFonts w:ascii="微软雅黑" w:eastAsia="微软雅黑" w:hAnsi="微软雅黑" w:hint="eastAsia"/>
          <w:sz w:val="24"/>
          <w:szCs w:val="24"/>
        </w:rPr>
        <w:t>精密点检计划</w:t>
      </w:r>
      <w:proofErr w:type="gramEnd"/>
      <w:r w:rsidRPr="00F20B1F">
        <w:rPr>
          <w:rFonts w:ascii="微软雅黑" w:eastAsia="微软雅黑" w:hAnsi="微软雅黑" w:hint="eastAsia"/>
          <w:sz w:val="24"/>
          <w:szCs w:val="24"/>
        </w:rPr>
        <w:t>执行与结果反馈</w:t>
      </w:r>
    </w:p>
    <w:p w14:paraId="04EF0322" w14:textId="145BA69B" w:rsidR="002127D8" w:rsidRDefault="004C6164" w:rsidP="002127D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经主体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厂矿</w:t>
      </w:r>
      <w:r w:rsidR="00E404C3">
        <w:rPr>
          <w:rFonts w:ascii="微软雅黑" w:eastAsia="微软雅黑" w:hAnsi="微软雅黑" w:hint="eastAsia"/>
          <w:sz w:val="24"/>
          <w:szCs w:val="24"/>
        </w:rPr>
        <w:t>在E</w:t>
      </w:r>
      <w:r w:rsidR="00E404C3">
        <w:rPr>
          <w:rFonts w:ascii="微软雅黑" w:eastAsia="微软雅黑" w:hAnsi="微软雅黑"/>
          <w:sz w:val="24"/>
          <w:szCs w:val="24"/>
        </w:rPr>
        <w:t>AM</w:t>
      </w:r>
      <w:r w:rsidR="00E404C3"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 w:hint="eastAsia"/>
          <w:sz w:val="24"/>
          <w:szCs w:val="24"/>
        </w:rPr>
        <w:t>确认后的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精密点检月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计划，按照计划时间形成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检作业票，由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智维精密点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检人员执行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检操作，</w:t>
      </w:r>
      <w:r w:rsidR="002127D8">
        <w:rPr>
          <w:rFonts w:ascii="微软雅黑" w:eastAsia="微软雅黑" w:hAnsi="微软雅黑" w:hint="eastAsia"/>
          <w:sz w:val="24"/>
          <w:szCs w:val="24"/>
        </w:rPr>
        <w:t>完成后，将</w:t>
      </w:r>
      <w:proofErr w:type="gramStart"/>
      <w:r w:rsidR="002127D8"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 w:rsidR="002127D8">
        <w:rPr>
          <w:rFonts w:ascii="微软雅黑" w:eastAsia="微软雅黑" w:hAnsi="微软雅黑" w:hint="eastAsia"/>
          <w:sz w:val="24"/>
          <w:szCs w:val="24"/>
        </w:rPr>
        <w:t>检的检测数据以及检测结论以附件的形式</w:t>
      </w:r>
      <w:proofErr w:type="gramStart"/>
      <w:r w:rsidR="002127D8">
        <w:rPr>
          <w:rFonts w:ascii="微软雅黑" w:eastAsia="微软雅黑" w:hAnsi="微软雅黑" w:hint="eastAsia"/>
          <w:sz w:val="24"/>
          <w:szCs w:val="24"/>
        </w:rPr>
        <w:t>上传并关联</w:t>
      </w:r>
      <w:proofErr w:type="gramEnd"/>
      <w:r w:rsidR="002127D8">
        <w:rPr>
          <w:rFonts w:ascii="微软雅黑" w:eastAsia="微软雅黑" w:hAnsi="微软雅黑" w:hint="eastAsia"/>
          <w:sz w:val="24"/>
          <w:szCs w:val="24"/>
        </w:rPr>
        <w:t>到</w:t>
      </w:r>
      <w:proofErr w:type="gramStart"/>
      <w:r w:rsidR="002127D8"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 w:rsidR="002127D8">
        <w:rPr>
          <w:rFonts w:ascii="微软雅黑" w:eastAsia="微软雅黑" w:hAnsi="微软雅黑" w:hint="eastAsia"/>
          <w:sz w:val="24"/>
          <w:szCs w:val="24"/>
        </w:rPr>
        <w:t>检的计划中，同时也按照点检的设备，将</w:t>
      </w:r>
      <w:proofErr w:type="gramStart"/>
      <w:r w:rsidR="002127D8"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 w:rsidR="002127D8">
        <w:rPr>
          <w:rFonts w:ascii="微软雅黑" w:eastAsia="微软雅黑" w:hAnsi="微软雅黑" w:hint="eastAsia"/>
          <w:sz w:val="24"/>
          <w:szCs w:val="24"/>
        </w:rPr>
        <w:t>检的检测报告和结论关联至</w:t>
      </w:r>
      <w:r w:rsidR="00E404C3">
        <w:rPr>
          <w:rFonts w:ascii="微软雅黑" w:eastAsia="微软雅黑" w:hAnsi="微软雅黑" w:hint="eastAsia"/>
          <w:sz w:val="24"/>
          <w:szCs w:val="24"/>
        </w:rPr>
        <w:t>E</w:t>
      </w:r>
      <w:r w:rsidR="00E404C3">
        <w:rPr>
          <w:rFonts w:ascii="微软雅黑" w:eastAsia="微软雅黑" w:hAnsi="微软雅黑"/>
          <w:sz w:val="24"/>
          <w:szCs w:val="24"/>
        </w:rPr>
        <w:t>AM</w:t>
      </w:r>
      <w:r w:rsidR="002127D8">
        <w:rPr>
          <w:rFonts w:ascii="微软雅黑" w:eastAsia="微软雅黑" w:hAnsi="微软雅黑" w:hint="eastAsia"/>
          <w:sz w:val="24"/>
          <w:szCs w:val="24"/>
        </w:rPr>
        <w:t>设备</w:t>
      </w:r>
      <w:proofErr w:type="gramStart"/>
      <w:r w:rsidR="002127D8">
        <w:rPr>
          <w:rFonts w:ascii="微软雅黑" w:eastAsia="微软雅黑" w:hAnsi="微软雅黑" w:hint="eastAsia"/>
          <w:sz w:val="24"/>
          <w:szCs w:val="24"/>
        </w:rPr>
        <w:t>点检台账</w:t>
      </w:r>
      <w:proofErr w:type="gramEnd"/>
      <w:r w:rsidR="002127D8">
        <w:rPr>
          <w:rFonts w:ascii="微软雅黑" w:eastAsia="微软雅黑" w:hAnsi="微软雅黑" w:hint="eastAsia"/>
          <w:sz w:val="24"/>
          <w:szCs w:val="24"/>
        </w:rPr>
        <w:t>中，</w:t>
      </w:r>
      <w:proofErr w:type="gramStart"/>
      <w:r w:rsidR="002127D8">
        <w:rPr>
          <w:rFonts w:ascii="微软雅黑" w:eastAsia="微软雅黑" w:hAnsi="微软雅黑" w:hint="eastAsia"/>
          <w:sz w:val="24"/>
          <w:szCs w:val="24"/>
        </w:rPr>
        <w:t>供主体</w:t>
      </w:r>
      <w:proofErr w:type="gramEnd"/>
      <w:r w:rsidR="002127D8">
        <w:rPr>
          <w:rFonts w:ascii="微软雅黑" w:eastAsia="微软雅黑" w:hAnsi="微软雅黑" w:hint="eastAsia"/>
          <w:sz w:val="24"/>
          <w:szCs w:val="24"/>
        </w:rPr>
        <w:t>单位查询；</w:t>
      </w:r>
    </w:p>
    <w:p w14:paraId="59CB6BF5" w14:textId="77777777" w:rsidR="00D24CA8" w:rsidRDefault="002127D8" w:rsidP="002127D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对点检结果异常需要维修的，在给出维修判断后形成缺陷发送至E</w:t>
      </w:r>
      <w:r>
        <w:rPr>
          <w:rFonts w:ascii="微软雅黑" w:eastAsia="微软雅黑" w:hAnsi="微软雅黑"/>
          <w:sz w:val="24"/>
          <w:szCs w:val="24"/>
        </w:rPr>
        <w:t>AM</w:t>
      </w:r>
      <w:r>
        <w:rPr>
          <w:rFonts w:ascii="微软雅黑" w:eastAsia="微软雅黑" w:hAnsi="微软雅黑" w:hint="eastAsia"/>
          <w:sz w:val="24"/>
          <w:szCs w:val="24"/>
        </w:rPr>
        <w:t>缺陷池</w:t>
      </w:r>
      <w:r w:rsidR="00D24CA8">
        <w:rPr>
          <w:rFonts w:ascii="微软雅黑" w:eastAsia="微软雅黑" w:hAnsi="微软雅黑" w:hint="eastAsia"/>
          <w:sz w:val="24"/>
          <w:szCs w:val="24"/>
        </w:rPr>
        <w:t>；</w:t>
      </w:r>
    </w:p>
    <w:p w14:paraId="629E4D7F" w14:textId="64557B38" w:rsidR="004C6164" w:rsidRPr="00F20B1F" w:rsidRDefault="00D24CA8" w:rsidP="002127D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检生成的</w:t>
      </w:r>
      <w:r w:rsidR="002127D8">
        <w:rPr>
          <w:rFonts w:ascii="微软雅黑" w:eastAsia="微软雅黑" w:hAnsi="微软雅黑" w:hint="eastAsia"/>
          <w:sz w:val="24"/>
          <w:szCs w:val="24"/>
        </w:rPr>
        <w:t>缺陷在工</w:t>
      </w:r>
      <w:proofErr w:type="gramStart"/>
      <w:r w:rsidR="002127D8">
        <w:rPr>
          <w:rFonts w:ascii="微软雅黑" w:eastAsia="微软雅黑" w:hAnsi="微软雅黑" w:hint="eastAsia"/>
          <w:sz w:val="24"/>
          <w:szCs w:val="24"/>
        </w:rPr>
        <w:t>单执行</w:t>
      </w:r>
      <w:proofErr w:type="gramEnd"/>
      <w:r w:rsidR="002127D8">
        <w:rPr>
          <w:rFonts w:ascii="微软雅黑" w:eastAsia="微软雅黑" w:hAnsi="微软雅黑" w:hint="eastAsia"/>
          <w:sz w:val="24"/>
          <w:szCs w:val="24"/>
        </w:rPr>
        <w:t>后正常消缺后，由工单验收人判定是否需要再次进行</w:t>
      </w:r>
      <w:proofErr w:type="gramStart"/>
      <w:r w:rsidR="002127D8"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 w:rsidR="002127D8">
        <w:rPr>
          <w:rFonts w:ascii="微软雅黑" w:eastAsia="微软雅黑" w:hAnsi="微软雅黑" w:hint="eastAsia"/>
          <w:sz w:val="24"/>
          <w:szCs w:val="24"/>
        </w:rPr>
        <w:t>检，若是需要再次进行</w:t>
      </w:r>
      <w:proofErr w:type="gramStart"/>
      <w:r w:rsidR="002127D8">
        <w:rPr>
          <w:rFonts w:ascii="微软雅黑" w:eastAsia="微软雅黑" w:hAnsi="微软雅黑" w:hint="eastAsia"/>
          <w:sz w:val="24"/>
          <w:szCs w:val="24"/>
        </w:rPr>
        <w:t>精密</w:t>
      </w:r>
      <w:r w:rsidR="001B6B03">
        <w:rPr>
          <w:rFonts w:ascii="微软雅黑" w:eastAsia="微软雅黑" w:hAnsi="微软雅黑" w:hint="eastAsia"/>
          <w:sz w:val="24"/>
          <w:szCs w:val="24"/>
        </w:rPr>
        <w:t>点</w:t>
      </w:r>
      <w:proofErr w:type="gramEnd"/>
      <w:r w:rsidR="001B6B03">
        <w:rPr>
          <w:rFonts w:ascii="微软雅黑" w:eastAsia="微软雅黑" w:hAnsi="微软雅黑" w:hint="eastAsia"/>
          <w:sz w:val="24"/>
          <w:szCs w:val="24"/>
        </w:rPr>
        <w:t>检</w:t>
      </w:r>
      <w:r w:rsidR="002127D8">
        <w:rPr>
          <w:rFonts w:ascii="微软雅黑" w:eastAsia="微软雅黑" w:hAnsi="微软雅黑" w:hint="eastAsia"/>
          <w:sz w:val="24"/>
          <w:szCs w:val="24"/>
        </w:rPr>
        <w:t>，则</w:t>
      </w:r>
      <w:r w:rsidR="002127D8">
        <w:rPr>
          <w:rFonts w:ascii="微软雅黑" w:eastAsia="微软雅黑" w:hAnsi="微软雅黑" w:hint="eastAsia"/>
          <w:sz w:val="24"/>
          <w:szCs w:val="24"/>
        </w:rPr>
        <w:lastRenderedPageBreak/>
        <w:t>自动生成临时</w:t>
      </w:r>
      <w:proofErr w:type="gramStart"/>
      <w:r w:rsidR="001B6B03">
        <w:rPr>
          <w:rFonts w:ascii="微软雅黑" w:eastAsia="微软雅黑" w:hAnsi="微软雅黑" w:hint="eastAsia"/>
          <w:sz w:val="24"/>
          <w:szCs w:val="24"/>
        </w:rPr>
        <w:t>精密</w:t>
      </w:r>
      <w:r w:rsidR="002127D8">
        <w:rPr>
          <w:rFonts w:ascii="微软雅黑" w:eastAsia="微软雅黑" w:hAnsi="微软雅黑" w:hint="eastAsia"/>
          <w:sz w:val="24"/>
          <w:szCs w:val="24"/>
        </w:rPr>
        <w:t>点</w:t>
      </w:r>
      <w:proofErr w:type="gramEnd"/>
      <w:r w:rsidR="002127D8">
        <w:rPr>
          <w:rFonts w:ascii="微软雅黑" w:eastAsia="微软雅黑" w:hAnsi="微软雅黑" w:hint="eastAsia"/>
          <w:sz w:val="24"/>
          <w:szCs w:val="24"/>
        </w:rPr>
        <w:t>检需求，发送</w:t>
      </w:r>
      <w:proofErr w:type="gramStart"/>
      <w:r w:rsidR="002127D8">
        <w:rPr>
          <w:rFonts w:ascii="微软雅黑" w:eastAsia="微软雅黑" w:hAnsi="微软雅黑" w:hint="eastAsia"/>
          <w:sz w:val="24"/>
          <w:szCs w:val="24"/>
        </w:rPr>
        <w:t>给智维</w:t>
      </w:r>
      <w:proofErr w:type="gramEnd"/>
      <w:r w:rsidR="002127D8">
        <w:rPr>
          <w:rFonts w:ascii="微软雅黑" w:eastAsia="微软雅黑" w:hAnsi="微软雅黑" w:hint="eastAsia"/>
          <w:sz w:val="24"/>
          <w:szCs w:val="24"/>
        </w:rPr>
        <w:t>，</w:t>
      </w:r>
      <w:r w:rsidR="00064C8B">
        <w:rPr>
          <w:rFonts w:ascii="微软雅黑" w:eastAsia="微软雅黑" w:hAnsi="微软雅黑" w:hint="eastAsia"/>
          <w:sz w:val="24"/>
          <w:szCs w:val="24"/>
        </w:rPr>
        <w:t>按照</w:t>
      </w:r>
      <w:proofErr w:type="gramStart"/>
      <w:r w:rsidR="00064C8B">
        <w:rPr>
          <w:rFonts w:ascii="微软雅黑" w:eastAsia="微软雅黑" w:hAnsi="微软雅黑" w:hint="eastAsia"/>
          <w:sz w:val="24"/>
          <w:szCs w:val="24"/>
        </w:rPr>
        <w:t>精密点检临时</w:t>
      </w:r>
      <w:proofErr w:type="gramEnd"/>
      <w:r w:rsidR="00064C8B">
        <w:rPr>
          <w:rFonts w:ascii="微软雅黑" w:eastAsia="微软雅黑" w:hAnsi="微软雅黑" w:hint="eastAsia"/>
          <w:sz w:val="24"/>
          <w:szCs w:val="24"/>
        </w:rPr>
        <w:t>任务执行</w:t>
      </w:r>
      <w:r w:rsidR="002127D8">
        <w:rPr>
          <w:rFonts w:ascii="微软雅黑" w:eastAsia="微软雅黑" w:hAnsi="微软雅黑" w:hint="eastAsia"/>
          <w:sz w:val="24"/>
          <w:szCs w:val="24"/>
        </w:rPr>
        <w:t>。</w:t>
      </w:r>
    </w:p>
    <w:p w14:paraId="2223DA84" w14:textId="21A94788" w:rsidR="00F8791B" w:rsidRDefault="00F8791B" w:rsidP="00F20B1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F20B1F">
        <w:rPr>
          <w:rFonts w:ascii="微软雅黑" w:eastAsia="微软雅黑" w:hAnsi="微软雅黑" w:hint="eastAsia"/>
          <w:sz w:val="24"/>
          <w:szCs w:val="24"/>
        </w:rPr>
        <w:t>精密点检临时</w:t>
      </w:r>
      <w:proofErr w:type="gramEnd"/>
      <w:r w:rsidRPr="00F20B1F">
        <w:rPr>
          <w:rFonts w:ascii="微软雅黑" w:eastAsia="微软雅黑" w:hAnsi="微软雅黑" w:hint="eastAsia"/>
          <w:sz w:val="24"/>
          <w:szCs w:val="24"/>
        </w:rPr>
        <w:t>任务执行与结果反馈</w:t>
      </w:r>
    </w:p>
    <w:p w14:paraId="7629F1C9" w14:textId="0F46C38F" w:rsidR="00D24CA8" w:rsidRPr="00F20B1F" w:rsidRDefault="00D24CA8" w:rsidP="00D24CA8">
      <w:pPr>
        <w:pStyle w:val="a3"/>
        <w:ind w:left="12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64C8B">
        <w:rPr>
          <w:rFonts w:ascii="微软雅黑" w:eastAsia="微软雅黑" w:hAnsi="微软雅黑" w:hint="eastAsia"/>
          <w:sz w:val="24"/>
          <w:szCs w:val="24"/>
        </w:rPr>
        <w:t>由主体单位在E</w:t>
      </w:r>
      <w:r w:rsidRPr="00064C8B">
        <w:rPr>
          <w:rFonts w:ascii="微软雅黑" w:eastAsia="微软雅黑" w:hAnsi="微软雅黑"/>
          <w:sz w:val="24"/>
          <w:szCs w:val="24"/>
        </w:rPr>
        <w:t>AM</w:t>
      </w:r>
      <w:r w:rsidRPr="00064C8B">
        <w:rPr>
          <w:rFonts w:ascii="微软雅黑" w:eastAsia="微软雅黑" w:hAnsi="微软雅黑" w:hint="eastAsia"/>
          <w:sz w:val="24"/>
          <w:szCs w:val="24"/>
        </w:rPr>
        <w:t>中，发起临时点检任务（包括修后再检）；</w:t>
      </w:r>
      <w:proofErr w:type="gramStart"/>
      <w:r w:rsidRPr="00064C8B">
        <w:rPr>
          <w:rFonts w:ascii="微软雅黑" w:eastAsia="微软雅黑" w:hAnsi="微软雅黑" w:hint="eastAsia"/>
          <w:sz w:val="24"/>
          <w:szCs w:val="24"/>
        </w:rPr>
        <w:t>智维接收</w:t>
      </w:r>
      <w:proofErr w:type="gramEnd"/>
      <w:r w:rsidRPr="00064C8B">
        <w:rPr>
          <w:rFonts w:ascii="微软雅黑" w:eastAsia="微软雅黑" w:hAnsi="微软雅黑" w:hint="eastAsia"/>
          <w:sz w:val="24"/>
          <w:szCs w:val="24"/>
        </w:rPr>
        <w:t>任务后，进行</w:t>
      </w:r>
      <w:proofErr w:type="gramStart"/>
      <w:r w:rsidRPr="00064C8B">
        <w:rPr>
          <w:rFonts w:ascii="微软雅黑" w:eastAsia="微软雅黑" w:hAnsi="微软雅黑" w:hint="eastAsia"/>
          <w:sz w:val="24"/>
          <w:szCs w:val="24"/>
        </w:rPr>
        <w:t>合理排程后</w:t>
      </w:r>
      <w:proofErr w:type="gramEnd"/>
      <w:r w:rsidRPr="00064C8B">
        <w:rPr>
          <w:rFonts w:ascii="微软雅黑" w:eastAsia="微软雅黑" w:hAnsi="微软雅黑" w:hint="eastAsia"/>
          <w:sz w:val="24"/>
          <w:szCs w:val="24"/>
        </w:rPr>
        <w:t>，形成临时</w:t>
      </w:r>
      <w:proofErr w:type="gramStart"/>
      <w:r w:rsidRPr="00064C8B"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 w:rsidRPr="00064C8B">
        <w:rPr>
          <w:rFonts w:ascii="微软雅黑" w:eastAsia="微软雅黑" w:hAnsi="微软雅黑" w:hint="eastAsia"/>
          <w:sz w:val="24"/>
          <w:szCs w:val="24"/>
        </w:rPr>
        <w:t>检作业票，执行</w:t>
      </w:r>
      <w:proofErr w:type="gramStart"/>
      <w:r w:rsidRPr="00064C8B"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 w:rsidRPr="00064C8B">
        <w:rPr>
          <w:rFonts w:ascii="微软雅黑" w:eastAsia="微软雅黑" w:hAnsi="微软雅黑" w:hint="eastAsia"/>
          <w:sz w:val="24"/>
          <w:szCs w:val="24"/>
        </w:rPr>
        <w:t>检任务，</w:t>
      </w:r>
      <w:r w:rsidR="00064C8B" w:rsidRPr="00064C8B">
        <w:rPr>
          <w:rFonts w:ascii="微软雅黑" w:eastAsia="微软雅黑" w:hAnsi="微软雅黑" w:hint="eastAsia"/>
          <w:sz w:val="24"/>
          <w:szCs w:val="24"/>
        </w:rPr>
        <w:t>完成后，将</w:t>
      </w:r>
      <w:proofErr w:type="gramStart"/>
      <w:r w:rsidR="00064C8B" w:rsidRPr="00064C8B"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 w:rsidR="00064C8B" w:rsidRPr="00064C8B">
        <w:rPr>
          <w:rFonts w:ascii="微软雅黑" w:eastAsia="微软雅黑" w:hAnsi="微软雅黑" w:hint="eastAsia"/>
          <w:sz w:val="24"/>
          <w:szCs w:val="24"/>
        </w:rPr>
        <w:t>检的检测数据以及检测结论以附件的形式</w:t>
      </w:r>
      <w:proofErr w:type="gramStart"/>
      <w:r w:rsidR="00064C8B" w:rsidRPr="00064C8B">
        <w:rPr>
          <w:rFonts w:ascii="微软雅黑" w:eastAsia="微软雅黑" w:hAnsi="微软雅黑" w:hint="eastAsia"/>
          <w:sz w:val="24"/>
          <w:szCs w:val="24"/>
        </w:rPr>
        <w:t>上传并关联</w:t>
      </w:r>
      <w:proofErr w:type="gramEnd"/>
      <w:r w:rsidR="00064C8B" w:rsidRPr="00064C8B">
        <w:rPr>
          <w:rFonts w:ascii="微软雅黑" w:eastAsia="微软雅黑" w:hAnsi="微软雅黑" w:hint="eastAsia"/>
          <w:sz w:val="24"/>
          <w:szCs w:val="24"/>
        </w:rPr>
        <w:t>到</w:t>
      </w:r>
      <w:proofErr w:type="gramStart"/>
      <w:r w:rsidR="00064C8B" w:rsidRPr="00064C8B"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 w:rsidR="00064C8B" w:rsidRPr="00064C8B">
        <w:rPr>
          <w:rFonts w:ascii="微软雅黑" w:eastAsia="微软雅黑" w:hAnsi="微软雅黑" w:hint="eastAsia"/>
          <w:sz w:val="24"/>
          <w:szCs w:val="24"/>
        </w:rPr>
        <w:t>检的计划中，同时也按照点检的设备，将</w:t>
      </w:r>
      <w:proofErr w:type="gramStart"/>
      <w:r w:rsidR="00064C8B" w:rsidRPr="00064C8B"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 w:rsidR="00064C8B" w:rsidRPr="00064C8B">
        <w:rPr>
          <w:rFonts w:ascii="微软雅黑" w:eastAsia="微软雅黑" w:hAnsi="微软雅黑" w:hint="eastAsia"/>
          <w:sz w:val="24"/>
          <w:szCs w:val="24"/>
        </w:rPr>
        <w:t>检的检测报告和结论关联至E</w:t>
      </w:r>
      <w:r w:rsidR="00064C8B" w:rsidRPr="00064C8B">
        <w:rPr>
          <w:rFonts w:ascii="微软雅黑" w:eastAsia="微软雅黑" w:hAnsi="微软雅黑"/>
          <w:sz w:val="24"/>
          <w:szCs w:val="24"/>
        </w:rPr>
        <w:t>AM</w:t>
      </w:r>
      <w:r w:rsidR="00064C8B" w:rsidRPr="00064C8B">
        <w:rPr>
          <w:rFonts w:ascii="微软雅黑" w:eastAsia="微软雅黑" w:hAnsi="微软雅黑" w:hint="eastAsia"/>
          <w:sz w:val="24"/>
          <w:szCs w:val="24"/>
        </w:rPr>
        <w:t>设备</w:t>
      </w:r>
      <w:proofErr w:type="gramStart"/>
      <w:r w:rsidR="00064C8B" w:rsidRPr="00064C8B">
        <w:rPr>
          <w:rFonts w:ascii="微软雅黑" w:eastAsia="微软雅黑" w:hAnsi="微软雅黑" w:hint="eastAsia"/>
          <w:sz w:val="24"/>
          <w:szCs w:val="24"/>
        </w:rPr>
        <w:t>点检台账</w:t>
      </w:r>
      <w:proofErr w:type="gramEnd"/>
      <w:r w:rsidR="00064C8B" w:rsidRPr="00064C8B">
        <w:rPr>
          <w:rFonts w:ascii="微软雅黑" w:eastAsia="微软雅黑" w:hAnsi="微软雅黑" w:hint="eastAsia"/>
          <w:sz w:val="24"/>
          <w:szCs w:val="24"/>
        </w:rPr>
        <w:t>中，</w:t>
      </w:r>
      <w:proofErr w:type="gramStart"/>
      <w:r w:rsidR="00064C8B" w:rsidRPr="00064C8B">
        <w:rPr>
          <w:rFonts w:ascii="微软雅黑" w:eastAsia="微软雅黑" w:hAnsi="微软雅黑" w:hint="eastAsia"/>
          <w:sz w:val="24"/>
          <w:szCs w:val="24"/>
        </w:rPr>
        <w:t>供主体</w:t>
      </w:r>
      <w:proofErr w:type="gramEnd"/>
      <w:r w:rsidR="00064C8B" w:rsidRPr="00064C8B">
        <w:rPr>
          <w:rFonts w:ascii="微软雅黑" w:eastAsia="微软雅黑" w:hAnsi="微软雅黑" w:hint="eastAsia"/>
          <w:sz w:val="24"/>
          <w:szCs w:val="24"/>
        </w:rPr>
        <w:t>单位查询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7A2488A1" w14:textId="6E8D4E79" w:rsidR="00F8791B" w:rsidRDefault="00F8791B" w:rsidP="00F8791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油品检测</w:t>
      </w:r>
    </w:p>
    <w:p w14:paraId="346B98D7" w14:textId="4FD09D38" w:rsidR="00F8791B" w:rsidRDefault="00F8791B" w:rsidP="00F20B1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0B1F">
        <w:rPr>
          <w:rFonts w:ascii="微软雅黑" w:eastAsia="微软雅黑" w:hAnsi="微软雅黑" w:hint="eastAsia"/>
          <w:sz w:val="24"/>
          <w:szCs w:val="24"/>
        </w:rPr>
        <w:t>油品检测计划编制审批</w:t>
      </w:r>
    </w:p>
    <w:p w14:paraId="112C3F3E" w14:textId="33E5E9EE" w:rsidR="00CF7098" w:rsidRPr="00CF7098" w:rsidRDefault="00CF7098" w:rsidP="00CF7098">
      <w:pPr>
        <w:ind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检相同操作流程。</w:t>
      </w:r>
    </w:p>
    <w:p w14:paraId="6160C29A" w14:textId="164C2302" w:rsidR="00F8791B" w:rsidRDefault="00F8791B" w:rsidP="00F20B1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0B1F">
        <w:rPr>
          <w:rFonts w:ascii="微软雅黑" w:eastAsia="微软雅黑" w:hAnsi="微软雅黑" w:hint="eastAsia"/>
          <w:sz w:val="24"/>
          <w:szCs w:val="24"/>
        </w:rPr>
        <w:t>油品检测计划执行与结果反馈</w:t>
      </w:r>
    </w:p>
    <w:p w14:paraId="01E7CB83" w14:textId="54B4E5E0" w:rsidR="00CF7098" w:rsidRDefault="00CF7098" w:rsidP="00CF7098">
      <w:pPr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检相同操作流程。区别是，油品检测的结果需要人工录入到系统之中，形成统一的油品检测报告</w:t>
      </w:r>
      <w:r w:rsidR="00E404C3">
        <w:rPr>
          <w:rFonts w:ascii="微软雅黑" w:eastAsia="微软雅黑" w:hAnsi="微软雅黑" w:hint="eastAsia"/>
          <w:sz w:val="24"/>
          <w:szCs w:val="24"/>
        </w:rPr>
        <w:t>，检测结果汇总至设备</w:t>
      </w:r>
      <w:proofErr w:type="gramStart"/>
      <w:r w:rsidR="00E404C3">
        <w:rPr>
          <w:rFonts w:ascii="微软雅黑" w:eastAsia="微软雅黑" w:hAnsi="微软雅黑" w:hint="eastAsia"/>
          <w:sz w:val="24"/>
          <w:szCs w:val="24"/>
        </w:rPr>
        <w:t>润滑台</w:t>
      </w:r>
      <w:proofErr w:type="gramEnd"/>
      <w:r w:rsidR="00E404C3">
        <w:rPr>
          <w:rFonts w:ascii="微软雅黑" w:eastAsia="微软雅黑" w:hAnsi="微软雅黑" w:hint="eastAsia"/>
          <w:sz w:val="24"/>
          <w:szCs w:val="24"/>
        </w:rPr>
        <w:t>账中。</w:t>
      </w:r>
    </w:p>
    <w:p w14:paraId="69B7FC07" w14:textId="03811659" w:rsidR="00CF7098" w:rsidRDefault="00CF7098" w:rsidP="00CF709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油品检测</w:t>
      </w:r>
      <w:r w:rsidRPr="00F20B1F">
        <w:rPr>
          <w:rFonts w:ascii="微软雅黑" w:eastAsia="微软雅黑" w:hAnsi="微软雅黑" w:hint="eastAsia"/>
          <w:sz w:val="24"/>
          <w:szCs w:val="24"/>
        </w:rPr>
        <w:t>临时任务执行与结果反馈</w:t>
      </w:r>
    </w:p>
    <w:p w14:paraId="1C830733" w14:textId="684B2BB2" w:rsidR="00CF7098" w:rsidRPr="00CF7098" w:rsidRDefault="00CF7098" w:rsidP="00CF7098">
      <w:pPr>
        <w:ind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精密点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检相同操作流程。</w:t>
      </w:r>
      <w:r>
        <w:rPr>
          <w:rFonts w:ascii="微软雅黑" w:eastAsia="微软雅黑" w:hAnsi="微软雅黑" w:hint="eastAsia"/>
          <w:sz w:val="24"/>
          <w:szCs w:val="24"/>
        </w:rPr>
        <w:t>区别是，油品检测的结果需要人工录入到系统之中，形成统一的油品检测报告</w:t>
      </w:r>
      <w:r w:rsidR="00E404C3">
        <w:rPr>
          <w:rFonts w:ascii="微软雅黑" w:eastAsia="微软雅黑" w:hAnsi="微软雅黑" w:hint="eastAsia"/>
          <w:sz w:val="24"/>
          <w:szCs w:val="24"/>
        </w:rPr>
        <w:t>，检测结果汇总至设备</w:t>
      </w:r>
      <w:proofErr w:type="gramStart"/>
      <w:r w:rsidR="00E404C3">
        <w:rPr>
          <w:rFonts w:ascii="微软雅黑" w:eastAsia="微软雅黑" w:hAnsi="微软雅黑" w:hint="eastAsia"/>
          <w:sz w:val="24"/>
          <w:szCs w:val="24"/>
        </w:rPr>
        <w:t>润滑台</w:t>
      </w:r>
      <w:proofErr w:type="gramEnd"/>
      <w:r w:rsidR="00E404C3">
        <w:rPr>
          <w:rFonts w:ascii="微软雅黑" w:eastAsia="微软雅黑" w:hAnsi="微软雅黑" w:hint="eastAsia"/>
          <w:sz w:val="24"/>
          <w:szCs w:val="24"/>
        </w:rPr>
        <w:t>账中。</w:t>
      </w:r>
    </w:p>
    <w:p w14:paraId="47F795F3" w14:textId="38278966" w:rsidR="0034633D" w:rsidRDefault="0034633D" w:rsidP="00F55A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在线检测管理</w:t>
      </w:r>
    </w:p>
    <w:p w14:paraId="5FCED89C" w14:textId="77E629EF" w:rsidR="0034633D" w:rsidRDefault="0034633D" w:rsidP="0034633D">
      <w:pPr>
        <w:pStyle w:val="a3"/>
        <w:ind w:left="900" w:firstLineChars="0" w:firstLine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由智维承接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的主体厂矿在线检测运维，需要提供以下功能：</w:t>
      </w:r>
    </w:p>
    <w:p w14:paraId="53E3B760" w14:textId="51097F87" w:rsidR="0034633D" w:rsidRDefault="0034633D" w:rsidP="0034633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预警信息移动端接收</w:t>
      </w:r>
    </w:p>
    <w:p w14:paraId="7674449D" w14:textId="746E38C7" w:rsidR="0034633D" w:rsidRDefault="0034633D" w:rsidP="0034633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报警信息移动端接收</w:t>
      </w:r>
    </w:p>
    <w:p w14:paraId="3AFAB525" w14:textId="1BE97248" w:rsidR="0034633D" w:rsidRDefault="0034633D" w:rsidP="0034633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报警信息移动端处理：直接关闭报警；报警转缺陷。</w:t>
      </w:r>
    </w:p>
    <w:p w14:paraId="234A3D67" w14:textId="706E0660" w:rsidR="009C13A2" w:rsidRDefault="009C13A2" w:rsidP="00F55A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复合管生产管理需求</w:t>
      </w:r>
      <w:r w:rsidR="00E404C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61346649" w14:textId="77777777" w:rsidR="00252236" w:rsidRDefault="00252236" w:rsidP="00E404C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采购订单管理</w:t>
      </w:r>
    </w:p>
    <w:p w14:paraId="52F8E477" w14:textId="4E1A4776" w:rsidR="00E404C3" w:rsidRDefault="00E404C3" w:rsidP="00E404C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生产计划管理</w:t>
      </w:r>
    </w:p>
    <w:p w14:paraId="3282A6EB" w14:textId="5F1F47BA" w:rsidR="00E404C3" w:rsidRDefault="00252236" w:rsidP="00E404C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质量、计量管理</w:t>
      </w:r>
    </w:p>
    <w:p w14:paraId="4714DF40" w14:textId="336DF442" w:rsidR="00252236" w:rsidRDefault="00252236" w:rsidP="00E404C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复合管销售管理</w:t>
      </w:r>
    </w:p>
    <w:p w14:paraId="22C06FDF" w14:textId="02628152" w:rsidR="0034633D" w:rsidRDefault="0034633D" w:rsidP="0034633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移动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端业务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审批和处理功能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1807CBA8" w14:textId="75E66E3F" w:rsidR="0034633D" w:rsidRDefault="0034633D" w:rsidP="00BC426A">
      <w:pPr>
        <w:ind w:left="480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实现处理过程中的业务处理通知、业务移动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端处理</w:t>
      </w:r>
      <w:proofErr w:type="gramEnd"/>
      <w:r w:rsidR="00F74999">
        <w:rPr>
          <w:rFonts w:ascii="微软雅黑" w:eastAsia="微软雅黑" w:hAnsi="微软雅黑" w:hint="eastAsia"/>
          <w:sz w:val="24"/>
          <w:szCs w:val="24"/>
        </w:rPr>
        <w:t>功能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E2BB2AA" w14:textId="34A0C71D" w:rsidR="0034633D" w:rsidRPr="00F74999" w:rsidRDefault="0034633D" w:rsidP="00F74999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4999">
        <w:rPr>
          <w:rFonts w:ascii="微软雅黑" w:eastAsia="微软雅黑" w:hAnsi="微软雅黑" w:hint="eastAsia"/>
          <w:sz w:val="24"/>
          <w:szCs w:val="24"/>
        </w:rPr>
        <w:t>工单审批</w:t>
      </w:r>
      <w:r w:rsidR="00F74999" w:rsidRPr="00F74999">
        <w:rPr>
          <w:rFonts w:ascii="微软雅黑" w:eastAsia="微软雅黑" w:hAnsi="微软雅黑" w:hint="eastAsia"/>
          <w:sz w:val="24"/>
          <w:szCs w:val="24"/>
        </w:rPr>
        <w:t>、</w:t>
      </w:r>
      <w:r w:rsidR="00F74999" w:rsidRPr="00F74999">
        <w:rPr>
          <w:rFonts w:ascii="微软雅黑" w:eastAsia="微软雅黑" w:hAnsi="微软雅黑" w:hint="eastAsia"/>
          <w:sz w:val="24"/>
          <w:szCs w:val="24"/>
        </w:rPr>
        <w:t>验收</w:t>
      </w:r>
    </w:p>
    <w:p w14:paraId="1C9C3444" w14:textId="3A8DA580" w:rsidR="0034633D" w:rsidRPr="00F74999" w:rsidRDefault="0034633D" w:rsidP="00F74999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4999">
        <w:rPr>
          <w:rFonts w:ascii="微软雅黑" w:eastAsia="微软雅黑" w:hAnsi="微软雅黑" w:hint="eastAsia"/>
          <w:sz w:val="24"/>
          <w:szCs w:val="24"/>
        </w:rPr>
        <w:t>作业票审批</w:t>
      </w:r>
      <w:r w:rsidR="00F74999" w:rsidRPr="00F74999">
        <w:rPr>
          <w:rFonts w:ascii="微软雅黑" w:eastAsia="微软雅黑" w:hAnsi="微软雅黑" w:hint="eastAsia"/>
          <w:sz w:val="24"/>
          <w:szCs w:val="24"/>
        </w:rPr>
        <w:t>、</w:t>
      </w:r>
      <w:r w:rsidR="00F74999" w:rsidRPr="00F74999">
        <w:rPr>
          <w:rFonts w:ascii="微软雅黑" w:eastAsia="微软雅黑" w:hAnsi="微软雅黑" w:hint="eastAsia"/>
          <w:sz w:val="24"/>
          <w:szCs w:val="24"/>
        </w:rPr>
        <w:t>验收</w:t>
      </w:r>
    </w:p>
    <w:p w14:paraId="3286677B" w14:textId="10427B41" w:rsidR="0034633D" w:rsidRPr="00F74999" w:rsidRDefault="0034633D" w:rsidP="00F74999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4999">
        <w:rPr>
          <w:rFonts w:ascii="微软雅黑" w:eastAsia="微软雅黑" w:hAnsi="微软雅黑" w:hint="eastAsia"/>
          <w:sz w:val="24"/>
          <w:szCs w:val="24"/>
        </w:rPr>
        <w:t>领料审批</w:t>
      </w:r>
    </w:p>
    <w:p w14:paraId="617F1F90" w14:textId="0429C275" w:rsidR="0034633D" w:rsidRPr="00F74999" w:rsidRDefault="0034633D" w:rsidP="00F74999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4999">
        <w:rPr>
          <w:rFonts w:ascii="微软雅黑" w:eastAsia="微软雅黑" w:hAnsi="微软雅黑" w:hint="eastAsia"/>
          <w:sz w:val="24"/>
          <w:szCs w:val="24"/>
        </w:rPr>
        <w:t>出库确认</w:t>
      </w:r>
    </w:p>
    <w:p w14:paraId="5115BED2" w14:textId="3107533E" w:rsidR="0034633D" w:rsidRPr="00F74999" w:rsidRDefault="0034633D" w:rsidP="00F74999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F74999">
        <w:rPr>
          <w:rFonts w:ascii="微软雅黑" w:eastAsia="微软雅黑" w:hAnsi="微软雅黑" w:hint="eastAsia"/>
          <w:sz w:val="24"/>
          <w:szCs w:val="24"/>
        </w:rPr>
        <w:t>精密点检计划</w:t>
      </w:r>
      <w:proofErr w:type="gramEnd"/>
      <w:r w:rsidRPr="00F74999">
        <w:rPr>
          <w:rFonts w:ascii="微软雅黑" w:eastAsia="微软雅黑" w:hAnsi="微软雅黑" w:hint="eastAsia"/>
          <w:sz w:val="24"/>
          <w:szCs w:val="24"/>
        </w:rPr>
        <w:t>审批</w:t>
      </w:r>
    </w:p>
    <w:p w14:paraId="01114EE3" w14:textId="5EF9F056" w:rsidR="00F74999" w:rsidRPr="00F74999" w:rsidRDefault="00F74999" w:rsidP="00F74999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F74999">
        <w:rPr>
          <w:rFonts w:ascii="微软雅黑" w:eastAsia="微软雅黑" w:hAnsi="微软雅黑" w:hint="eastAsia"/>
          <w:sz w:val="24"/>
          <w:szCs w:val="24"/>
        </w:rPr>
        <w:t>精密点检临时</w:t>
      </w:r>
      <w:proofErr w:type="gramEnd"/>
      <w:r w:rsidRPr="00F74999">
        <w:rPr>
          <w:rFonts w:ascii="微软雅黑" w:eastAsia="微软雅黑" w:hAnsi="微软雅黑" w:hint="eastAsia"/>
          <w:sz w:val="24"/>
          <w:szCs w:val="24"/>
        </w:rPr>
        <w:t>任务接收</w:t>
      </w:r>
    </w:p>
    <w:p w14:paraId="79ECB529" w14:textId="3585FFE4" w:rsidR="0034633D" w:rsidRPr="00F74999" w:rsidRDefault="0034633D" w:rsidP="00F74999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4999">
        <w:rPr>
          <w:rFonts w:ascii="微软雅黑" w:eastAsia="微软雅黑" w:hAnsi="微软雅黑" w:hint="eastAsia"/>
          <w:sz w:val="24"/>
          <w:szCs w:val="24"/>
        </w:rPr>
        <w:t>油品检测计划审批</w:t>
      </w:r>
    </w:p>
    <w:p w14:paraId="70B68FD6" w14:textId="5A1811A7" w:rsidR="00F74999" w:rsidRPr="00F74999" w:rsidRDefault="00F74999" w:rsidP="00F74999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F74999">
        <w:rPr>
          <w:rFonts w:ascii="微软雅黑" w:eastAsia="微软雅黑" w:hAnsi="微软雅黑" w:hint="eastAsia"/>
          <w:sz w:val="24"/>
          <w:szCs w:val="24"/>
        </w:rPr>
        <w:t>油品检测临时任务接收</w:t>
      </w:r>
    </w:p>
    <w:p w14:paraId="49B3AD67" w14:textId="77777777" w:rsidR="0034633D" w:rsidRPr="0034633D" w:rsidRDefault="0034633D" w:rsidP="0034633D">
      <w:pPr>
        <w:ind w:left="480"/>
        <w:rPr>
          <w:rFonts w:ascii="微软雅黑" w:eastAsia="微软雅黑" w:hAnsi="微软雅黑" w:hint="eastAsia"/>
          <w:sz w:val="24"/>
          <w:szCs w:val="24"/>
        </w:rPr>
      </w:pPr>
    </w:p>
    <w:p w14:paraId="1C4064AA" w14:textId="63788CDA" w:rsidR="0034633D" w:rsidRPr="0034633D" w:rsidRDefault="0034633D" w:rsidP="0034633D">
      <w:pPr>
        <w:rPr>
          <w:rFonts w:ascii="微软雅黑" w:eastAsia="微软雅黑" w:hAnsi="微软雅黑" w:hint="eastAsia"/>
          <w:sz w:val="24"/>
          <w:szCs w:val="24"/>
        </w:rPr>
      </w:pPr>
    </w:p>
    <w:p w14:paraId="5E98CB9F" w14:textId="680280CD" w:rsidR="00CF7098" w:rsidRDefault="00CF7098" w:rsidP="00CF7098">
      <w:pPr>
        <w:pStyle w:val="a3"/>
        <w:ind w:left="90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14:paraId="163B6BE2" w14:textId="7B77C4A2" w:rsidR="009C13A2" w:rsidRPr="00F55A13" w:rsidRDefault="009C13A2" w:rsidP="009C13A2">
      <w:pPr>
        <w:pStyle w:val="a3"/>
        <w:ind w:left="90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sectPr w:rsidR="009C13A2" w:rsidRPr="00F55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724E"/>
    <w:multiLevelType w:val="hybridMultilevel"/>
    <w:tmpl w:val="E1C6F936"/>
    <w:lvl w:ilvl="0" w:tplc="2DC6674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3F2476"/>
    <w:multiLevelType w:val="hybridMultilevel"/>
    <w:tmpl w:val="C0947A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5686880"/>
    <w:multiLevelType w:val="hybridMultilevel"/>
    <w:tmpl w:val="8F6CA8C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EAF5770"/>
    <w:multiLevelType w:val="hybridMultilevel"/>
    <w:tmpl w:val="6B5C402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F8E3662"/>
    <w:multiLevelType w:val="multilevel"/>
    <w:tmpl w:val="67F6BB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95277E2"/>
    <w:multiLevelType w:val="hybridMultilevel"/>
    <w:tmpl w:val="BE1024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D067BB5"/>
    <w:multiLevelType w:val="hybridMultilevel"/>
    <w:tmpl w:val="4ABA55C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71EC2941"/>
    <w:multiLevelType w:val="hybridMultilevel"/>
    <w:tmpl w:val="C36A68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B815F71"/>
    <w:multiLevelType w:val="hybridMultilevel"/>
    <w:tmpl w:val="23C8FE2A"/>
    <w:lvl w:ilvl="0" w:tplc="04090011">
      <w:start w:val="1"/>
      <w:numFmt w:val="decimal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803305748">
    <w:abstractNumId w:val="4"/>
  </w:num>
  <w:num w:numId="2" w16cid:durableId="483472138">
    <w:abstractNumId w:val="4"/>
  </w:num>
  <w:num w:numId="3" w16cid:durableId="1807166233">
    <w:abstractNumId w:val="0"/>
  </w:num>
  <w:num w:numId="4" w16cid:durableId="1288779428">
    <w:abstractNumId w:val="7"/>
  </w:num>
  <w:num w:numId="5" w16cid:durableId="774864009">
    <w:abstractNumId w:val="5"/>
  </w:num>
  <w:num w:numId="6" w16cid:durableId="948852559">
    <w:abstractNumId w:val="2"/>
  </w:num>
  <w:num w:numId="7" w16cid:durableId="1446264897">
    <w:abstractNumId w:val="3"/>
  </w:num>
  <w:num w:numId="8" w16cid:durableId="2101759166">
    <w:abstractNumId w:val="8"/>
  </w:num>
  <w:num w:numId="9" w16cid:durableId="189994500">
    <w:abstractNumId w:val="6"/>
  </w:num>
  <w:num w:numId="10" w16cid:durableId="18903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84"/>
    <w:rsid w:val="00064C8B"/>
    <w:rsid w:val="001B6B03"/>
    <w:rsid w:val="001F653A"/>
    <w:rsid w:val="002127D8"/>
    <w:rsid w:val="002264BA"/>
    <w:rsid w:val="00252236"/>
    <w:rsid w:val="00306AB3"/>
    <w:rsid w:val="0034633D"/>
    <w:rsid w:val="004C6164"/>
    <w:rsid w:val="0050080D"/>
    <w:rsid w:val="00577899"/>
    <w:rsid w:val="005841D0"/>
    <w:rsid w:val="00585383"/>
    <w:rsid w:val="00610DF4"/>
    <w:rsid w:val="006C67B4"/>
    <w:rsid w:val="006E7E5D"/>
    <w:rsid w:val="007C5927"/>
    <w:rsid w:val="008E4BFF"/>
    <w:rsid w:val="00943D84"/>
    <w:rsid w:val="009C13A2"/>
    <w:rsid w:val="00A80541"/>
    <w:rsid w:val="00BC426A"/>
    <w:rsid w:val="00C90910"/>
    <w:rsid w:val="00C9148B"/>
    <w:rsid w:val="00CF7098"/>
    <w:rsid w:val="00D14E84"/>
    <w:rsid w:val="00D24CA8"/>
    <w:rsid w:val="00E404C3"/>
    <w:rsid w:val="00F20B1F"/>
    <w:rsid w:val="00F55A13"/>
    <w:rsid w:val="00F74999"/>
    <w:rsid w:val="00F8791B"/>
    <w:rsid w:val="00FA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ED41"/>
  <w15:chartTrackingRefBased/>
  <w15:docId w15:val="{744C6FEC-F5D3-4F03-9DEB-71EF83AA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541"/>
    <w:pPr>
      <w:keepNext/>
      <w:keepLines/>
      <w:spacing w:before="340" w:after="330" w:line="578" w:lineRule="auto"/>
      <w:ind w:firstLineChars="200" w:firstLine="643"/>
      <w:outlineLvl w:val="0"/>
    </w:pPr>
    <w:rPr>
      <w:rFonts w:ascii="宋体" w:eastAsia="宋体" w:hAnsi="宋体" w:cs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DF4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0DF4"/>
    <w:pPr>
      <w:keepNext/>
      <w:keepLines/>
      <w:numPr>
        <w:ilvl w:val="3"/>
        <w:numId w:val="1"/>
      </w:numPr>
      <w:spacing w:before="280" w:after="290" w:line="376" w:lineRule="auto"/>
      <w:ind w:left="432" w:firstLine="0"/>
      <w:outlineLvl w:val="3"/>
    </w:pPr>
    <w:rPr>
      <w:rFonts w:asciiTheme="majorHAnsi" w:eastAsia="宋体" w:hAnsiTheme="majorHAnsi" w:cstheme="majorBidi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541"/>
    <w:rPr>
      <w:rFonts w:ascii="宋体" w:eastAsia="宋体" w:hAnsi="宋体" w:cs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80541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0DF4"/>
    <w:rPr>
      <w:rFonts w:asciiTheme="majorHAnsi" w:eastAsia="宋体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F55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Robert</dc:creator>
  <cp:keywords/>
  <dc:description/>
  <cp:lastModifiedBy>Chang Robert</cp:lastModifiedBy>
  <cp:revision>19</cp:revision>
  <dcterms:created xsi:type="dcterms:W3CDTF">2022-08-19T03:04:00Z</dcterms:created>
  <dcterms:modified xsi:type="dcterms:W3CDTF">2022-08-19T06:54:00Z</dcterms:modified>
</cp:coreProperties>
</file>