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 w:eastAsiaTheme="minorEastAsia"/>
          <w:sz w:val="24"/>
        </w:rPr>
      </w:pPr>
    </w:p>
    <w:p>
      <w:pPr>
        <w:pStyle w:val="2"/>
        <w:rPr>
          <w:rFonts w:eastAsiaTheme="minorEastAsia"/>
          <w:b w:val="0"/>
          <w:bCs/>
        </w:rPr>
      </w:pPr>
      <w:r>
        <w:rPr>
          <w:rFonts w:eastAsiaTheme="minorEastAsia"/>
          <w:b w:val="0"/>
          <w:bCs/>
        </w:rPr>
        <w:t>问题汇总</w:t>
      </w:r>
    </w:p>
    <w:tbl>
      <w:tblPr>
        <w:tblStyle w:val="6"/>
        <w:tblW w:w="7785" w:type="dxa"/>
        <w:tblInd w:w="61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40"/>
        <w:gridCol w:w="3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 w:eastAsiaTheme="minorEastAsia"/>
                <w:sz w:val="24"/>
              </w:rPr>
              <w:t>问题描述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 w:eastAsiaTheme="minorEastAsia"/>
                <w:sz w:val="24"/>
                <w:vertAlign w:val="baseline"/>
              </w:rPr>
              <w:t>参考案例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</w:t>
            </w:r>
            <w:r>
              <w:rPr>
                <w:rFonts w:ascii="宋体" w:hAnsi="宋体" w:eastAsiaTheme="minorEastAsia"/>
                <w:sz w:val="24"/>
                <w:vertAlign w:val="baseline"/>
              </w:rPr>
              <w:t>1.出现大段代码注释的情况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02.清理掉无用的引用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03.类必须加上注释内容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04.凡是属性需要使用文档签名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color w:val="00B050"/>
                <w:sz w:val="24"/>
                <w:vertAlign w:val="baseline"/>
              </w:rPr>
            </w:pPr>
            <w:r>
              <w:rPr>
                <w:rFonts w:ascii="宋体" w:hAnsi="宋体"/>
                <w:color w:val="00B050"/>
                <w:sz w:val="24"/>
                <w:vertAlign w:val="baseline"/>
              </w:rPr>
              <w:t>05.</w:t>
            </w:r>
            <w:r>
              <w:rPr>
                <w:rFonts w:ascii="宋体" w:hAnsi="宋体"/>
                <w:color w:val="00B050"/>
                <w:sz w:val="24"/>
              </w:rPr>
              <w:t>idea提示Java可以推断的,省略显性定义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color w:val="00B050"/>
                <w:sz w:val="24"/>
                <w:vertAlign w:val="baseline"/>
              </w:rPr>
            </w:pPr>
            <w:r>
              <w:rPr>
                <w:rFonts w:ascii="宋体" w:hAnsi="宋体"/>
                <w:color w:val="00B050"/>
                <w:sz w:val="24"/>
                <w:vertAlign w:val="baseline"/>
              </w:rPr>
              <w:t>问题05,可以不做追究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06.如果不是工具类,没有被使用,删除掉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07.不要出现idea出现的拼写错误提示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 w:eastAsiaTheme="minorEastAsia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08.公共基础模块的jar包就是复用使用的,不是复制粘贴到每个项目中都保存一份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service和controller中写业务的对比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说明09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10.复杂业务流程必须在方法注释中增加处理思路,实现步骤等内容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11.对于service和mapper接口,必须增加接口用途,接口参数含义,接口返回值含义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12.对于项目内容的重复的方法作必要的封装,如果不做封装一定有原因,没有原因必须封装,而不是复制一份代码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问题12,复制代码去开发,只能说明代码素养太差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13.给自己的代码增加点美感,不要一团乱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说明13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14.以后不要再出现狗屎一般的魔术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40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15.缓存的命名空间集中处理,而不是写散在业务代码中</w:t>
            </w:r>
          </w:p>
        </w:tc>
        <w:tc>
          <w:tcPr>
            <w:tcW w:w="304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问题15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 w:eastAsiaTheme="minorEastAsia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 w:eastAsiaTheme="minorEastAsia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问题01:大段注释的情况的代码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:不要以为注释的代码将来会用的到的,很多人都有这种想法,然后项目中很多代码都宁愿注册也不删的,这种情况就好比大街上捡到某个有点功能的破烂,总感觉将来会用的到,拿回家就一直堆着,占用家里的空间.大段注册的代码,类似,明明都不用的代码,还总想将来可能用到,将来可能用到的概率有,也只不过你注释留下来1%不到的代码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解决:凡是注释掉的代码删除掉,可以做版本控制,将来有需要的时候根据需要把代码还原回来就好.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1770" cy="1252855"/>
            <wp:effectExtent l="0" t="0" r="508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2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 w:eastAsiaTheme="minorEastAsia"/>
          <w:sz w:val="24"/>
        </w:rPr>
      </w:pPr>
      <w:r>
        <w:drawing>
          <wp:inline distT="0" distB="0" distL="114300" distR="114300">
            <wp:extent cx="5272405" cy="1557020"/>
            <wp:effectExtent l="0" t="0" r="444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 w:eastAsiaTheme="minorEastAsia"/>
          <w:sz w:val="24"/>
        </w:rPr>
      </w:pPr>
      <w:r>
        <w:drawing>
          <wp:inline distT="0" distB="0" distL="114300" distR="114300">
            <wp:extent cx="5272405" cy="2837815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 w:eastAsiaTheme="minorEastAsia"/>
          <w:sz w:val="24"/>
        </w:rPr>
      </w:pPr>
      <w:r>
        <w:rPr>
          <w:rFonts w:ascii="宋体" w:hAnsi="宋体"/>
          <w:sz w:val="24"/>
        </w:rPr>
        <w:t>留着下崽吗?</w:t>
      </w: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问题02:对于类中出现大量的无用的引用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 命名这个类就需要引用其他的内容,非得狗尾续貂地增加其他乱七八糟没用实际用途的代码,需要这个类在加载的时候加载一堆没有实际使用用途的代码,如果一个类加载3-5个不用的类,那么如果项目有个几千个类,那么就会有3-5000个根本不需要加载的类,浪费加载资源,消耗加载时间.如果不知道这块内容,去看看类加载机制去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 这个问题的处理本身就是根本没有什么干净的意识,一个脏了衣服,染点颜色,沾了些垃圾,保暖作用还是有的.使用idea的工具, ctrl+alt+o来处理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271770" cy="1704975"/>
            <wp:effectExtent l="0" t="0" r="508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结果: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7325" cy="1849755"/>
            <wp:effectExtent l="0" t="0" r="952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问题03:类必须加注释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问题描述:类必须加上类注释说明,类注释的作用到底是什么,最重要的内容是说明这个类到底是做什么用的,然后增加作者,最后可以增加时间.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我们知道</w:t>
      </w:r>
      <w:r>
        <w:rPr>
          <w:rFonts w:ascii="宋体" w:hAnsi="宋体"/>
          <w:color w:val="FF0000"/>
          <w:sz w:val="24"/>
        </w:rPr>
        <w:t>这个类是做什么的,方便后续开发者的理解;我们知道作者是谁,可以通过这个作者,如果还在职,可以去做咨询.所以类注释的内容必须有的是,这个类的说明,这个类是做什么的,作者是谁</w:t>
      </w:r>
      <w:r>
        <w:rPr>
          <w:rFonts w:ascii="宋体" w:hAnsi="宋体"/>
          <w:sz w:val="24"/>
        </w:rPr>
        <w:t>,这两个是最重要的,对于业务开发而言.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解决:这个就是同理心的问题,或者说是代码编写习惯问题,或者说换位思考问题.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1770" cy="2064385"/>
            <wp:effectExtent l="0" t="0" r="508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64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drawing>
          <wp:inline distT="0" distB="0" distL="114300" distR="114300">
            <wp:extent cx="5270500" cy="130492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drawing>
          <wp:inline distT="0" distB="0" distL="114300" distR="114300">
            <wp:extent cx="5274310" cy="1143635"/>
            <wp:effectExtent l="0" t="0" r="254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</w:pPr>
      <w:r>
        <w:drawing>
          <wp:inline distT="0" distB="0" distL="114300" distR="114300">
            <wp:extent cx="5266690" cy="2087245"/>
            <wp:effectExtent l="0" t="0" r="1016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8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问题04:凡是属性需要使用文档签名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类的属性需要使用文档注释内容,尤其JavaBean相关的属性,都必须使用文档注释,而不是使用单行或者多行注释.这个可以在断点调试查看属性作用,可以使用idea中直接直接查看属性,而不只在那一类中查看属性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解决:这代码编写习惯问题,或者说换位思考问题.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  <w:vertAlign w:val="baseline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  <w:vertAlign w:val="baseline"/>
        </w:rPr>
      </w:pPr>
      <w:r>
        <w:drawing>
          <wp:inline distT="0" distB="0" distL="114300" distR="114300">
            <wp:extent cx="5268595" cy="209486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  <w:lang w:eastAsia="zh-CN"/>
        </w:rPr>
        <w:t>问题05:如果在属性定义中,idea提示Java可以推断出来,那么可以省略掉显性定义.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问题描述:这类问题属于多此一举的问题,因为Java可以自动推断出来定义的数据到底是什么类型,这个是Java7以后才有的特性.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解决:Java可以自动推断出来的数据类型,可以不用显示填写上.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9230" cy="107696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76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问题06:如果类不是工具类,项目中根本没有任何用途删除掉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问题描述:如果不是工具类,在项目中还没有什么用途使用的时候,那么删掉掉,不要以为将来会用,你不会给你的新房子中买一个印钞机,等待将来自己可以印钱使用的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解决:直接删除掉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271770" cy="2348230"/>
            <wp:effectExtent l="0" t="0" r="508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48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问题07:不要出现idea提醒的拼写错误问题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不要出现idea提醒的语法错误,这东西和写作文类似,写一堆错别字,虽然大体上没有任何问题,但是如果一个类里面很多拼写错误,那就是小学生的作文水平,代码水平也只能说是初级而已,因为连命名都不在意的人,代码水平不会多么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解决:改正掉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7960" cy="1166495"/>
            <wp:effectExtent l="0" t="0" r="889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1770" cy="1752600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修改后: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1770" cy="3078480"/>
            <wp:effectExtent l="0" t="0" r="508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问题08:基础项目模块的jar就是为复用而使用,而不是哪个项目都要粘贴的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foundation模块是就给其他模块复用使用的,而不是复制粘贴的每个项目中的,单一职责原则难道不明白吗?属性的单一职责,方法的单一职责,模块的单一职责,jar包的单一职责,微服务的单一职责.如果费率修改了,除了修改基础模块,修改依赖于基础模块的项目即可,难道谁还会记得把项目代码粘贴到其他模块中的代码吗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color w:val="FF0000"/>
          <w:sz w:val="24"/>
        </w:rPr>
      </w:pPr>
      <w:r>
        <w:rPr>
          <w:rFonts w:ascii="宋体" w:hAnsi="宋体"/>
          <w:color w:val="FF0000"/>
          <w:sz w:val="24"/>
        </w:rPr>
        <w:t>凡是有大的业务变动修改,都需要修改两份,如果再出现复制代码的行为,就需要修改不知道多少份的项目和代码,我实现想不到有什么特殊理由,要这么处理代码.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解决:使用通用的jar,而不是重新复制粘贴一份.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28590" cy="5276215"/>
            <wp:effectExtent l="0" t="0" r="1016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527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说明09:具体业务在controller层和在service层处理的利弊.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情况1:很多人都喜欢所有的内容在service写具体的业务,然后service调用service或mapper.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情况1的不足:请参考qds中的内容,很多时候是为了实现具体业务,导致不得不写很多service和mapper,尤其mapper中的xml,在qds中基本上占用工作量的1/4-1/3的时间;</w:t>
      </w:r>
      <w:r>
        <w:rPr>
          <w:rFonts w:ascii="宋体" w:hAnsi="宋体"/>
          <w:color w:val="FF0000"/>
          <w:sz w:val="24"/>
        </w:rPr>
        <w:t>为了减少写特定业务的xml,使用通用的增删改查的操作,引入tk.mybatis,这样可以减少xml的代码量;为了特定查询写个service中的方法,这个方法只有特定的实现,其他的方法基本上不可能复用的,为了功能写特定实现,就是一次性买卖,其他的操作很难进行复用,所以不推荐在service中为特定功能写特定的方法</w:t>
      </w:r>
      <w:r>
        <w:rPr>
          <w:rFonts w:ascii="宋体" w:hAnsi="宋体"/>
          <w:sz w:val="24"/>
        </w:rPr>
        <w:t>.service针对于业务来写,可复用的少,为特定功能写的多,需要维护的代码多,事实上qds中把这些问题体现的淋漓尽致.所以才会有情况2.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情况2:将具体的操作写在controller中,复用service和mapper,这样的话.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针对于情况2:对于简单的内容,可以根据单表的操作,都是用tk.mybatis,对于业务操作只用通用的service,只有负责的业务内容实现,写几个service方法而已,其他内容可复用的话,都进行复用.基本上我们只维护controller即可,因为service和mapper基本上都是复用的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color w:val="FF0000"/>
          <w:sz w:val="24"/>
        </w:rPr>
        <w:t>对于复杂操作,不管是情况1,还是情况2,都需要在方法的方法注释中把处理思路写明白</w:t>
      </w:r>
      <w:r>
        <w:rPr>
          <w:rFonts w:ascii="宋体" w:hAnsi="宋体"/>
          <w:sz w:val="24"/>
        </w:rPr>
        <w:t>.针对于订单模块,我是在方法实现内部,写很多,比如1.xxx,2.yyy,3.zzz来描述处理思路.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其实不管是在controller和service中,只要复杂业务的处理,都必须增加具体业务的处理步骤.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比如保存智能注册订单时,我是以下处理的: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0500" cy="4764405"/>
            <wp:effectExtent l="0" t="0" r="6350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6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</w:p>
    <w:tbl>
      <w:tblPr>
        <w:tblStyle w:val="6"/>
        <w:tblW w:w="8835" w:type="dxa"/>
        <w:tblInd w:w="48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5"/>
        <w:gridCol w:w="3765"/>
        <w:gridCol w:w="4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</w:p>
        </w:tc>
        <w:tc>
          <w:tcPr>
            <w:tcW w:w="37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service写业务</w:t>
            </w:r>
          </w:p>
        </w:tc>
        <w:tc>
          <w:tcPr>
            <w:tcW w:w="42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controller写业务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7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简单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业务</w:t>
            </w:r>
          </w:p>
        </w:tc>
        <w:tc>
          <w:tcPr>
            <w:tcW w:w="37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不足:需要在service多维护个方法;写的越多,需要维护的代码越多</w:t>
            </w:r>
          </w:p>
        </w:tc>
        <w:tc>
          <w:tcPr>
            <w:tcW w:w="42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7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</w:p>
        </w:tc>
        <w:tc>
          <w:tcPr>
            <w:tcW w:w="37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无</w:t>
            </w:r>
          </w:p>
        </w:tc>
        <w:tc>
          <w:tcPr>
            <w:tcW w:w="42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优点:</w:t>
            </w:r>
            <w:r>
              <w:rPr>
                <w:rFonts w:ascii="宋体" w:hAnsi="宋体"/>
                <w:color w:val="FF0000"/>
                <w:sz w:val="24"/>
                <w:vertAlign w:val="baseline"/>
              </w:rPr>
              <w:t>复用service和mapper;业务在controller编写不用去service和mapper,xml中去查找代码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795" w:type="dxa"/>
            <w:vMerge w:val="restart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复杂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业务</w:t>
            </w:r>
          </w:p>
        </w:tc>
        <w:tc>
          <w:tcPr>
            <w:tcW w:w="37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不足:无</w:t>
            </w:r>
          </w:p>
        </w:tc>
        <w:tc>
          <w:tcPr>
            <w:tcW w:w="42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不足:</w:t>
            </w:r>
            <w:r>
              <w:rPr>
                <w:rFonts w:ascii="宋体" w:hAnsi="宋体"/>
                <w:color w:val="FF0000"/>
                <w:sz w:val="24"/>
                <w:vertAlign w:val="baseline"/>
              </w:rPr>
              <w:t>无法复用,但可以把controller中重复代码进行抽象到service中去复用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" w:hRule="atLeast"/>
        </w:trPr>
        <w:tc>
          <w:tcPr>
            <w:tcW w:w="795" w:type="dxa"/>
            <w:vMerge w:val="continue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</w:pPr>
          </w:p>
        </w:tc>
        <w:tc>
          <w:tcPr>
            <w:tcW w:w="37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优点:可复用service,给其他的controller使用</w:t>
            </w:r>
          </w:p>
        </w:tc>
        <w:tc>
          <w:tcPr>
            <w:tcW w:w="42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优点:无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优势</w:t>
            </w:r>
          </w:p>
        </w:tc>
        <w:tc>
          <w:tcPr>
            <w:tcW w:w="376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color w:val="FF0000"/>
                <w:sz w:val="24"/>
                <w:vertAlign w:val="baseline"/>
              </w:rPr>
            </w:pPr>
            <w:r>
              <w:rPr>
                <w:rFonts w:ascii="宋体" w:hAnsi="宋体"/>
                <w:color w:val="FF0000"/>
                <w:sz w:val="24"/>
                <w:vertAlign w:val="baseline"/>
              </w:rPr>
              <w:t>1.可复用service给其他controller复用</w:t>
            </w:r>
          </w:p>
        </w:tc>
        <w:tc>
          <w:tcPr>
            <w:tcW w:w="427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color w:val="FF0000"/>
                <w:sz w:val="24"/>
                <w:vertAlign w:val="baseline"/>
              </w:rPr>
            </w:pPr>
            <w:r>
              <w:rPr>
                <w:rFonts w:ascii="宋体" w:hAnsi="宋体"/>
                <w:color w:val="FF0000"/>
                <w:sz w:val="24"/>
                <w:vertAlign w:val="baseline"/>
              </w:rPr>
              <w:t>1.复用service和mapper;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color w:val="FF0000"/>
                <w:sz w:val="24"/>
                <w:vertAlign w:val="baseline"/>
              </w:rPr>
            </w:pPr>
            <w:r>
              <w:rPr>
                <w:rFonts w:ascii="宋体" w:hAnsi="宋体"/>
                <w:color w:val="FF0000"/>
                <w:sz w:val="24"/>
                <w:vertAlign w:val="baseline"/>
              </w:rPr>
              <w:t>2.少service,mapper,xml的维护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5" w:type="dxa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总结</w:t>
            </w:r>
          </w:p>
        </w:tc>
        <w:tc>
          <w:tcPr>
            <w:tcW w:w="8040" w:type="dxa"/>
            <w:gridSpan w:val="2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需要给其他controller复用,那么使用service写具体业务;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如果不需要给其他复用,那么直接在controller中写业务即可,增加service,mapper,xml的复用.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right="0" w:rightChars="0"/>
              <w:jc w:val="both"/>
              <w:textAlignment w:val="auto"/>
              <w:outlineLvl w:val="9"/>
              <w:rPr>
                <w:rFonts w:ascii="宋体" w:hAnsi="宋体"/>
                <w:sz w:val="24"/>
                <w:vertAlign w:val="baseline"/>
              </w:rPr>
            </w:pPr>
            <w:r>
              <w:rPr>
                <w:rFonts w:ascii="宋体" w:hAnsi="宋体"/>
                <w:sz w:val="24"/>
                <w:vertAlign w:val="baseline"/>
              </w:rPr>
              <w:t>个人不推荐不鼓励在service写业务实现内容,除非controller中实现比service中问题大,否则推荐在controller中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   </w:t>
      </w: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问题10:对于复杂的业务,需要在方法上增加业务处理流程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</w:t>
      </w:r>
      <w:r>
        <w:rPr>
          <w:rFonts w:ascii="宋体" w:hAnsi="宋体"/>
          <w:color w:val="FF0000"/>
          <w:sz w:val="24"/>
        </w:rPr>
        <w:t>对于复杂业务逻辑处理,参考说明09,不管是在service,还是在controller中,必须在方法的文档注释中增加业务处理步骤,即你的设计思路和你处理问题的步骤</w:t>
      </w:r>
      <w:r>
        <w:rPr>
          <w:rFonts w:ascii="宋体" w:hAnsi="宋体"/>
          <w:sz w:val="24"/>
        </w:rPr>
        <w:t>.目的就是方便你后续的维护,方便其他人参与进来维护代码.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解决:在方法的文档注释中增加方法设计步骤,或者实现思路,实现步骤等.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5269865" cy="4398010"/>
            <wp:effectExtent l="0" t="0" r="698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9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5267960" cy="3966845"/>
            <wp:effectExtent l="0" t="0" r="8890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66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对于上面上面的代码,看不到具体的实现步骤思路说明.参考下我的代码,并不是我写的多么好,最起码有层次感,可读性更好一些.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</w:pPr>
      <w:r>
        <w:drawing>
          <wp:inline distT="0" distB="0" distL="114300" distR="114300">
            <wp:extent cx="5264785" cy="4275455"/>
            <wp:effectExtent l="0" t="0" r="12065" b="1079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275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 w:eastAsiaTheme="minorEastAsia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问题11:service和mapper中的接口,接口用途,接口参数含义,接口返回值都必须在文档注释中清除注明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问题描述:不要以为自己的写的可读性是多么的好,也不要有多么高的优越感,既然是做开发,那么就要方便自己和方便别人后续维护.凡是写的service和mapper中的方法,都必须增加接口用途,参数含义,接口返回值含义.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80" w:firstLineChars="20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color w:val="FF0000"/>
          <w:sz w:val="24"/>
        </w:rPr>
        <w:t>出发点是为自己以后的维护,别人维护提供方便,应付了事最可恶</w:t>
      </w:r>
      <w:r>
        <w:rPr>
          <w:rFonts w:ascii="宋体" w:hAnsi="宋体"/>
          <w:sz w:val="24"/>
        </w:rPr>
        <w:t>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参考我的mapper和service代码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114300" distR="114300">
            <wp:extent cx="5273040" cy="1888490"/>
            <wp:effectExtent l="0" t="0" r="381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6055" cy="2087880"/>
            <wp:effectExtent l="0" t="0" r="1079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不要为了省点事,给后来维护者留下一堆问题,给自己积攒一些代码良心.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问题12:基础模块的作用就是为了复用,而不是为了复制代码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问题描述:程序界都说这么一句话,那就是don</w:t>
      </w:r>
      <w:r>
        <w:rPr>
          <w:rFonts w:hint="default" w:ascii="宋体" w:hAnsi="宋体"/>
          <w:sz w:val="24"/>
        </w:rPr>
        <w:t>’t repeat yourself.不要</w:t>
      </w:r>
      <w:r>
        <w:rPr>
          <w:rFonts w:ascii="宋体" w:hAnsi="宋体"/>
          <w:sz w:val="24"/>
        </w:rPr>
        <w:t>重复代码,因为你每一次重复,只有做修改,重复的地方越多,你修改的地方越多.为什么要抽象,面向对象的目的就是为了复用,而不是复制.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 xml:space="preserve">我们做业务开发,spring的jar一定会重用,那么为什么我们的代码就要复制粘贴呢?就不能把jar包引入进行进行重用吗?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6055" cy="2242820"/>
            <wp:effectExtent l="0" t="0" r="1079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4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记得面向对象的原则:继承,封装,多态,本质上都是为了实现复用,用比较少的代码实现更多的功能,实现代码的可拓展性.复制,只是为了实现功能,最不可取的行为.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说明13:方法内部段落层次感说明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问题描述:记得曾经写作文是一逗号到底,然后有个句号,这就是一气呵成,没有停顿的感觉,当然这样的作文是被调侃的.那么我们的代码到底有要不要有层次感的,尤其方法内部.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任何一个方法可能内部调用1个方法,或者调用多个方法,调用一个方法可能不需要什么层次感,就好比叙述一件事情,但是调用多个方法,比如二次世界大战,里面那么多内容,那么一气呵成写完成吗?或者按照年月,或者按照参战方来写,总之是有维度和层次的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7325" cy="2130425"/>
            <wp:effectExtent l="0" t="0" r="952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3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这段代码有什么层次感上的问题呢?这就是没有停顿的流水账,和做事情差不多,做了1/3是个里程碑,可以停止休息,都没有,一直到底完成,没有任何终止,和写文章一逗到底没有任何区别.其次,根本不明白空格在编程中到底有什么作用?举个极端例子,属性,变量,方法之间都没有空格,你要怎么看,怎么读,你的内心会怎么样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比如处理如下: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4785" cy="4512945"/>
            <wp:effectExtent l="0" t="0" r="1206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51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最根本的行为就是单一职责,做好单一职责,用坏单一职责,所说的过犹不及,不怕过,因为很多人根本没有到过的地步呢,只是不及而已,不断行动才能不断思考适合不适合.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3675" cy="2515870"/>
            <wp:effectExtent l="0" t="0" r="3175" b="177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5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问题14:不要出现的魔数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问题描述:谁知道突然冒出来个数字,是什么鬼东西的,现在开发的人也许知道,过了一个月呢,过了半年呢,后来维护的人会知道吗?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如何解决:定义个变量,定义个有含义的变量,必要的时候加上写注释,说明它代表什么含义.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1135" cy="3239135"/>
            <wp:effectExtent l="0" t="0" r="571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问题15:凡是异常不做处理,比作出名和增加日志说明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问题描述:很多情况,做try ...catch,那么捕获到了异常,却不做任何处理,这会让任何查看这段代码的人发蒙的,第一想法就是为什么不做异常处理呢?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如何解决:1.在catch后面增加注释内容,说明不做处理的理由; 2.增加logger.error内容,最起码告诉服务器发生异常了,可以不做处理,但是谁不知道后续是否真的不做处理,如果连日志都没有,发生问题都不知道,那就是大问题.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案例: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9865" cy="3873500"/>
            <wp:effectExtent l="0" t="0" r="6985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7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bookmarkStart w:id="0" w:name="_GoBack"/>
      <w:bookmarkEnd w:id="0"/>
    </w:p>
    <w:p>
      <w:pPr>
        <w:pStyle w:val="3"/>
        <w:rPr>
          <w:b w:val="0"/>
          <w:bCs/>
          <w:sz w:val="24"/>
        </w:rPr>
      </w:pPr>
      <w:r>
        <w:rPr>
          <w:b w:val="0"/>
          <w:bCs/>
          <w:sz w:val="24"/>
        </w:rPr>
        <w:t>问题15:缓存命名空间必须集中放在单独包下的单独类中,不准四处分散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问题描述:以后要处理缓存的问题,还得根据请求去四处去找缓存的命名空间,如果约定俗称在某个模块的某个包下,这不是很好处理吗? 为什么要约定大于配置呢,那是因为约定的东西知道哪里可以找得到,不用根据配置四处去找,第一次浪费一堆时间,第二次许久又是浪费一堆时间去查询缓存是什么,然后采取处理.</w:t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>如何解决:集中放在模块下面的cache.space包下面.满足单一职责原则,同时方便拓展和修改.约定大于配置.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错误的处理方式:禁止在业务代码中出现缓存命名空间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9230" cy="2456180"/>
            <wp:effectExtent l="0" t="0" r="762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6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73040" cy="2075180"/>
            <wp:effectExtent l="0" t="0" r="381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应该如何处理,参考深度优化中订单模块的处理方式,集中处理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ascii="宋体" w:hAnsi="宋体"/>
          <w:sz w:val="24"/>
        </w:rPr>
      </w:pPr>
      <w:r>
        <w:drawing>
          <wp:inline distT="0" distB="0" distL="114300" distR="114300">
            <wp:extent cx="5266055" cy="1979295"/>
            <wp:effectExtent l="0" t="0" r="1079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9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2F4ABD"/>
    <w:multiLevelType w:val="singleLevel"/>
    <w:tmpl w:val="5B2F4ABD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DFEB68"/>
    <w:rsid w:val="02F3A649"/>
    <w:rsid w:val="04A4FE0B"/>
    <w:rsid w:val="057FFB32"/>
    <w:rsid w:val="07FB8349"/>
    <w:rsid w:val="0B771C15"/>
    <w:rsid w:val="0DB55DAE"/>
    <w:rsid w:val="0DFDE9ED"/>
    <w:rsid w:val="0DFE45DA"/>
    <w:rsid w:val="0E5D61A7"/>
    <w:rsid w:val="0EFFA179"/>
    <w:rsid w:val="0EFFAEBE"/>
    <w:rsid w:val="0F9FB897"/>
    <w:rsid w:val="0FB298EF"/>
    <w:rsid w:val="0FDF72FB"/>
    <w:rsid w:val="0FF7BEC4"/>
    <w:rsid w:val="12AE328C"/>
    <w:rsid w:val="16E26F1F"/>
    <w:rsid w:val="16FD4009"/>
    <w:rsid w:val="16FF647E"/>
    <w:rsid w:val="17E3AA4B"/>
    <w:rsid w:val="17FE68F7"/>
    <w:rsid w:val="18BD5EF3"/>
    <w:rsid w:val="1952D061"/>
    <w:rsid w:val="19F50B25"/>
    <w:rsid w:val="1A7F4A0B"/>
    <w:rsid w:val="1AFD445A"/>
    <w:rsid w:val="1BEB86CB"/>
    <w:rsid w:val="1BEBB3B7"/>
    <w:rsid w:val="1BEE15F5"/>
    <w:rsid w:val="1C5D300A"/>
    <w:rsid w:val="1DBF8F3B"/>
    <w:rsid w:val="1E7E183F"/>
    <w:rsid w:val="1E9D4060"/>
    <w:rsid w:val="1EFBDA08"/>
    <w:rsid w:val="1F79C965"/>
    <w:rsid w:val="1F7F802D"/>
    <w:rsid w:val="1FBD2855"/>
    <w:rsid w:val="1FBEAFF7"/>
    <w:rsid w:val="1FBFEC07"/>
    <w:rsid w:val="1FE72717"/>
    <w:rsid w:val="1FFB6A51"/>
    <w:rsid w:val="227D75B8"/>
    <w:rsid w:val="23BE273D"/>
    <w:rsid w:val="23EF9A9B"/>
    <w:rsid w:val="24EDC5E0"/>
    <w:rsid w:val="26C8C4F8"/>
    <w:rsid w:val="276360EF"/>
    <w:rsid w:val="27EF623D"/>
    <w:rsid w:val="29DF92E5"/>
    <w:rsid w:val="29FD12E5"/>
    <w:rsid w:val="2A6BA0A5"/>
    <w:rsid w:val="2B87436B"/>
    <w:rsid w:val="2BEF01D0"/>
    <w:rsid w:val="2BF39ECF"/>
    <w:rsid w:val="2BF3E7BE"/>
    <w:rsid w:val="2BF6878A"/>
    <w:rsid w:val="2D1C69E2"/>
    <w:rsid w:val="2D741721"/>
    <w:rsid w:val="2D7D6044"/>
    <w:rsid w:val="2DBF982F"/>
    <w:rsid w:val="2DF6871E"/>
    <w:rsid w:val="2DFD85B8"/>
    <w:rsid w:val="2DFECBBA"/>
    <w:rsid w:val="2E7E1259"/>
    <w:rsid w:val="2EDF5F4A"/>
    <w:rsid w:val="2EFE200A"/>
    <w:rsid w:val="2EFF3CD1"/>
    <w:rsid w:val="2F6CD317"/>
    <w:rsid w:val="2F7FB4A2"/>
    <w:rsid w:val="2FBF38B9"/>
    <w:rsid w:val="2FC70B1E"/>
    <w:rsid w:val="2FD76E97"/>
    <w:rsid w:val="2FEA97A3"/>
    <w:rsid w:val="2FF98049"/>
    <w:rsid w:val="2FFB2272"/>
    <w:rsid w:val="2FFBDAD4"/>
    <w:rsid w:val="2FFDFB4B"/>
    <w:rsid w:val="2FFF416C"/>
    <w:rsid w:val="2FFF879E"/>
    <w:rsid w:val="30FF8FAC"/>
    <w:rsid w:val="32A9DF04"/>
    <w:rsid w:val="32FCEECF"/>
    <w:rsid w:val="337515A1"/>
    <w:rsid w:val="33AA36AD"/>
    <w:rsid w:val="33ED3E5B"/>
    <w:rsid w:val="33F774A2"/>
    <w:rsid w:val="33FBEFB5"/>
    <w:rsid w:val="34EEB2DA"/>
    <w:rsid w:val="34F9E457"/>
    <w:rsid w:val="354E8AB1"/>
    <w:rsid w:val="35D3242D"/>
    <w:rsid w:val="35D621DF"/>
    <w:rsid w:val="35DFABDE"/>
    <w:rsid w:val="35EE19EE"/>
    <w:rsid w:val="35FE715D"/>
    <w:rsid w:val="3669C155"/>
    <w:rsid w:val="367CA2D5"/>
    <w:rsid w:val="36EF0106"/>
    <w:rsid w:val="36FBE1C1"/>
    <w:rsid w:val="373671C9"/>
    <w:rsid w:val="376B18A0"/>
    <w:rsid w:val="377BE516"/>
    <w:rsid w:val="377FA053"/>
    <w:rsid w:val="37BFC3AB"/>
    <w:rsid w:val="37CED30D"/>
    <w:rsid w:val="37EF15B3"/>
    <w:rsid w:val="37F5A07E"/>
    <w:rsid w:val="37FBAF67"/>
    <w:rsid w:val="37FED9CB"/>
    <w:rsid w:val="38FDCFE5"/>
    <w:rsid w:val="39BB1776"/>
    <w:rsid w:val="3A30A96D"/>
    <w:rsid w:val="3A996B2C"/>
    <w:rsid w:val="3AED6714"/>
    <w:rsid w:val="3AFD2C5D"/>
    <w:rsid w:val="3AFF1F07"/>
    <w:rsid w:val="3B24AD55"/>
    <w:rsid w:val="3B331633"/>
    <w:rsid w:val="3B5C77B9"/>
    <w:rsid w:val="3BA7A30E"/>
    <w:rsid w:val="3BBE6411"/>
    <w:rsid w:val="3BBF63B3"/>
    <w:rsid w:val="3BDF3CA1"/>
    <w:rsid w:val="3BF3890C"/>
    <w:rsid w:val="3BF39D73"/>
    <w:rsid w:val="3BFAE845"/>
    <w:rsid w:val="3BFB9CA8"/>
    <w:rsid w:val="3BFCAC0E"/>
    <w:rsid w:val="3C8B6A47"/>
    <w:rsid w:val="3CCDECDB"/>
    <w:rsid w:val="3CDB3594"/>
    <w:rsid w:val="3CDF7E72"/>
    <w:rsid w:val="3D74B12C"/>
    <w:rsid w:val="3D7B4862"/>
    <w:rsid w:val="3D7BE869"/>
    <w:rsid w:val="3D93AD5B"/>
    <w:rsid w:val="3DD7D09D"/>
    <w:rsid w:val="3DDF49E9"/>
    <w:rsid w:val="3DE7C1DF"/>
    <w:rsid w:val="3DF7BB59"/>
    <w:rsid w:val="3DF91753"/>
    <w:rsid w:val="3E675092"/>
    <w:rsid w:val="3E75A6F2"/>
    <w:rsid w:val="3E7D8383"/>
    <w:rsid w:val="3E7DE249"/>
    <w:rsid w:val="3EBDD017"/>
    <w:rsid w:val="3EBFA6C1"/>
    <w:rsid w:val="3EDF9196"/>
    <w:rsid w:val="3EEDBF50"/>
    <w:rsid w:val="3EEDCB84"/>
    <w:rsid w:val="3EF717D5"/>
    <w:rsid w:val="3EFF2624"/>
    <w:rsid w:val="3F3F7FD9"/>
    <w:rsid w:val="3F3FA140"/>
    <w:rsid w:val="3F532146"/>
    <w:rsid w:val="3F5A73EE"/>
    <w:rsid w:val="3F6B02A8"/>
    <w:rsid w:val="3F741719"/>
    <w:rsid w:val="3F7784F5"/>
    <w:rsid w:val="3F7A2B77"/>
    <w:rsid w:val="3F7AD1FA"/>
    <w:rsid w:val="3F7D3BE1"/>
    <w:rsid w:val="3F7E0E4F"/>
    <w:rsid w:val="3F7F25E9"/>
    <w:rsid w:val="3FA37CAB"/>
    <w:rsid w:val="3FB7494F"/>
    <w:rsid w:val="3FD70F19"/>
    <w:rsid w:val="3FD7BB62"/>
    <w:rsid w:val="3FDB2794"/>
    <w:rsid w:val="3FDB3993"/>
    <w:rsid w:val="3FDBF87A"/>
    <w:rsid w:val="3FDF1D11"/>
    <w:rsid w:val="3FDF34A3"/>
    <w:rsid w:val="3FDF6B36"/>
    <w:rsid w:val="3FE732F9"/>
    <w:rsid w:val="3FE7BC15"/>
    <w:rsid w:val="3FEF3649"/>
    <w:rsid w:val="3FEF4AB0"/>
    <w:rsid w:val="3FEF8371"/>
    <w:rsid w:val="3FF21468"/>
    <w:rsid w:val="3FF24CF3"/>
    <w:rsid w:val="3FF4F5EC"/>
    <w:rsid w:val="3FF5E7AE"/>
    <w:rsid w:val="3FFB28B8"/>
    <w:rsid w:val="3FFB482C"/>
    <w:rsid w:val="3FFD192D"/>
    <w:rsid w:val="3FFD474F"/>
    <w:rsid w:val="3FFEE3BE"/>
    <w:rsid w:val="3FFF6297"/>
    <w:rsid w:val="3FFF72D7"/>
    <w:rsid w:val="41F6A9A1"/>
    <w:rsid w:val="42DFA401"/>
    <w:rsid w:val="44FA0399"/>
    <w:rsid w:val="4537B29D"/>
    <w:rsid w:val="457D0EAA"/>
    <w:rsid w:val="46BACC34"/>
    <w:rsid w:val="473BC45A"/>
    <w:rsid w:val="47AD9A66"/>
    <w:rsid w:val="47BAC8B2"/>
    <w:rsid w:val="47EDBDEA"/>
    <w:rsid w:val="493EAA6D"/>
    <w:rsid w:val="49FF6780"/>
    <w:rsid w:val="4B5FF2DF"/>
    <w:rsid w:val="4BBAAA5B"/>
    <w:rsid w:val="4BFD0296"/>
    <w:rsid w:val="4BFF91F4"/>
    <w:rsid w:val="4CED03AA"/>
    <w:rsid w:val="4D2B1E4D"/>
    <w:rsid w:val="4E5614BF"/>
    <w:rsid w:val="4EEF7205"/>
    <w:rsid w:val="4EF3686D"/>
    <w:rsid w:val="4EF750AF"/>
    <w:rsid w:val="4F67C20B"/>
    <w:rsid w:val="4F778635"/>
    <w:rsid w:val="4F9F6873"/>
    <w:rsid w:val="4F9F7442"/>
    <w:rsid w:val="4FA70308"/>
    <w:rsid w:val="4FEF4C7D"/>
    <w:rsid w:val="4FF1232C"/>
    <w:rsid w:val="4FF49935"/>
    <w:rsid w:val="4FFDAE09"/>
    <w:rsid w:val="51BDBDA9"/>
    <w:rsid w:val="51BF700E"/>
    <w:rsid w:val="51E6252B"/>
    <w:rsid w:val="531225E5"/>
    <w:rsid w:val="53EEA75C"/>
    <w:rsid w:val="53EFF959"/>
    <w:rsid w:val="53F316F3"/>
    <w:rsid w:val="53FD4FF0"/>
    <w:rsid w:val="55B3585A"/>
    <w:rsid w:val="5607B6BD"/>
    <w:rsid w:val="566E0965"/>
    <w:rsid w:val="567B149D"/>
    <w:rsid w:val="56D2FE55"/>
    <w:rsid w:val="56FAB9AC"/>
    <w:rsid w:val="5733B460"/>
    <w:rsid w:val="57B62AFF"/>
    <w:rsid w:val="57BED503"/>
    <w:rsid w:val="57BF54D8"/>
    <w:rsid w:val="57BFDEED"/>
    <w:rsid w:val="57CFE8C6"/>
    <w:rsid w:val="57DA1992"/>
    <w:rsid w:val="57DC43EB"/>
    <w:rsid w:val="57DDC56F"/>
    <w:rsid w:val="57EB20DA"/>
    <w:rsid w:val="57F49CAC"/>
    <w:rsid w:val="57FBD051"/>
    <w:rsid w:val="57FD2A45"/>
    <w:rsid w:val="58775ADC"/>
    <w:rsid w:val="590E7E5A"/>
    <w:rsid w:val="59FD3463"/>
    <w:rsid w:val="59FF9F69"/>
    <w:rsid w:val="5A3BFEC7"/>
    <w:rsid w:val="5A5EC39A"/>
    <w:rsid w:val="5AF7976F"/>
    <w:rsid w:val="5B55E752"/>
    <w:rsid w:val="5B66CEA1"/>
    <w:rsid w:val="5B6D004A"/>
    <w:rsid w:val="5B7D0CA7"/>
    <w:rsid w:val="5BA83663"/>
    <w:rsid w:val="5BAF2216"/>
    <w:rsid w:val="5BD2E2C2"/>
    <w:rsid w:val="5BD9278C"/>
    <w:rsid w:val="5BDB3CF0"/>
    <w:rsid w:val="5BED9992"/>
    <w:rsid w:val="5BEF6FE8"/>
    <w:rsid w:val="5BFCF8C2"/>
    <w:rsid w:val="5BFF69AD"/>
    <w:rsid w:val="5CEBA24C"/>
    <w:rsid w:val="5CFAFF86"/>
    <w:rsid w:val="5CFEF96D"/>
    <w:rsid w:val="5D19F597"/>
    <w:rsid w:val="5D25EDD2"/>
    <w:rsid w:val="5D35216D"/>
    <w:rsid w:val="5D3B00DD"/>
    <w:rsid w:val="5D7E43CD"/>
    <w:rsid w:val="5D7F2C96"/>
    <w:rsid w:val="5DBF272B"/>
    <w:rsid w:val="5DF3FD1E"/>
    <w:rsid w:val="5DFCA442"/>
    <w:rsid w:val="5DFFAAD0"/>
    <w:rsid w:val="5DFFFA15"/>
    <w:rsid w:val="5E3F737A"/>
    <w:rsid w:val="5E570350"/>
    <w:rsid w:val="5E5BFEAF"/>
    <w:rsid w:val="5E75CCE4"/>
    <w:rsid w:val="5E77D193"/>
    <w:rsid w:val="5EBE44A1"/>
    <w:rsid w:val="5EBF02B1"/>
    <w:rsid w:val="5EC50FFE"/>
    <w:rsid w:val="5EDAE13C"/>
    <w:rsid w:val="5EDB7DD9"/>
    <w:rsid w:val="5EE2BDEE"/>
    <w:rsid w:val="5EEFAE58"/>
    <w:rsid w:val="5EF73E20"/>
    <w:rsid w:val="5EFE3DC6"/>
    <w:rsid w:val="5EFF3D7C"/>
    <w:rsid w:val="5F468A90"/>
    <w:rsid w:val="5F5A369E"/>
    <w:rsid w:val="5F5ED1A5"/>
    <w:rsid w:val="5F5F3EAA"/>
    <w:rsid w:val="5F6A5C7D"/>
    <w:rsid w:val="5F6BDE6D"/>
    <w:rsid w:val="5F7F0EAB"/>
    <w:rsid w:val="5F7F39B6"/>
    <w:rsid w:val="5F8552C6"/>
    <w:rsid w:val="5F8F3771"/>
    <w:rsid w:val="5F99BFEE"/>
    <w:rsid w:val="5FA5A210"/>
    <w:rsid w:val="5FB67FD9"/>
    <w:rsid w:val="5FB70F1B"/>
    <w:rsid w:val="5FBFA901"/>
    <w:rsid w:val="5FD5C223"/>
    <w:rsid w:val="5FD6299A"/>
    <w:rsid w:val="5FD75CA9"/>
    <w:rsid w:val="5FD79B25"/>
    <w:rsid w:val="5FE66C0A"/>
    <w:rsid w:val="5FECCCD6"/>
    <w:rsid w:val="5FECDCB7"/>
    <w:rsid w:val="5FEFA2CA"/>
    <w:rsid w:val="5FEFCB9E"/>
    <w:rsid w:val="5FFBD81A"/>
    <w:rsid w:val="5FFD4785"/>
    <w:rsid w:val="5FFD55E7"/>
    <w:rsid w:val="5FFEFA0D"/>
    <w:rsid w:val="5FFF4190"/>
    <w:rsid w:val="5FFF9FB4"/>
    <w:rsid w:val="5FFFE877"/>
    <w:rsid w:val="5FFFED07"/>
    <w:rsid w:val="61BF127E"/>
    <w:rsid w:val="61FB2B00"/>
    <w:rsid w:val="62FF5A48"/>
    <w:rsid w:val="637FD538"/>
    <w:rsid w:val="637FF951"/>
    <w:rsid w:val="6393B659"/>
    <w:rsid w:val="63E3F1AC"/>
    <w:rsid w:val="63EE3DAD"/>
    <w:rsid w:val="64BBE18F"/>
    <w:rsid w:val="650B92DD"/>
    <w:rsid w:val="65708DB0"/>
    <w:rsid w:val="65B58510"/>
    <w:rsid w:val="65FE478B"/>
    <w:rsid w:val="65FF13BD"/>
    <w:rsid w:val="669B88D2"/>
    <w:rsid w:val="66BD4806"/>
    <w:rsid w:val="66EADBDB"/>
    <w:rsid w:val="674C3829"/>
    <w:rsid w:val="675BB253"/>
    <w:rsid w:val="67639E1F"/>
    <w:rsid w:val="677F9348"/>
    <w:rsid w:val="67D759D9"/>
    <w:rsid w:val="67DB3C66"/>
    <w:rsid w:val="67E7C755"/>
    <w:rsid w:val="67EF5CEF"/>
    <w:rsid w:val="67F7C204"/>
    <w:rsid w:val="67FDD292"/>
    <w:rsid w:val="67FE8430"/>
    <w:rsid w:val="67FED22F"/>
    <w:rsid w:val="68EF7461"/>
    <w:rsid w:val="6ADFE0B6"/>
    <w:rsid w:val="6BBF5D15"/>
    <w:rsid w:val="6BBFFDA5"/>
    <w:rsid w:val="6BCE6933"/>
    <w:rsid w:val="6BD8924F"/>
    <w:rsid w:val="6BEBACF2"/>
    <w:rsid w:val="6BEF9886"/>
    <w:rsid w:val="6BF79663"/>
    <w:rsid w:val="6BF9BB9E"/>
    <w:rsid w:val="6BFFBFEA"/>
    <w:rsid w:val="6C6B01CD"/>
    <w:rsid w:val="6CB6C70B"/>
    <w:rsid w:val="6CBEA8C9"/>
    <w:rsid w:val="6D03D7DA"/>
    <w:rsid w:val="6D27563F"/>
    <w:rsid w:val="6D370296"/>
    <w:rsid w:val="6D6F4ACB"/>
    <w:rsid w:val="6D97BBA9"/>
    <w:rsid w:val="6D9FC123"/>
    <w:rsid w:val="6DBDC247"/>
    <w:rsid w:val="6DBFE523"/>
    <w:rsid w:val="6DE71D7C"/>
    <w:rsid w:val="6DEE2E19"/>
    <w:rsid w:val="6DF4AB46"/>
    <w:rsid w:val="6DFA198E"/>
    <w:rsid w:val="6DFB20ED"/>
    <w:rsid w:val="6DFB7FB7"/>
    <w:rsid w:val="6DFBEC68"/>
    <w:rsid w:val="6E1FB99A"/>
    <w:rsid w:val="6EA7A9DA"/>
    <w:rsid w:val="6EB4452A"/>
    <w:rsid w:val="6EBD61FE"/>
    <w:rsid w:val="6EDA47FE"/>
    <w:rsid w:val="6EFE2EA0"/>
    <w:rsid w:val="6EFF7552"/>
    <w:rsid w:val="6F174431"/>
    <w:rsid w:val="6F1DC859"/>
    <w:rsid w:val="6F3731DA"/>
    <w:rsid w:val="6F3F5F8E"/>
    <w:rsid w:val="6F5F4213"/>
    <w:rsid w:val="6F5F5D22"/>
    <w:rsid w:val="6F7D13C9"/>
    <w:rsid w:val="6F87D0D5"/>
    <w:rsid w:val="6F9564ED"/>
    <w:rsid w:val="6F9F81C2"/>
    <w:rsid w:val="6FAAFB4A"/>
    <w:rsid w:val="6FB78D09"/>
    <w:rsid w:val="6FBB24BC"/>
    <w:rsid w:val="6FBFBA2C"/>
    <w:rsid w:val="6FBFCFD7"/>
    <w:rsid w:val="6FD57506"/>
    <w:rsid w:val="6FEB6113"/>
    <w:rsid w:val="6FEF61DA"/>
    <w:rsid w:val="6FEF9675"/>
    <w:rsid w:val="6FF0AC7A"/>
    <w:rsid w:val="6FF29639"/>
    <w:rsid w:val="6FF55FEA"/>
    <w:rsid w:val="6FF5BF49"/>
    <w:rsid w:val="6FF6A99E"/>
    <w:rsid w:val="6FF757BF"/>
    <w:rsid w:val="6FFAB430"/>
    <w:rsid w:val="6FFB998D"/>
    <w:rsid w:val="6FFC993D"/>
    <w:rsid w:val="6FFE0AAA"/>
    <w:rsid w:val="6FFFB7B6"/>
    <w:rsid w:val="70713A23"/>
    <w:rsid w:val="716FA278"/>
    <w:rsid w:val="71DDC4D9"/>
    <w:rsid w:val="729FFA91"/>
    <w:rsid w:val="72D3518D"/>
    <w:rsid w:val="72EFCE7D"/>
    <w:rsid w:val="731DED33"/>
    <w:rsid w:val="735E9FD7"/>
    <w:rsid w:val="7365DA4E"/>
    <w:rsid w:val="737DFF35"/>
    <w:rsid w:val="737FDD0D"/>
    <w:rsid w:val="739DE05B"/>
    <w:rsid w:val="739F1BF9"/>
    <w:rsid w:val="73F2D6A0"/>
    <w:rsid w:val="73F56004"/>
    <w:rsid w:val="73FE3C33"/>
    <w:rsid w:val="73FEFB79"/>
    <w:rsid w:val="73FF539E"/>
    <w:rsid w:val="73FF85BB"/>
    <w:rsid w:val="74BF3307"/>
    <w:rsid w:val="74FF10BA"/>
    <w:rsid w:val="751FDEE9"/>
    <w:rsid w:val="752F3D5F"/>
    <w:rsid w:val="757F5880"/>
    <w:rsid w:val="75D63421"/>
    <w:rsid w:val="75EFCB70"/>
    <w:rsid w:val="7667D6F3"/>
    <w:rsid w:val="767F6B63"/>
    <w:rsid w:val="76BC0CF2"/>
    <w:rsid w:val="76FF2E0C"/>
    <w:rsid w:val="76FF9EBF"/>
    <w:rsid w:val="773FABFE"/>
    <w:rsid w:val="775F0663"/>
    <w:rsid w:val="776F5A44"/>
    <w:rsid w:val="777D80A9"/>
    <w:rsid w:val="777DC904"/>
    <w:rsid w:val="77899DE4"/>
    <w:rsid w:val="779F328D"/>
    <w:rsid w:val="779FB0B5"/>
    <w:rsid w:val="77A7BA98"/>
    <w:rsid w:val="77ADD501"/>
    <w:rsid w:val="77B581CC"/>
    <w:rsid w:val="77B729A0"/>
    <w:rsid w:val="77BBB5EF"/>
    <w:rsid w:val="77BE96E8"/>
    <w:rsid w:val="77BFA98A"/>
    <w:rsid w:val="77CCF586"/>
    <w:rsid w:val="77CF0116"/>
    <w:rsid w:val="77CFB7DC"/>
    <w:rsid w:val="77D73188"/>
    <w:rsid w:val="77DA7236"/>
    <w:rsid w:val="77DFFE36"/>
    <w:rsid w:val="77EB7E57"/>
    <w:rsid w:val="77F55B71"/>
    <w:rsid w:val="77F7D734"/>
    <w:rsid w:val="77FC548A"/>
    <w:rsid w:val="77FFC67C"/>
    <w:rsid w:val="77FFD9A6"/>
    <w:rsid w:val="786FBAD5"/>
    <w:rsid w:val="78AFDC72"/>
    <w:rsid w:val="78CF2FBD"/>
    <w:rsid w:val="78FFD0EE"/>
    <w:rsid w:val="79177700"/>
    <w:rsid w:val="792FD39F"/>
    <w:rsid w:val="797B7788"/>
    <w:rsid w:val="79BD8DEA"/>
    <w:rsid w:val="79BF1723"/>
    <w:rsid w:val="79E7C2AF"/>
    <w:rsid w:val="79FB1478"/>
    <w:rsid w:val="79FF7FB6"/>
    <w:rsid w:val="7A2B7D1E"/>
    <w:rsid w:val="7A43B509"/>
    <w:rsid w:val="7A7F867C"/>
    <w:rsid w:val="7A9B59B8"/>
    <w:rsid w:val="7AC5ED71"/>
    <w:rsid w:val="7AED6943"/>
    <w:rsid w:val="7AEFB372"/>
    <w:rsid w:val="7AF9C5FB"/>
    <w:rsid w:val="7AFFFC6D"/>
    <w:rsid w:val="7B0E0EDA"/>
    <w:rsid w:val="7B3B3207"/>
    <w:rsid w:val="7B4A32BD"/>
    <w:rsid w:val="7B6F9DFB"/>
    <w:rsid w:val="7B77CD24"/>
    <w:rsid w:val="7B7E4AA6"/>
    <w:rsid w:val="7B7E94E0"/>
    <w:rsid w:val="7B7F7226"/>
    <w:rsid w:val="7BBF1AF3"/>
    <w:rsid w:val="7BBF3F7B"/>
    <w:rsid w:val="7BBFB4EB"/>
    <w:rsid w:val="7BC69ABC"/>
    <w:rsid w:val="7BCFB1F6"/>
    <w:rsid w:val="7BDF1AB1"/>
    <w:rsid w:val="7BDF2DC0"/>
    <w:rsid w:val="7BDF4BD4"/>
    <w:rsid w:val="7BDF68E2"/>
    <w:rsid w:val="7BE6144B"/>
    <w:rsid w:val="7BEB5711"/>
    <w:rsid w:val="7BEBDE5D"/>
    <w:rsid w:val="7BEF6EFE"/>
    <w:rsid w:val="7BEFE6AE"/>
    <w:rsid w:val="7BF7D69C"/>
    <w:rsid w:val="7BF9BCF1"/>
    <w:rsid w:val="7BFBB789"/>
    <w:rsid w:val="7BFC2232"/>
    <w:rsid w:val="7BFD0EC7"/>
    <w:rsid w:val="7BFD7420"/>
    <w:rsid w:val="7BFF700A"/>
    <w:rsid w:val="7C725247"/>
    <w:rsid w:val="7CAFEEE6"/>
    <w:rsid w:val="7CB7CFAE"/>
    <w:rsid w:val="7CDBF1D3"/>
    <w:rsid w:val="7CF7184A"/>
    <w:rsid w:val="7CFFBD69"/>
    <w:rsid w:val="7D3FC23D"/>
    <w:rsid w:val="7D4D8AAE"/>
    <w:rsid w:val="7D73EA67"/>
    <w:rsid w:val="7D772B57"/>
    <w:rsid w:val="7D7B4CF6"/>
    <w:rsid w:val="7D7CD72D"/>
    <w:rsid w:val="7D95A202"/>
    <w:rsid w:val="7D993A8A"/>
    <w:rsid w:val="7DB8D415"/>
    <w:rsid w:val="7DBE09D5"/>
    <w:rsid w:val="7DBF3A56"/>
    <w:rsid w:val="7DBF9B31"/>
    <w:rsid w:val="7DBF9D1C"/>
    <w:rsid w:val="7DBFF72F"/>
    <w:rsid w:val="7DCF51F9"/>
    <w:rsid w:val="7DD239B0"/>
    <w:rsid w:val="7DE385FE"/>
    <w:rsid w:val="7DEF0E17"/>
    <w:rsid w:val="7DEF9B21"/>
    <w:rsid w:val="7DF72729"/>
    <w:rsid w:val="7DF9D9B0"/>
    <w:rsid w:val="7DFAAE66"/>
    <w:rsid w:val="7DFBA069"/>
    <w:rsid w:val="7DFD79EA"/>
    <w:rsid w:val="7DFF5B09"/>
    <w:rsid w:val="7DFFE65A"/>
    <w:rsid w:val="7E05CE84"/>
    <w:rsid w:val="7E07D133"/>
    <w:rsid w:val="7E16DE89"/>
    <w:rsid w:val="7E2BED6B"/>
    <w:rsid w:val="7E3FA264"/>
    <w:rsid w:val="7E4F53F0"/>
    <w:rsid w:val="7E657378"/>
    <w:rsid w:val="7E699B48"/>
    <w:rsid w:val="7E6BC5A9"/>
    <w:rsid w:val="7E6E1CFD"/>
    <w:rsid w:val="7E6F4798"/>
    <w:rsid w:val="7E798204"/>
    <w:rsid w:val="7E7D2B43"/>
    <w:rsid w:val="7E7EFBB4"/>
    <w:rsid w:val="7E7F5C39"/>
    <w:rsid w:val="7E97D2CB"/>
    <w:rsid w:val="7E9C460D"/>
    <w:rsid w:val="7E9D0C70"/>
    <w:rsid w:val="7EADD234"/>
    <w:rsid w:val="7EB78265"/>
    <w:rsid w:val="7EBBC40B"/>
    <w:rsid w:val="7EBF2F6D"/>
    <w:rsid w:val="7EBF77D1"/>
    <w:rsid w:val="7EBFD1A8"/>
    <w:rsid w:val="7EC736EE"/>
    <w:rsid w:val="7ECF804C"/>
    <w:rsid w:val="7ED6BDD1"/>
    <w:rsid w:val="7EDB9740"/>
    <w:rsid w:val="7EDE3BC2"/>
    <w:rsid w:val="7EDE746C"/>
    <w:rsid w:val="7EDF8143"/>
    <w:rsid w:val="7EDFBBCD"/>
    <w:rsid w:val="7EE703FB"/>
    <w:rsid w:val="7EEBB83A"/>
    <w:rsid w:val="7EEF3BB6"/>
    <w:rsid w:val="7EEF5627"/>
    <w:rsid w:val="7EF97525"/>
    <w:rsid w:val="7EF9E7E1"/>
    <w:rsid w:val="7EFBAA8F"/>
    <w:rsid w:val="7EFD52F4"/>
    <w:rsid w:val="7EFDA6F5"/>
    <w:rsid w:val="7EFF016D"/>
    <w:rsid w:val="7EFF4C56"/>
    <w:rsid w:val="7F1F359A"/>
    <w:rsid w:val="7F2F78FD"/>
    <w:rsid w:val="7F330292"/>
    <w:rsid w:val="7F34386F"/>
    <w:rsid w:val="7F3C3E6C"/>
    <w:rsid w:val="7F3CB6CC"/>
    <w:rsid w:val="7F3F9A8C"/>
    <w:rsid w:val="7F3FF501"/>
    <w:rsid w:val="7F5715B1"/>
    <w:rsid w:val="7F5724A7"/>
    <w:rsid w:val="7F59094F"/>
    <w:rsid w:val="7F67EBFA"/>
    <w:rsid w:val="7F6EC2C0"/>
    <w:rsid w:val="7F74DED3"/>
    <w:rsid w:val="7F769CF6"/>
    <w:rsid w:val="7F79A57A"/>
    <w:rsid w:val="7F7B48AE"/>
    <w:rsid w:val="7F7BFB06"/>
    <w:rsid w:val="7F7C7F7E"/>
    <w:rsid w:val="7F7C9284"/>
    <w:rsid w:val="7F7D1A77"/>
    <w:rsid w:val="7F7D7E00"/>
    <w:rsid w:val="7F7E7BD3"/>
    <w:rsid w:val="7F7F096D"/>
    <w:rsid w:val="7F7F9389"/>
    <w:rsid w:val="7F7FCB36"/>
    <w:rsid w:val="7F7FD2E4"/>
    <w:rsid w:val="7F7FDFEB"/>
    <w:rsid w:val="7F9BE698"/>
    <w:rsid w:val="7F9DC4C2"/>
    <w:rsid w:val="7F9ED8F3"/>
    <w:rsid w:val="7FAEE2BF"/>
    <w:rsid w:val="7FB2310B"/>
    <w:rsid w:val="7FB678FE"/>
    <w:rsid w:val="7FB7E947"/>
    <w:rsid w:val="7FBB1E13"/>
    <w:rsid w:val="7FBCFCB9"/>
    <w:rsid w:val="7FBD0FF9"/>
    <w:rsid w:val="7FBDA0DF"/>
    <w:rsid w:val="7FBDA63C"/>
    <w:rsid w:val="7FBDC1F8"/>
    <w:rsid w:val="7FBEF22E"/>
    <w:rsid w:val="7FBF0263"/>
    <w:rsid w:val="7FBFD3E0"/>
    <w:rsid w:val="7FC76F07"/>
    <w:rsid w:val="7FCACA66"/>
    <w:rsid w:val="7FCF262D"/>
    <w:rsid w:val="7FD3CD78"/>
    <w:rsid w:val="7FD52E52"/>
    <w:rsid w:val="7FD7B4AC"/>
    <w:rsid w:val="7FDD2F33"/>
    <w:rsid w:val="7FDE3D71"/>
    <w:rsid w:val="7FDF4E3B"/>
    <w:rsid w:val="7FDF8A23"/>
    <w:rsid w:val="7FE5297F"/>
    <w:rsid w:val="7FE6A1A3"/>
    <w:rsid w:val="7FE7896D"/>
    <w:rsid w:val="7FEB196F"/>
    <w:rsid w:val="7FEBD7FF"/>
    <w:rsid w:val="7FED5CA4"/>
    <w:rsid w:val="7FEDDE30"/>
    <w:rsid w:val="7FEE8FF4"/>
    <w:rsid w:val="7FEFCE68"/>
    <w:rsid w:val="7FEFDB1B"/>
    <w:rsid w:val="7FF3012A"/>
    <w:rsid w:val="7FF5C6BA"/>
    <w:rsid w:val="7FF67F86"/>
    <w:rsid w:val="7FF70A31"/>
    <w:rsid w:val="7FF7A750"/>
    <w:rsid w:val="7FF7C8A9"/>
    <w:rsid w:val="7FF97F45"/>
    <w:rsid w:val="7FFABF1F"/>
    <w:rsid w:val="7FFCF2D1"/>
    <w:rsid w:val="7FFD52C5"/>
    <w:rsid w:val="7FFD6A90"/>
    <w:rsid w:val="7FFD75C3"/>
    <w:rsid w:val="7FFDB9F5"/>
    <w:rsid w:val="7FFDEBA7"/>
    <w:rsid w:val="7FFE1372"/>
    <w:rsid w:val="7FFE22E9"/>
    <w:rsid w:val="7FFE4F20"/>
    <w:rsid w:val="7FFE8AA4"/>
    <w:rsid w:val="7FFE9F1D"/>
    <w:rsid w:val="7FFEC0FB"/>
    <w:rsid w:val="7FFF1B74"/>
    <w:rsid w:val="7FFF2289"/>
    <w:rsid w:val="7FFF35F0"/>
    <w:rsid w:val="7FFF50F0"/>
    <w:rsid w:val="7FFF50F1"/>
    <w:rsid w:val="7FFF5A8D"/>
    <w:rsid w:val="7FFF6442"/>
    <w:rsid w:val="7FFF6F2C"/>
    <w:rsid w:val="7FFF8B8C"/>
    <w:rsid w:val="7FFF8E06"/>
    <w:rsid w:val="7FFF91FA"/>
    <w:rsid w:val="7FFFCF6D"/>
    <w:rsid w:val="7FFFDBA4"/>
    <w:rsid w:val="853FFCA7"/>
    <w:rsid w:val="86AF86D7"/>
    <w:rsid w:val="86DBD276"/>
    <w:rsid w:val="86FBE9D8"/>
    <w:rsid w:val="8BE9CF76"/>
    <w:rsid w:val="8BED81EC"/>
    <w:rsid w:val="8C5DF7F6"/>
    <w:rsid w:val="8DEB8E57"/>
    <w:rsid w:val="8E7F0AAA"/>
    <w:rsid w:val="8EFAE282"/>
    <w:rsid w:val="8FC50A3E"/>
    <w:rsid w:val="94FEACE0"/>
    <w:rsid w:val="95B7D768"/>
    <w:rsid w:val="95FF4A8F"/>
    <w:rsid w:val="9749B3E8"/>
    <w:rsid w:val="97DD82FC"/>
    <w:rsid w:val="97EF2331"/>
    <w:rsid w:val="97F55BE7"/>
    <w:rsid w:val="97FD8639"/>
    <w:rsid w:val="995EEF6A"/>
    <w:rsid w:val="99B38C16"/>
    <w:rsid w:val="99BF2A1A"/>
    <w:rsid w:val="99FDCFCD"/>
    <w:rsid w:val="9BDF3328"/>
    <w:rsid w:val="9BF6B19B"/>
    <w:rsid w:val="9BFF25D6"/>
    <w:rsid w:val="9BFF953A"/>
    <w:rsid w:val="9D3FDE88"/>
    <w:rsid w:val="9DDFB27B"/>
    <w:rsid w:val="9DE654E5"/>
    <w:rsid w:val="9DFC9D7F"/>
    <w:rsid w:val="9DFE5D59"/>
    <w:rsid w:val="9E27C2E2"/>
    <w:rsid w:val="9E7FC958"/>
    <w:rsid w:val="9EFFA981"/>
    <w:rsid w:val="9F11B3AC"/>
    <w:rsid w:val="9FAD4C1A"/>
    <w:rsid w:val="9FB34E45"/>
    <w:rsid w:val="9FB54030"/>
    <w:rsid w:val="9FBD5AE7"/>
    <w:rsid w:val="9FDEBBD5"/>
    <w:rsid w:val="9FE6D46E"/>
    <w:rsid w:val="9FE7C77E"/>
    <w:rsid w:val="9FE82C9F"/>
    <w:rsid w:val="9FFF4F35"/>
    <w:rsid w:val="A5FFE9C8"/>
    <w:rsid w:val="A6F79A94"/>
    <w:rsid w:val="A75EEC75"/>
    <w:rsid w:val="A7F99999"/>
    <w:rsid w:val="A9EAE21F"/>
    <w:rsid w:val="AAFD6614"/>
    <w:rsid w:val="AB77DBF8"/>
    <w:rsid w:val="AB7C7CCC"/>
    <w:rsid w:val="ABDB214C"/>
    <w:rsid w:val="ABF7D06F"/>
    <w:rsid w:val="AC79212E"/>
    <w:rsid w:val="AC7F77EB"/>
    <w:rsid w:val="AC8F1704"/>
    <w:rsid w:val="AD350186"/>
    <w:rsid w:val="AD676228"/>
    <w:rsid w:val="AE3D1299"/>
    <w:rsid w:val="AE77D8E0"/>
    <w:rsid w:val="AEAE3BA0"/>
    <w:rsid w:val="AEF7C10F"/>
    <w:rsid w:val="AEFB8777"/>
    <w:rsid w:val="AEFFD402"/>
    <w:rsid w:val="AF067102"/>
    <w:rsid w:val="AF583DA7"/>
    <w:rsid w:val="AF6F963B"/>
    <w:rsid w:val="AF7F3627"/>
    <w:rsid w:val="AFB48218"/>
    <w:rsid w:val="AFBF19A1"/>
    <w:rsid w:val="AFE3968A"/>
    <w:rsid w:val="AFF8707C"/>
    <w:rsid w:val="AFFF2924"/>
    <w:rsid w:val="AFFFD12B"/>
    <w:rsid w:val="B0EE8A3E"/>
    <w:rsid w:val="B25FD2B5"/>
    <w:rsid w:val="B34F0960"/>
    <w:rsid w:val="B3757A1F"/>
    <w:rsid w:val="B3BEE465"/>
    <w:rsid w:val="B3DC6A0E"/>
    <w:rsid w:val="B3FD1AA3"/>
    <w:rsid w:val="B5468B28"/>
    <w:rsid w:val="B5BDA9F5"/>
    <w:rsid w:val="B5FBBC9D"/>
    <w:rsid w:val="B5FBDFD0"/>
    <w:rsid w:val="B5FFB489"/>
    <w:rsid w:val="B65F4653"/>
    <w:rsid w:val="B6D82AB4"/>
    <w:rsid w:val="B6F21B00"/>
    <w:rsid w:val="B6FD70EB"/>
    <w:rsid w:val="B75FE4E8"/>
    <w:rsid w:val="B79F3147"/>
    <w:rsid w:val="B7B4234C"/>
    <w:rsid w:val="B7B5576A"/>
    <w:rsid w:val="B7D68772"/>
    <w:rsid w:val="B7DF7966"/>
    <w:rsid w:val="B7E7C32C"/>
    <w:rsid w:val="B7FCD100"/>
    <w:rsid w:val="B7FD9238"/>
    <w:rsid w:val="B7FF835B"/>
    <w:rsid w:val="B8AF08C9"/>
    <w:rsid w:val="B8BF3F50"/>
    <w:rsid w:val="B95E6AEE"/>
    <w:rsid w:val="B977F491"/>
    <w:rsid w:val="B9FF1B89"/>
    <w:rsid w:val="BA77227C"/>
    <w:rsid w:val="BAAEB6B4"/>
    <w:rsid w:val="BABFD5C3"/>
    <w:rsid w:val="BAFB6531"/>
    <w:rsid w:val="BAFFDE82"/>
    <w:rsid w:val="BB554A11"/>
    <w:rsid w:val="BB8371BC"/>
    <w:rsid w:val="BBA954D7"/>
    <w:rsid w:val="BBB9BB04"/>
    <w:rsid w:val="BBDDDFCA"/>
    <w:rsid w:val="BBE50C16"/>
    <w:rsid w:val="BBF57A7D"/>
    <w:rsid w:val="BBF93A11"/>
    <w:rsid w:val="BBFCFE8C"/>
    <w:rsid w:val="BBFF7624"/>
    <w:rsid w:val="BC363179"/>
    <w:rsid w:val="BCDD583F"/>
    <w:rsid w:val="BCE7BF3F"/>
    <w:rsid w:val="BCF301B3"/>
    <w:rsid w:val="BCFDCE52"/>
    <w:rsid w:val="BD166E1C"/>
    <w:rsid w:val="BDB43F4F"/>
    <w:rsid w:val="BDC6DCBF"/>
    <w:rsid w:val="BDEF2F41"/>
    <w:rsid w:val="BDF91519"/>
    <w:rsid w:val="BDFDBBDF"/>
    <w:rsid w:val="BDFEF4E2"/>
    <w:rsid w:val="BDFFE7C3"/>
    <w:rsid w:val="BE5F30FC"/>
    <w:rsid w:val="BE5FAF34"/>
    <w:rsid w:val="BEA9233D"/>
    <w:rsid w:val="BEAF9D3F"/>
    <w:rsid w:val="BED97E98"/>
    <w:rsid w:val="BEF47813"/>
    <w:rsid w:val="BEF5D042"/>
    <w:rsid w:val="BEF7CD9D"/>
    <w:rsid w:val="BEFF8E56"/>
    <w:rsid w:val="BEFFBA2A"/>
    <w:rsid w:val="BF5BFB0E"/>
    <w:rsid w:val="BF651F60"/>
    <w:rsid w:val="BF75A221"/>
    <w:rsid w:val="BF77C846"/>
    <w:rsid w:val="BF7C34FF"/>
    <w:rsid w:val="BF7D7656"/>
    <w:rsid w:val="BF7E2591"/>
    <w:rsid w:val="BF7F6C47"/>
    <w:rsid w:val="BF9B69AC"/>
    <w:rsid w:val="BFABC1A1"/>
    <w:rsid w:val="BFB13BF1"/>
    <w:rsid w:val="BFBBE382"/>
    <w:rsid w:val="BFBCCE9C"/>
    <w:rsid w:val="BFBFBF23"/>
    <w:rsid w:val="BFCBB97E"/>
    <w:rsid w:val="BFD040C2"/>
    <w:rsid w:val="BFD7CA50"/>
    <w:rsid w:val="BFDB1585"/>
    <w:rsid w:val="BFDF347E"/>
    <w:rsid w:val="BFDF3C32"/>
    <w:rsid w:val="BFE7274C"/>
    <w:rsid w:val="BFE789B3"/>
    <w:rsid w:val="BFEAE739"/>
    <w:rsid w:val="BFEF86C3"/>
    <w:rsid w:val="BFEFC613"/>
    <w:rsid w:val="BFEFE479"/>
    <w:rsid w:val="BFF45331"/>
    <w:rsid w:val="BFF66069"/>
    <w:rsid w:val="BFF89E0D"/>
    <w:rsid w:val="BFFF8002"/>
    <w:rsid w:val="BFFFF342"/>
    <w:rsid w:val="C32BF330"/>
    <w:rsid w:val="C3FFE975"/>
    <w:rsid w:val="C7BC601E"/>
    <w:rsid w:val="C7EF634D"/>
    <w:rsid w:val="C7FAF9AE"/>
    <w:rsid w:val="C7FB14FC"/>
    <w:rsid w:val="C7FF3C06"/>
    <w:rsid w:val="C9FDAF91"/>
    <w:rsid w:val="C9FFB740"/>
    <w:rsid w:val="CAB96BC4"/>
    <w:rsid w:val="CABF5F51"/>
    <w:rsid w:val="CB364021"/>
    <w:rsid w:val="CB7F2E42"/>
    <w:rsid w:val="CBDFECAB"/>
    <w:rsid w:val="CC6EF22C"/>
    <w:rsid w:val="CCCB9D9B"/>
    <w:rsid w:val="CCE82C83"/>
    <w:rsid w:val="CCFE7512"/>
    <w:rsid w:val="CD5B411D"/>
    <w:rsid w:val="CDEF5149"/>
    <w:rsid w:val="CEB50602"/>
    <w:rsid w:val="CEDF7A63"/>
    <w:rsid w:val="CEEF7D8B"/>
    <w:rsid w:val="CF770E80"/>
    <w:rsid w:val="CF7C0AED"/>
    <w:rsid w:val="CF7E81B7"/>
    <w:rsid w:val="CFCBA915"/>
    <w:rsid w:val="CFEE08F2"/>
    <w:rsid w:val="CFF7E88F"/>
    <w:rsid w:val="CFFD1AC6"/>
    <w:rsid w:val="CFFD8FAB"/>
    <w:rsid w:val="CFFE2CC9"/>
    <w:rsid w:val="CFFFF1ED"/>
    <w:rsid w:val="D1FF8989"/>
    <w:rsid w:val="D2CE7A86"/>
    <w:rsid w:val="D37382F0"/>
    <w:rsid w:val="D3FD5722"/>
    <w:rsid w:val="D3FFDFFB"/>
    <w:rsid w:val="D4FFCE6F"/>
    <w:rsid w:val="D57F70A3"/>
    <w:rsid w:val="D5BBFD8A"/>
    <w:rsid w:val="D5BFF32F"/>
    <w:rsid w:val="D5FF094E"/>
    <w:rsid w:val="D643A51A"/>
    <w:rsid w:val="D6DDDAE7"/>
    <w:rsid w:val="D6F6EF9D"/>
    <w:rsid w:val="D6FFAFEE"/>
    <w:rsid w:val="D6FFB7B5"/>
    <w:rsid w:val="D73AF282"/>
    <w:rsid w:val="D77F5CE3"/>
    <w:rsid w:val="D78A9F3C"/>
    <w:rsid w:val="D799F1F0"/>
    <w:rsid w:val="D7BD3A0D"/>
    <w:rsid w:val="D7BFD665"/>
    <w:rsid w:val="D7CD89EE"/>
    <w:rsid w:val="D7D9A24D"/>
    <w:rsid w:val="D7EFCFAF"/>
    <w:rsid w:val="D7FE74C2"/>
    <w:rsid w:val="D93EBC0F"/>
    <w:rsid w:val="D9BBF729"/>
    <w:rsid w:val="D9EF72DE"/>
    <w:rsid w:val="DA7DFE42"/>
    <w:rsid w:val="DA9D49C0"/>
    <w:rsid w:val="DABD353B"/>
    <w:rsid w:val="DAFB27AC"/>
    <w:rsid w:val="DB5F5BD0"/>
    <w:rsid w:val="DB7B7D83"/>
    <w:rsid w:val="DB7F8303"/>
    <w:rsid w:val="DBD6FA88"/>
    <w:rsid w:val="DBEFDD67"/>
    <w:rsid w:val="DBF8FF2A"/>
    <w:rsid w:val="DBFBF8E4"/>
    <w:rsid w:val="DBFD5E83"/>
    <w:rsid w:val="DBFFE041"/>
    <w:rsid w:val="DC6A511D"/>
    <w:rsid w:val="DC871CC4"/>
    <w:rsid w:val="DCDF8CB5"/>
    <w:rsid w:val="DCEBCB92"/>
    <w:rsid w:val="DCED08C7"/>
    <w:rsid w:val="DD7331D5"/>
    <w:rsid w:val="DD9B498B"/>
    <w:rsid w:val="DDDDD903"/>
    <w:rsid w:val="DDE95D80"/>
    <w:rsid w:val="DDEF2C84"/>
    <w:rsid w:val="DDEF45A2"/>
    <w:rsid w:val="DDF1BB86"/>
    <w:rsid w:val="DE6F5916"/>
    <w:rsid w:val="DE7704A6"/>
    <w:rsid w:val="DE7F2275"/>
    <w:rsid w:val="DE95CD80"/>
    <w:rsid w:val="DE9BEA75"/>
    <w:rsid w:val="DEA7F34C"/>
    <w:rsid w:val="DED359E5"/>
    <w:rsid w:val="DEEE1529"/>
    <w:rsid w:val="DEF510CA"/>
    <w:rsid w:val="DEFF230F"/>
    <w:rsid w:val="DEFF3568"/>
    <w:rsid w:val="DEFF4184"/>
    <w:rsid w:val="DF0D7D52"/>
    <w:rsid w:val="DF6F3563"/>
    <w:rsid w:val="DF7809C7"/>
    <w:rsid w:val="DF7FEF18"/>
    <w:rsid w:val="DF95D63D"/>
    <w:rsid w:val="DF9A1F91"/>
    <w:rsid w:val="DFAF05C8"/>
    <w:rsid w:val="DFAF57E8"/>
    <w:rsid w:val="DFB6B63F"/>
    <w:rsid w:val="DFBDF8FA"/>
    <w:rsid w:val="DFBF5C2A"/>
    <w:rsid w:val="DFBF8142"/>
    <w:rsid w:val="DFBFA062"/>
    <w:rsid w:val="DFC3618B"/>
    <w:rsid w:val="DFCB07D4"/>
    <w:rsid w:val="DFCDDF5B"/>
    <w:rsid w:val="DFD12C76"/>
    <w:rsid w:val="DFD7D8D4"/>
    <w:rsid w:val="DFDA6203"/>
    <w:rsid w:val="DFDB9D69"/>
    <w:rsid w:val="DFDFD3A6"/>
    <w:rsid w:val="DFDFEA4E"/>
    <w:rsid w:val="DFF52B10"/>
    <w:rsid w:val="DFF97CA9"/>
    <w:rsid w:val="DFFE5683"/>
    <w:rsid w:val="E1FBE901"/>
    <w:rsid w:val="E33F2835"/>
    <w:rsid w:val="E3BFAC43"/>
    <w:rsid w:val="E3FED783"/>
    <w:rsid w:val="E4F4C0AD"/>
    <w:rsid w:val="E57F665E"/>
    <w:rsid w:val="E5BDC224"/>
    <w:rsid w:val="E5D72AFB"/>
    <w:rsid w:val="E63FE7CE"/>
    <w:rsid w:val="E6C7E43B"/>
    <w:rsid w:val="E6DFD6A4"/>
    <w:rsid w:val="E6FEC727"/>
    <w:rsid w:val="E6FFE55F"/>
    <w:rsid w:val="E733182A"/>
    <w:rsid w:val="E737B1A2"/>
    <w:rsid w:val="E73F00D9"/>
    <w:rsid w:val="E75B075E"/>
    <w:rsid w:val="E76C7C8C"/>
    <w:rsid w:val="E775CBE2"/>
    <w:rsid w:val="E77FF49B"/>
    <w:rsid w:val="E79E9BB4"/>
    <w:rsid w:val="E7AFDB3E"/>
    <w:rsid w:val="E7BD8721"/>
    <w:rsid w:val="E7CF55FC"/>
    <w:rsid w:val="E7DF69D9"/>
    <w:rsid w:val="E7DFCEF3"/>
    <w:rsid w:val="E7FF3069"/>
    <w:rsid w:val="E8F52D24"/>
    <w:rsid w:val="E9EE318C"/>
    <w:rsid w:val="E9EECFFA"/>
    <w:rsid w:val="E9FE0C0B"/>
    <w:rsid w:val="EA7FBA88"/>
    <w:rsid w:val="EA9F6288"/>
    <w:rsid w:val="EB55D39C"/>
    <w:rsid w:val="EB7CD3D7"/>
    <w:rsid w:val="EB7ED3DF"/>
    <w:rsid w:val="EB9FE7AD"/>
    <w:rsid w:val="EBA3E50B"/>
    <w:rsid w:val="EBB7E0EA"/>
    <w:rsid w:val="EBBF5FFD"/>
    <w:rsid w:val="EBEBC52B"/>
    <w:rsid w:val="EBF331BC"/>
    <w:rsid w:val="EBF7C9BF"/>
    <w:rsid w:val="EBF81F98"/>
    <w:rsid w:val="EBFF5430"/>
    <w:rsid w:val="EC76604C"/>
    <w:rsid w:val="EC9F58FB"/>
    <w:rsid w:val="ECE7BBCC"/>
    <w:rsid w:val="ECEF75CB"/>
    <w:rsid w:val="ECF561AF"/>
    <w:rsid w:val="ED31AA1A"/>
    <w:rsid w:val="ED3FE1C1"/>
    <w:rsid w:val="ED7A0013"/>
    <w:rsid w:val="ED7A8967"/>
    <w:rsid w:val="ED7B9F37"/>
    <w:rsid w:val="ED7F77C9"/>
    <w:rsid w:val="ED8A3441"/>
    <w:rsid w:val="EDBF2C76"/>
    <w:rsid w:val="EDD52825"/>
    <w:rsid w:val="EDF30992"/>
    <w:rsid w:val="EDFF9F1D"/>
    <w:rsid w:val="EDFFCBF9"/>
    <w:rsid w:val="EE2E9CBE"/>
    <w:rsid w:val="EE5C98F7"/>
    <w:rsid w:val="EE7D2DDD"/>
    <w:rsid w:val="EE7D70B3"/>
    <w:rsid w:val="EE7FB971"/>
    <w:rsid w:val="EE9A8C66"/>
    <w:rsid w:val="EECE821F"/>
    <w:rsid w:val="EEDEA20D"/>
    <w:rsid w:val="EEDF30EC"/>
    <w:rsid w:val="EEEF359E"/>
    <w:rsid w:val="EF1B9636"/>
    <w:rsid w:val="EF3702FA"/>
    <w:rsid w:val="EF3B5F32"/>
    <w:rsid w:val="EF3F506C"/>
    <w:rsid w:val="EF3FF1EA"/>
    <w:rsid w:val="EF4C5AC0"/>
    <w:rsid w:val="EF5D2007"/>
    <w:rsid w:val="EF9F4BF9"/>
    <w:rsid w:val="EF9F8556"/>
    <w:rsid w:val="EFAF2297"/>
    <w:rsid w:val="EFBA4E01"/>
    <w:rsid w:val="EFBB292C"/>
    <w:rsid w:val="EFBB6E45"/>
    <w:rsid w:val="EFBC1640"/>
    <w:rsid w:val="EFBC767B"/>
    <w:rsid w:val="EFBE38D6"/>
    <w:rsid w:val="EFBFFD5C"/>
    <w:rsid w:val="EFC76C80"/>
    <w:rsid w:val="EFD76970"/>
    <w:rsid w:val="EFDFC56A"/>
    <w:rsid w:val="EFE7607D"/>
    <w:rsid w:val="EFEA159C"/>
    <w:rsid w:val="EFEB275A"/>
    <w:rsid w:val="EFEC3409"/>
    <w:rsid w:val="EFEE8210"/>
    <w:rsid w:val="EFF50097"/>
    <w:rsid w:val="EFF573FB"/>
    <w:rsid w:val="EFF769D5"/>
    <w:rsid w:val="EFF83B86"/>
    <w:rsid w:val="EFFA7A3F"/>
    <w:rsid w:val="EFFAE094"/>
    <w:rsid w:val="EFFB058A"/>
    <w:rsid w:val="EFFE75F6"/>
    <w:rsid w:val="EFFEBCC5"/>
    <w:rsid w:val="EFFF5895"/>
    <w:rsid w:val="EFFF7BC7"/>
    <w:rsid w:val="EFFFAC6D"/>
    <w:rsid w:val="EFFFCBD7"/>
    <w:rsid w:val="F0DA045D"/>
    <w:rsid w:val="F16E35B2"/>
    <w:rsid w:val="F176BE9A"/>
    <w:rsid w:val="F1F67A29"/>
    <w:rsid w:val="F2AF6FB8"/>
    <w:rsid w:val="F2C83E5B"/>
    <w:rsid w:val="F2FB53D9"/>
    <w:rsid w:val="F356F86C"/>
    <w:rsid w:val="F35F0B3D"/>
    <w:rsid w:val="F37FBD8B"/>
    <w:rsid w:val="F3B7A6FF"/>
    <w:rsid w:val="F3EDABAB"/>
    <w:rsid w:val="F3FDDE77"/>
    <w:rsid w:val="F3FE4760"/>
    <w:rsid w:val="F3FF4675"/>
    <w:rsid w:val="F3FFB77F"/>
    <w:rsid w:val="F3FFCF4E"/>
    <w:rsid w:val="F4EDCFAF"/>
    <w:rsid w:val="F4FD3A0D"/>
    <w:rsid w:val="F54386D5"/>
    <w:rsid w:val="F56107E8"/>
    <w:rsid w:val="F57F6D4B"/>
    <w:rsid w:val="F57F76A2"/>
    <w:rsid w:val="F5BBCE40"/>
    <w:rsid w:val="F5BFDF48"/>
    <w:rsid w:val="F5EE3D10"/>
    <w:rsid w:val="F5EFB8E8"/>
    <w:rsid w:val="F5F72420"/>
    <w:rsid w:val="F67BBA4F"/>
    <w:rsid w:val="F6997876"/>
    <w:rsid w:val="F6A523AA"/>
    <w:rsid w:val="F6CA9D14"/>
    <w:rsid w:val="F6F70D36"/>
    <w:rsid w:val="F6FD9EF7"/>
    <w:rsid w:val="F6FF1B31"/>
    <w:rsid w:val="F6FF4C78"/>
    <w:rsid w:val="F6FFB95F"/>
    <w:rsid w:val="F747AF21"/>
    <w:rsid w:val="F7794010"/>
    <w:rsid w:val="F77C2497"/>
    <w:rsid w:val="F77CF538"/>
    <w:rsid w:val="F77DB471"/>
    <w:rsid w:val="F77E3C70"/>
    <w:rsid w:val="F7813F66"/>
    <w:rsid w:val="F78D9CC7"/>
    <w:rsid w:val="F798B6D9"/>
    <w:rsid w:val="F7A9700C"/>
    <w:rsid w:val="F7AF70E2"/>
    <w:rsid w:val="F7BD8419"/>
    <w:rsid w:val="F7BE7612"/>
    <w:rsid w:val="F7BF0259"/>
    <w:rsid w:val="F7CD1698"/>
    <w:rsid w:val="F7CE7A53"/>
    <w:rsid w:val="F7EB4A2A"/>
    <w:rsid w:val="F7ED83AC"/>
    <w:rsid w:val="F7EFE62D"/>
    <w:rsid w:val="F7F32359"/>
    <w:rsid w:val="F7FD24C2"/>
    <w:rsid w:val="F7FD80F0"/>
    <w:rsid w:val="F7FDD58B"/>
    <w:rsid w:val="F7FE10F9"/>
    <w:rsid w:val="F7FEB8C5"/>
    <w:rsid w:val="F7FED797"/>
    <w:rsid w:val="F7FF49AF"/>
    <w:rsid w:val="F7FFDCD8"/>
    <w:rsid w:val="F7FFF6A4"/>
    <w:rsid w:val="F86FEDD4"/>
    <w:rsid w:val="F87592D8"/>
    <w:rsid w:val="F87F3563"/>
    <w:rsid w:val="F8AC935E"/>
    <w:rsid w:val="F8C62F9F"/>
    <w:rsid w:val="F8DBAD66"/>
    <w:rsid w:val="F8F34ECB"/>
    <w:rsid w:val="F8F70D73"/>
    <w:rsid w:val="F93E0D20"/>
    <w:rsid w:val="F93E8776"/>
    <w:rsid w:val="F93FB313"/>
    <w:rsid w:val="F96BE5E0"/>
    <w:rsid w:val="F96E0BB0"/>
    <w:rsid w:val="F98BAD0B"/>
    <w:rsid w:val="F99F8841"/>
    <w:rsid w:val="F9BA00FF"/>
    <w:rsid w:val="F9DDB59A"/>
    <w:rsid w:val="F9DFCEB5"/>
    <w:rsid w:val="F9EB32A6"/>
    <w:rsid w:val="F9FB3F55"/>
    <w:rsid w:val="F9FF6B27"/>
    <w:rsid w:val="FA6ED5D5"/>
    <w:rsid w:val="FA7D98AC"/>
    <w:rsid w:val="FA7F385F"/>
    <w:rsid w:val="FA9F563B"/>
    <w:rsid w:val="FABE0211"/>
    <w:rsid w:val="FABE1C9C"/>
    <w:rsid w:val="FACF50B4"/>
    <w:rsid w:val="FAD6BB55"/>
    <w:rsid w:val="FADF8B34"/>
    <w:rsid w:val="FADFD60D"/>
    <w:rsid w:val="FAEF739A"/>
    <w:rsid w:val="FAF3AB62"/>
    <w:rsid w:val="FAF9971A"/>
    <w:rsid w:val="FAFAFC66"/>
    <w:rsid w:val="FAFF5056"/>
    <w:rsid w:val="FAFF5591"/>
    <w:rsid w:val="FAFF8312"/>
    <w:rsid w:val="FAFFE92E"/>
    <w:rsid w:val="FB1C93ED"/>
    <w:rsid w:val="FB323BFA"/>
    <w:rsid w:val="FB34F8B7"/>
    <w:rsid w:val="FB5D0C95"/>
    <w:rsid w:val="FB7E61C4"/>
    <w:rsid w:val="FB7EFC1F"/>
    <w:rsid w:val="FB9F45C5"/>
    <w:rsid w:val="FBB79DDB"/>
    <w:rsid w:val="FBBE50AF"/>
    <w:rsid w:val="FBBE9FA7"/>
    <w:rsid w:val="FBBF9991"/>
    <w:rsid w:val="FBD28C59"/>
    <w:rsid w:val="FBDF2F18"/>
    <w:rsid w:val="FBDF7000"/>
    <w:rsid w:val="FBE3C420"/>
    <w:rsid w:val="FBEB2489"/>
    <w:rsid w:val="FBEE48C5"/>
    <w:rsid w:val="FBEEB909"/>
    <w:rsid w:val="FBEF583E"/>
    <w:rsid w:val="FBF228B6"/>
    <w:rsid w:val="FBF68044"/>
    <w:rsid w:val="FBF6C932"/>
    <w:rsid w:val="FBF76EA6"/>
    <w:rsid w:val="FBFE0A54"/>
    <w:rsid w:val="FBFEC3FE"/>
    <w:rsid w:val="FBFF6E2B"/>
    <w:rsid w:val="FBFF82F7"/>
    <w:rsid w:val="FBFFA7D8"/>
    <w:rsid w:val="FC38DDDF"/>
    <w:rsid w:val="FC53F1A2"/>
    <w:rsid w:val="FC5E4AC1"/>
    <w:rsid w:val="FC6A54FD"/>
    <w:rsid w:val="FC6DA90F"/>
    <w:rsid w:val="FC6F1752"/>
    <w:rsid w:val="FC7F481E"/>
    <w:rsid w:val="FCBE58B1"/>
    <w:rsid w:val="FCBFEB91"/>
    <w:rsid w:val="FCEDEA69"/>
    <w:rsid w:val="FCFE6E9E"/>
    <w:rsid w:val="FD3F86DB"/>
    <w:rsid w:val="FD5D3532"/>
    <w:rsid w:val="FD67C017"/>
    <w:rsid w:val="FD6E6E7E"/>
    <w:rsid w:val="FD72CE9A"/>
    <w:rsid w:val="FD76F317"/>
    <w:rsid w:val="FD7B4767"/>
    <w:rsid w:val="FD7D7F33"/>
    <w:rsid w:val="FD7EDA45"/>
    <w:rsid w:val="FD7F6254"/>
    <w:rsid w:val="FD7F871D"/>
    <w:rsid w:val="FDB9BF58"/>
    <w:rsid w:val="FDBEA157"/>
    <w:rsid w:val="FDBFDF96"/>
    <w:rsid w:val="FDCFD8E4"/>
    <w:rsid w:val="FDDDF618"/>
    <w:rsid w:val="FDDF2D60"/>
    <w:rsid w:val="FDDF99ED"/>
    <w:rsid w:val="FDDFD200"/>
    <w:rsid w:val="FDE522A5"/>
    <w:rsid w:val="FDE78B95"/>
    <w:rsid w:val="FDEB50CC"/>
    <w:rsid w:val="FDEEAC5A"/>
    <w:rsid w:val="FDEED6CF"/>
    <w:rsid w:val="FDEF5C15"/>
    <w:rsid w:val="FDF76D5D"/>
    <w:rsid w:val="FDF78682"/>
    <w:rsid w:val="FDFB44FD"/>
    <w:rsid w:val="FDFD434F"/>
    <w:rsid w:val="FDFDB3B3"/>
    <w:rsid w:val="FDFE525D"/>
    <w:rsid w:val="FDFE9C66"/>
    <w:rsid w:val="FDFEC720"/>
    <w:rsid w:val="FDFF05D0"/>
    <w:rsid w:val="FDFF4104"/>
    <w:rsid w:val="FDFFC6E1"/>
    <w:rsid w:val="FE3FB149"/>
    <w:rsid w:val="FE57A764"/>
    <w:rsid w:val="FE6DCA08"/>
    <w:rsid w:val="FE7D1491"/>
    <w:rsid w:val="FE7E64B6"/>
    <w:rsid w:val="FE7F0099"/>
    <w:rsid w:val="FE7FBAC0"/>
    <w:rsid w:val="FEB929AC"/>
    <w:rsid w:val="FEB99857"/>
    <w:rsid w:val="FEBB0E79"/>
    <w:rsid w:val="FEBB8A82"/>
    <w:rsid w:val="FEBE5AB4"/>
    <w:rsid w:val="FEC28092"/>
    <w:rsid w:val="FEC35CC0"/>
    <w:rsid w:val="FEC3EE30"/>
    <w:rsid w:val="FEC7E035"/>
    <w:rsid w:val="FECD14A5"/>
    <w:rsid w:val="FECE4413"/>
    <w:rsid w:val="FECF0E31"/>
    <w:rsid w:val="FEDB9919"/>
    <w:rsid w:val="FEDFEB68"/>
    <w:rsid w:val="FEE51536"/>
    <w:rsid w:val="FEE7A269"/>
    <w:rsid w:val="FEEAFA54"/>
    <w:rsid w:val="FEEB7E40"/>
    <w:rsid w:val="FEEDAFDB"/>
    <w:rsid w:val="FEEDF3DB"/>
    <w:rsid w:val="FEEED6AE"/>
    <w:rsid w:val="FEF67B7C"/>
    <w:rsid w:val="FEFBD25F"/>
    <w:rsid w:val="FEFBF361"/>
    <w:rsid w:val="FEFD55A4"/>
    <w:rsid w:val="FEFF4F31"/>
    <w:rsid w:val="FEFF8BC9"/>
    <w:rsid w:val="FF1A18AD"/>
    <w:rsid w:val="FF2C0C86"/>
    <w:rsid w:val="FF32FCEF"/>
    <w:rsid w:val="FF355B8C"/>
    <w:rsid w:val="FF37305F"/>
    <w:rsid w:val="FF3B3071"/>
    <w:rsid w:val="FF3B8435"/>
    <w:rsid w:val="FF3D49C3"/>
    <w:rsid w:val="FF510369"/>
    <w:rsid w:val="FF5B4EE0"/>
    <w:rsid w:val="FF5FFAAD"/>
    <w:rsid w:val="FF6CF79C"/>
    <w:rsid w:val="FF6D400D"/>
    <w:rsid w:val="FF6DB228"/>
    <w:rsid w:val="FF6E637B"/>
    <w:rsid w:val="FF73F6B7"/>
    <w:rsid w:val="FF75B4CC"/>
    <w:rsid w:val="FF7625AE"/>
    <w:rsid w:val="FF77F418"/>
    <w:rsid w:val="FF796A24"/>
    <w:rsid w:val="FF7BDCA3"/>
    <w:rsid w:val="FF7D317C"/>
    <w:rsid w:val="FF7DA265"/>
    <w:rsid w:val="FF7F5D1B"/>
    <w:rsid w:val="FF9DB571"/>
    <w:rsid w:val="FF9F0BF6"/>
    <w:rsid w:val="FFB253AD"/>
    <w:rsid w:val="FFB58A21"/>
    <w:rsid w:val="FFB763F6"/>
    <w:rsid w:val="FFB77BE5"/>
    <w:rsid w:val="FFBB34A1"/>
    <w:rsid w:val="FFBD9003"/>
    <w:rsid w:val="FFBE10D0"/>
    <w:rsid w:val="FFBF0978"/>
    <w:rsid w:val="FFBF5B17"/>
    <w:rsid w:val="FFBF6674"/>
    <w:rsid w:val="FFBF7B71"/>
    <w:rsid w:val="FFBF8982"/>
    <w:rsid w:val="FFBF9D3C"/>
    <w:rsid w:val="FFBFDC56"/>
    <w:rsid w:val="FFC7DC1B"/>
    <w:rsid w:val="FFC90069"/>
    <w:rsid w:val="FFCBC91E"/>
    <w:rsid w:val="FFCF369E"/>
    <w:rsid w:val="FFCFBB74"/>
    <w:rsid w:val="FFCFC3B4"/>
    <w:rsid w:val="FFD33026"/>
    <w:rsid w:val="FFD5B9D1"/>
    <w:rsid w:val="FFD95987"/>
    <w:rsid w:val="FFDB5A73"/>
    <w:rsid w:val="FFDB747C"/>
    <w:rsid w:val="FFDD068F"/>
    <w:rsid w:val="FFDDE318"/>
    <w:rsid w:val="FFDDF182"/>
    <w:rsid w:val="FFDE1AAC"/>
    <w:rsid w:val="FFDF2ED6"/>
    <w:rsid w:val="FFDFD916"/>
    <w:rsid w:val="FFE51BB8"/>
    <w:rsid w:val="FFE74A09"/>
    <w:rsid w:val="FFE7D119"/>
    <w:rsid w:val="FFE8F095"/>
    <w:rsid w:val="FFED7B40"/>
    <w:rsid w:val="FFEF11CF"/>
    <w:rsid w:val="FFEFC338"/>
    <w:rsid w:val="FFEFF83D"/>
    <w:rsid w:val="FFF23527"/>
    <w:rsid w:val="FFF379D5"/>
    <w:rsid w:val="FFF3FEC3"/>
    <w:rsid w:val="FFF598B2"/>
    <w:rsid w:val="FFF60C74"/>
    <w:rsid w:val="FFF6BB09"/>
    <w:rsid w:val="FFF71731"/>
    <w:rsid w:val="FFF7B738"/>
    <w:rsid w:val="FFF95704"/>
    <w:rsid w:val="FFFA5BC2"/>
    <w:rsid w:val="FFFACEBC"/>
    <w:rsid w:val="FFFB22A8"/>
    <w:rsid w:val="FFFBB904"/>
    <w:rsid w:val="FFFCDE96"/>
    <w:rsid w:val="FFFD0F76"/>
    <w:rsid w:val="FFFEE49A"/>
    <w:rsid w:val="FFFF3154"/>
    <w:rsid w:val="FFFF3BCA"/>
    <w:rsid w:val="FFFF8B7E"/>
    <w:rsid w:val="FFFF8C4E"/>
    <w:rsid w:val="FFFFA1BF"/>
    <w:rsid w:val="FFFFA859"/>
    <w:rsid w:val="FFFFB146"/>
    <w:rsid w:val="FFFFF15B"/>
    <w:rsid w:val="FFFFF24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2018-06-24T19:19:00Z</dcterms:created>
  <dc:creator>king</dc:creator>
  <cp:lastModifiedBy>king</cp:lastModifiedBy>
  <dcterms:modified xsi:type="dcterms:W3CDTF">2018-06-29T14:38:20Z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1033-10.1.0.6634</vt:lpwstr>
  </property>
</Properties>
</file>