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AB6" w:rsidRPr="00480AB6" w:rsidRDefault="00A16B61" w:rsidP="00480AB6">
      <w:pPr>
        <w:pStyle w:val="5"/>
        <w:jc w:val="center"/>
        <w:rPr>
          <w:rFonts w:ascii="Times New Roman" w:eastAsia="宋体" w:hAnsi="Times New Roman"/>
          <w:sz w:val="32"/>
        </w:rPr>
      </w:pPr>
      <w:bookmarkStart w:id="0" w:name="OLE_LINK3"/>
      <w:bookmarkStart w:id="1" w:name="OLE_LINK4"/>
      <w:r w:rsidRPr="00480AB6">
        <w:rPr>
          <w:rFonts w:ascii="Times New Roman" w:eastAsia="宋体" w:hAnsi="Times New Roman"/>
          <w:sz w:val="32"/>
        </w:rPr>
        <w:t xml:space="preserve">Simple performance evaluation of Baidu, </w:t>
      </w:r>
      <w:proofErr w:type="spellStart"/>
      <w:r w:rsidRPr="00480AB6">
        <w:rPr>
          <w:rFonts w:ascii="Times New Roman" w:eastAsia="宋体" w:hAnsi="Times New Roman"/>
          <w:sz w:val="32"/>
        </w:rPr>
        <w:t>sogou</w:t>
      </w:r>
      <w:proofErr w:type="spellEnd"/>
      <w:r w:rsidRPr="00480AB6">
        <w:rPr>
          <w:rFonts w:ascii="Times New Roman" w:eastAsia="宋体" w:hAnsi="Times New Roman"/>
          <w:sz w:val="32"/>
        </w:rPr>
        <w:t>, Bing</w:t>
      </w:r>
    </w:p>
    <w:p w:rsidR="00A16B61" w:rsidRDefault="00A16B61" w:rsidP="00480AB6">
      <w:pPr>
        <w:jc w:val="center"/>
        <w:rPr>
          <w:rFonts w:ascii="Times New Roman" w:hAnsi="Times New Roman"/>
          <w:sz w:val="32"/>
        </w:rPr>
      </w:pPr>
      <w:r w:rsidRPr="00480AB6">
        <w:rPr>
          <w:rFonts w:ascii="Times New Roman" w:hAnsi="Times New Roman"/>
          <w:sz w:val="32"/>
        </w:rPr>
        <w:t>with three Chinese queries</w:t>
      </w:r>
    </w:p>
    <w:p w:rsidR="00F92EFA" w:rsidRDefault="00F92EFA" w:rsidP="00480AB6">
      <w:pPr>
        <w:jc w:val="center"/>
        <w:rPr>
          <w:rFonts w:ascii="Times New Roman" w:hAnsi="Times New Roman"/>
          <w:sz w:val="32"/>
        </w:rPr>
      </w:pPr>
      <w:bookmarkStart w:id="2" w:name="OLE_LINK1"/>
      <w:bookmarkStart w:id="3" w:name="OLE_LINK2"/>
      <w:r>
        <w:rPr>
          <w:rFonts w:ascii="Times New Roman" w:hAnsi="Times New Roman" w:hint="eastAsia"/>
          <w:sz w:val="32"/>
        </w:rPr>
        <w:t>IR</w:t>
      </w:r>
      <w:r>
        <w:rPr>
          <w:rFonts w:ascii="Times New Roman" w:hAnsi="Times New Roman"/>
          <w:sz w:val="32"/>
        </w:rPr>
        <w:t>-</w:t>
      </w:r>
      <w:r>
        <w:rPr>
          <w:rFonts w:ascii="Times New Roman" w:hAnsi="Times New Roman" w:hint="eastAsia"/>
          <w:sz w:val="32"/>
        </w:rPr>
        <w:t>HW</w:t>
      </w:r>
      <w:r>
        <w:rPr>
          <w:rFonts w:ascii="Times New Roman" w:hAnsi="Times New Roman"/>
          <w:sz w:val="32"/>
        </w:rPr>
        <w:t>05-</w:t>
      </w:r>
      <w:r>
        <w:rPr>
          <w:rFonts w:ascii="Times New Roman" w:hAnsi="Times New Roman" w:hint="eastAsia"/>
          <w:sz w:val="32"/>
        </w:rPr>
        <w:t>朱海峰</w:t>
      </w:r>
      <w:r>
        <w:rPr>
          <w:rFonts w:ascii="Times New Roman" w:hAnsi="Times New Roman" w:hint="eastAsia"/>
          <w:sz w:val="32"/>
        </w:rPr>
        <w:t>-</w:t>
      </w:r>
      <w:r>
        <w:rPr>
          <w:rFonts w:ascii="Times New Roman" w:hAnsi="Times New Roman"/>
          <w:sz w:val="32"/>
        </w:rPr>
        <w:t>190110716</w:t>
      </w:r>
      <w:bookmarkEnd w:id="2"/>
      <w:bookmarkEnd w:id="3"/>
    </w:p>
    <w:p w:rsidR="00544980" w:rsidRPr="00480AB6" w:rsidRDefault="00544980" w:rsidP="00480AB6">
      <w:pPr>
        <w:jc w:val="center"/>
        <w:rPr>
          <w:rFonts w:ascii="Times New Roman" w:hAnsi="Times New Roman" w:hint="eastAsia"/>
          <w:sz w:val="32"/>
        </w:rPr>
      </w:pPr>
      <w:bookmarkStart w:id="4" w:name="_GoBack"/>
      <w:bookmarkEnd w:id="4"/>
    </w:p>
    <w:p w:rsidR="00480AB6" w:rsidRPr="00480AB6" w:rsidRDefault="00480AB6" w:rsidP="003B677D">
      <w:pPr>
        <w:pStyle w:val="4"/>
        <w:jc w:val="center"/>
        <w:rPr>
          <w:rFonts w:hint="eastAsia"/>
        </w:rPr>
      </w:pPr>
      <w:r>
        <w:rPr>
          <w:rFonts w:hint="eastAsia"/>
        </w:rPr>
        <w:t>m</w:t>
      </w:r>
      <w:r>
        <w:t>ethods</w:t>
      </w:r>
    </w:p>
    <w:p w:rsidR="00A16B61" w:rsidRPr="00480AB6" w:rsidRDefault="00A16B61" w:rsidP="00A16B61">
      <w:pPr>
        <w:rPr>
          <w:rFonts w:ascii="Times New Roman" w:eastAsia="宋体" w:hAnsi="Times New Roman"/>
          <w:sz w:val="24"/>
        </w:rPr>
      </w:pPr>
      <w:r w:rsidRPr="00480AB6">
        <w:rPr>
          <w:rFonts w:ascii="Times New Roman" w:eastAsia="宋体" w:hAnsi="Times New Roman"/>
          <w:sz w:val="24"/>
        </w:rPr>
        <w:t>Queries used in this evaluation:</w:t>
      </w:r>
    </w:p>
    <w:p w:rsidR="00A16B61" w:rsidRPr="00480AB6" w:rsidRDefault="00A16B61" w:rsidP="0017473C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480AB6">
        <w:rPr>
          <w:rFonts w:ascii="Times New Roman" w:eastAsia="宋体" w:hAnsi="Times New Roman" w:hint="eastAsia"/>
        </w:rPr>
        <w:t>哈工大、韩杰才、校长</w:t>
      </w:r>
    </w:p>
    <w:p w:rsidR="00A16B61" w:rsidRPr="00480AB6" w:rsidRDefault="0017473C" w:rsidP="0017473C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480AB6">
        <w:rPr>
          <w:rFonts w:ascii="Times New Roman" w:eastAsia="宋体" w:hAnsi="Times New Roman" w:hint="eastAsia"/>
        </w:rPr>
        <w:t>哈尔滨、地铺、热</w:t>
      </w:r>
    </w:p>
    <w:p w:rsidR="0017473C" w:rsidRPr="00480AB6" w:rsidRDefault="0017473C" w:rsidP="0017473C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480AB6">
        <w:rPr>
          <w:rFonts w:ascii="Times New Roman" w:eastAsia="宋体" w:hAnsi="Times New Roman" w:hint="eastAsia"/>
        </w:rPr>
        <w:t>出省、</w:t>
      </w:r>
      <w:r w:rsidRPr="00480AB6">
        <w:rPr>
          <w:rFonts w:ascii="Times New Roman" w:eastAsia="宋体" w:hAnsi="Times New Roman"/>
        </w:rPr>
        <w:t>核酸</w:t>
      </w:r>
      <w:r w:rsidRPr="00480AB6">
        <w:rPr>
          <w:rFonts w:ascii="Times New Roman" w:eastAsia="宋体" w:hAnsi="Times New Roman" w:hint="eastAsia"/>
        </w:rPr>
        <w:t>、</w:t>
      </w:r>
      <w:r w:rsidRPr="00480AB6">
        <w:rPr>
          <w:rFonts w:ascii="Times New Roman" w:eastAsia="宋体" w:hAnsi="Times New Roman"/>
        </w:rPr>
        <w:t>深圳</w:t>
      </w:r>
    </w:p>
    <w:p w:rsidR="0017473C" w:rsidRPr="00480AB6" w:rsidRDefault="0017473C" w:rsidP="0017473C">
      <w:pPr>
        <w:rPr>
          <w:rFonts w:ascii="Times New Roman" w:eastAsia="宋体" w:hAnsi="Times New Roman"/>
        </w:rPr>
      </w:pPr>
    </w:p>
    <w:p w:rsidR="0017473C" w:rsidRPr="00480AB6" w:rsidRDefault="0017473C" w:rsidP="0017473C">
      <w:pPr>
        <w:rPr>
          <w:rFonts w:ascii="Times New Roman" w:eastAsia="宋体" w:hAnsi="Times New Roman"/>
        </w:rPr>
      </w:pPr>
      <w:r w:rsidRPr="00480AB6">
        <w:rPr>
          <w:rFonts w:ascii="Times New Roman" w:eastAsia="宋体" w:hAnsi="Times New Roman"/>
        </w:rPr>
        <w:t>For each query, the user need:</w:t>
      </w:r>
    </w:p>
    <w:p w:rsidR="0017473C" w:rsidRPr="00480AB6" w:rsidRDefault="00AD5E14" w:rsidP="00AD5E14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480AB6">
        <w:rPr>
          <w:rFonts w:ascii="Times New Roman" w:eastAsia="宋体" w:hAnsi="Times New Roman"/>
        </w:rPr>
        <w:t>Any</w:t>
      </w:r>
      <w:r w:rsidR="0017473C" w:rsidRPr="00480AB6">
        <w:rPr>
          <w:rFonts w:ascii="Times New Roman" w:eastAsia="宋体" w:hAnsi="Times New Roman"/>
        </w:rPr>
        <w:t xml:space="preserve"> </w:t>
      </w:r>
      <w:proofErr w:type="spellStart"/>
      <w:r w:rsidRPr="00480AB6">
        <w:rPr>
          <w:rFonts w:ascii="Times New Roman" w:eastAsia="宋体" w:hAnsi="Times New Roman"/>
        </w:rPr>
        <w:t>infomation</w:t>
      </w:r>
      <w:proofErr w:type="spellEnd"/>
      <w:r w:rsidR="0017473C" w:rsidRPr="00480AB6">
        <w:rPr>
          <w:rFonts w:ascii="Times New Roman" w:eastAsia="宋体" w:hAnsi="Times New Roman"/>
        </w:rPr>
        <w:t xml:space="preserve"> that </w:t>
      </w:r>
      <w:r w:rsidR="0017473C" w:rsidRPr="00480AB6">
        <w:rPr>
          <w:rFonts w:ascii="Times New Roman" w:eastAsia="宋体" w:hAnsi="Times New Roman" w:hint="eastAsia"/>
        </w:rPr>
        <w:t>韩杰才</w:t>
      </w:r>
      <w:r w:rsidR="0017473C" w:rsidRPr="00480AB6">
        <w:rPr>
          <w:rFonts w:ascii="Times New Roman" w:eastAsia="宋体" w:hAnsi="Times New Roman" w:hint="eastAsia"/>
        </w:rPr>
        <w:t xml:space="preserve"> </w:t>
      </w:r>
      <w:r w:rsidR="0017473C" w:rsidRPr="00480AB6">
        <w:rPr>
          <w:rFonts w:ascii="Times New Roman" w:eastAsia="宋体" w:hAnsi="Times New Roman"/>
        </w:rPr>
        <w:t xml:space="preserve">becomes new </w:t>
      </w:r>
      <w:r w:rsidR="0017473C" w:rsidRPr="00480AB6">
        <w:rPr>
          <w:rFonts w:ascii="Times New Roman" w:eastAsia="宋体" w:hAnsi="Times New Roman" w:hint="eastAsia"/>
        </w:rPr>
        <w:t>校长</w:t>
      </w:r>
      <w:r w:rsidR="0017473C" w:rsidRPr="00480AB6">
        <w:rPr>
          <w:rFonts w:ascii="Times New Roman" w:eastAsia="宋体" w:hAnsi="Times New Roman" w:hint="eastAsia"/>
        </w:rPr>
        <w:t xml:space="preserve"> </w:t>
      </w:r>
      <w:r w:rsidR="0017473C" w:rsidRPr="00480AB6">
        <w:rPr>
          <w:rFonts w:ascii="Times New Roman" w:eastAsia="宋体" w:hAnsi="Times New Roman"/>
        </w:rPr>
        <w:t xml:space="preserve">of </w:t>
      </w:r>
      <w:r w:rsidR="0017473C" w:rsidRPr="00480AB6">
        <w:rPr>
          <w:rFonts w:ascii="Times New Roman" w:eastAsia="宋体" w:hAnsi="Times New Roman" w:hint="eastAsia"/>
        </w:rPr>
        <w:t>哈工大</w:t>
      </w:r>
      <w:r w:rsidRPr="00480AB6">
        <w:rPr>
          <w:rFonts w:ascii="Times New Roman" w:eastAsia="宋体" w:hAnsi="Times New Roman" w:hint="eastAsia"/>
        </w:rPr>
        <w:t>.</w:t>
      </w:r>
    </w:p>
    <w:p w:rsidR="0017473C" w:rsidRPr="00480AB6" w:rsidRDefault="0017473C" w:rsidP="00AD5E14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480AB6">
        <w:rPr>
          <w:rFonts w:ascii="Times New Roman" w:eastAsia="宋体" w:hAnsi="Times New Roman"/>
        </w:rPr>
        <w:t>The news that</w:t>
      </w:r>
      <w:r w:rsidR="00AD5E14" w:rsidRPr="00480AB6">
        <w:rPr>
          <w:rFonts w:ascii="Times New Roman" w:eastAsia="宋体" w:hAnsi="Times New Roman"/>
        </w:rPr>
        <w:t xml:space="preserve"> students of some colleges in </w:t>
      </w:r>
      <w:r w:rsidR="00AD5E14" w:rsidRPr="00480AB6">
        <w:rPr>
          <w:rFonts w:ascii="Times New Roman" w:eastAsia="宋体" w:hAnsi="Times New Roman" w:hint="eastAsia"/>
        </w:rPr>
        <w:t>哈尔滨</w:t>
      </w:r>
      <w:r w:rsidR="00AD5E14" w:rsidRPr="00480AB6">
        <w:rPr>
          <w:rFonts w:ascii="Times New Roman" w:eastAsia="宋体" w:hAnsi="Times New Roman"/>
        </w:rPr>
        <w:t xml:space="preserve">make </w:t>
      </w:r>
      <w:r w:rsidR="00AD5E14" w:rsidRPr="00480AB6">
        <w:rPr>
          <w:rFonts w:ascii="Times New Roman" w:eastAsia="宋体" w:hAnsi="Times New Roman" w:hint="eastAsia"/>
        </w:rPr>
        <w:t>地铺</w:t>
      </w:r>
      <w:r w:rsidR="00AD5E14" w:rsidRPr="00480AB6">
        <w:rPr>
          <w:rFonts w:ascii="Times New Roman" w:eastAsia="宋体" w:hAnsi="Times New Roman" w:hint="eastAsia"/>
        </w:rPr>
        <w:t xml:space="preserve"> </w:t>
      </w:r>
      <w:r w:rsidR="00AD5E14" w:rsidRPr="00480AB6">
        <w:rPr>
          <w:rFonts w:ascii="Times New Roman" w:eastAsia="宋体" w:hAnsi="Times New Roman"/>
        </w:rPr>
        <w:t xml:space="preserve">because of the weather which is too </w:t>
      </w:r>
      <w:r w:rsidR="00AD5E14" w:rsidRPr="00480AB6">
        <w:rPr>
          <w:rFonts w:ascii="Times New Roman" w:eastAsia="宋体" w:hAnsi="Times New Roman" w:hint="eastAsia"/>
        </w:rPr>
        <w:t>热</w:t>
      </w:r>
      <w:r w:rsidR="00AD5E14" w:rsidRPr="00480AB6">
        <w:rPr>
          <w:rFonts w:ascii="Times New Roman" w:eastAsia="宋体" w:hAnsi="Times New Roman" w:hint="eastAsia"/>
        </w:rPr>
        <w:t>.</w:t>
      </w:r>
    </w:p>
    <w:p w:rsidR="00775BB3" w:rsidRDefault="00AD5E14" w:rsidP="00775BB3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480AB6">
        <w:rPr>
          <w:rFonts w:ascii="Times New Roman" w:eastAsia="宋体" w:hAnsi="Times New Roman" w:hint="eastAsia"/>
        </w:rPr>
        <w:t>T</w:t>
      </w:r>
      <w:r w:rsidRPr="00480AB6">
        <w:rPr>
          <w:rFonts w:ascii="Times New Roman" w:eastAsia="宋体" w:hAnsi="Times New Roman"/>
        </w:rPr>
        <w:t xml:space="preserve">he </w:t>
      </w:r>
      <w:r w:rsidR="000C6695" w:rsidRPr="00480AB6">
        <w:rPr>
          <w:rFonts w:ascii="Times New Roman" w:eastAsia="宋体" w:hAnsi="Times New Roman"/>
        </w:rPr>
        <w:t xml:space="preserve">latest </w:t>
      </w:r>
      <w:r w:rsidRPr="00480AB6">
        <w:rPr>
          <w:rFonts w:ascii="Times New Roman" w:eastAsia="宋体" w:hAnsi="Times New Roman"/>
        </w:rPr>
        <w:t xml:space="preserve">official policy whether </w:t>
      </w:r>
      <w:r w:rsidRPr="00480AB6">
        <w:rPr>
          <w:rFonts w:ascii="Times New Roman" w:eastAsia="宋体" w:hAnsi="Times New Roman"/>
        </w:rPr>
        <w:t>核酸</w:t>
      </w:r>
      <w:r w:rsidRPr="00480AB6">
        <w:rPr>
          <w:rFonts w:ascii="Times New Roman" w:eastAsia="宋体" w:hAnsi="Times New Roman" w:hint="eastAsia"/>
        </w:rPr>
        <w:t xml:space="preserve"> </w:t>
      </w:r>
      <w:r w:rsidRPr="00480AB6">
        <w:rPr>
          <w:rFonts w:ascii="Times New Roman" w:eastAsia="宋体" w:hAnsi="Times New Roman"/>
        </w:rPr>
        <w:t xml:space="preserve">test is needed when </w:t>
      </w:r>
      <w:r w:rsidRPr="00480AB6">
        <w:rPr>
          <w:rFonts w:ascii="Times New Roman" w:eastAsia="宋体" w:hAnsi="Times New Roman" w:hint="eastAsia"/>
        </w:rPr>
        <w:t>出省</w:t>
      </w:r>
      <w:r w:rsidRPr="00480AB6">
        <w:rPr>
          <w:rFonts w:ascii="Times New Roman" w:eastAsia="宋体" w:hAnsi="Times New Roman" w:hint="eastAsia"/>
        </w:rPr>
        <w:t xml:space="preserve"> </w:t>
      </w:r>
      <w:r w:rsidRPr="00480AB6">
        <w:rPr>
          <w:rFonts w:ascii="Times New Roman" w:eastAsia="宋体" w:hAnsi="Times New Roman"/>
        </w:rPr>
        <w:t xml:space="preserve">from </w:t>
      </w:r>
      <w:r w:rsidRPr="00480AB6">
        <w:rPr>
          <w:rFonts w:ascii="Times New Roman" w:eastAsia="宋体" w:hAnsi="Times New Roman"/>
        </w:rPr>
        <w:t>深圳</w:t>
      </w:r>
      <w:r w:rsidRPr="00480AB6">
        <w:rPr>
          <w:rFonts w:ascii="Times New Roman" w:eastAsia="宋体" w:hAnsi="Times New Roman" w:hint="eastAsia"/>
        </w:rPr>
        <w:t>.</w:t>
      </w:r>
    </w:p>
    <w:p w:rsidR="003B677D" w:rsidRDefault="003B677D" w:rsidP="003B677D">
      <w:pPr>
        <w:rPr>
          <w:rFonts w:ascii="Times New Roman" w:eastAsia="宋体" w:hAnsi="Times New Roman"/>
        </w:rPr>
      </w:pPr>
    </w:p>
    <w:p w:rsidR="003B677D" w:rsidRDefault="003B677D" w:rsidP="003B677D">
      <w:pPr>
        <w:rPr>
          <w:rFonts w:ascii="Times New Roman" w:eastAsia="宋体" w:hAnsi="Times New Roman"/>
        </w:rPr>
      </w:pPr>
    </w:p>
    <w:p w:rsidR="003B677D" w:rsidRDefault="003B677D" w:rsidP="003B677D">
      <w:pPr>
        <w:rPr>
          <w:rFonts w:ascii="Times New Roman" w:eastAsia="宋体" w:hAnsi="Times New Roman"/>
        </w:rPr>
      </w:pPr>
    </w:p>
    <w:p w:rsidR="003B677D" w:rsidRDefault="003B677D" w:rsidP="003B677D">
      <w:pPr>
        <w:rPr>
          <w:rFonts w:ascii="Times New Roman" w:eastAsia="宋体" w:hAnsi="Times New Roman"/>
        </w:rPr>
      </w:pPr>
    </w:p>
    <w:p w:rsidR="003B677D" w:rsidRPr="003B677D" w:rsidRDefault="003B677D" w:rsidP="003B677D">
      <w:pPr>
        <w:rPr>
          <w:rFonts w:ascii="Times New Roman" w:eastAsia="宋体" w:hAnsi="Times New Roman" w:hint="eastAsia"/>
        </w:rPr>
      </w:pPr>
    </w:p>
    <w:p w:rsidR="00AD5E14" w:rsidRDefault="00480AB6" w:rsidP="003B677D">
      <w:pPr>
        <w:pStyle w:val="4"/>
        <w:jc w:val="center"/>
      </w:pPr>
      <w:r w:rsidRPr="00480AB6">
        <w:t>Procedure</w:t>
      </w:r>
    </w:p>
    <w:p w:rsidR="00480AB6" w:rsidRPr="00480AB6" w:rsidRDefault="00480AB6" w:rsidP="00480AB6">
      <w:pPr>
        <w:pStyle w:val="6"/>
        <w:rPr>
          <w:rFonts w:hint="eastAsia"/>
        </w:rPr>
      </w:pPr>
      <w:bookmarkStart w:id="5" w:name="_Hlk77440683"/>
      <w:r>
        <w:t>The first query</w:t>
      </w:r>
      <w:bookmarkEnd w:id="5"/>
    </w:p>
    <w:p w:rsidR="005D0C6C" w:rsidRPr="00480AB6" w:rsidRDefault="0017473C" w:rsidP="00480AB6">
      <w:pPr>
        <w:ind w:firstLineChars="200" w:firstLine="420"/>
        <w:rPr>
          <w:rFonts w:ascii="Times New Roman" w:eastAsia="宋体" w:hAnsi="Times New Roman"/>
        </w:rPr>
      </w:pPr>
      <w:r w:rsidRPr="00480AB6">
        <w:rPr>
          <w:rFonts w:ascii="Times New Roman" w:eastAsia="宋体" w:hAnsi="Times New Roman"/>
        </w:rPr>
        <w:t>F</w:t>
      </w:r>
      <w:r w:rsidRPr="00480AB6">
        <w:rPr>
          <w:rFonts w:ascii="Times New Roman" w:eastAsia="宋体" w:hAnsi="Times New Roman" w:hint="eastAsia"/>
        </w:rPr>
        <w:t>or</w:t>
      </w:r>
      <w:r w:rsidRPr="00480AB6">
        <w:rPr>
          <w:rFonts w:ascii="Times New Roman" w:eastAsia="宋体" w:hAnsi="Times New Roman"/>
        </w:rPr>
        <w:t xml:space="preserve"> </w:t>
      </w:r>
      <w:r w:rsidRPr="00480AB6">
        <w:rPr>
          <w:rFonts w:ascii="Times New Roman" w:eastAsia="宋体" w:hAnsi="Times New Roman" w:hint="eastAsia"/>
        </w:rPr>
        <w:t>the</w:t>
      </w:r>
      <w:r w:rsidRPr="00480AB6">
        <w:rPr>
          <w:rFonts w:ascii="Times New Roman" w:eastAsia="宋体" w:hAnsi="Times New Roman"/>
        </w:rPr>
        <w:t xml:space="preserve"> first query</w:t>
      </w:r>
      <w:r w:rsidR="00246880" w:rsidRPr="00480AB6">
        <w:rPr>
          <w:rFonts w:ascii="Times New Roman" w:eastAsia="宋体" w:hAnsi="Times New Roman"/>
        </w:rPr>
        <w:t xml:space="preserve">, </w:t>
      </w:r>
      <w:r w:rsidR="00246880" w:rsidRPr="00480AB6">
        <w:rPr>
          <w:rFonts w:ascii="Times New Roman" w:eastAsia="宋体" w:hAnsi="Times New Roman" w:hint="eastAsia"/>
        </w:rPr>
        <w:t>哈工大、韩杰才、校长</w:t>
      </w:r>
      <w:r w:rsidRPr="00480AB6">
        <w:rPr>
          <w:rFonts w:ascii="Times New Roman" w:eastAsia="宋体" w:hAnsi="Times New Roman"/>
        </w:rPr>
        <w:t>, on each search engine with top 20 documents returned, I manually judge the relevance</w:t>
      </w:r>
      <w:r w:rsidR="00AD5E14" w:rsidRPr="00480AB6">
        <w:rPr>
          <w:rFonts w:ascii="Times New Roman" w:eastAsia="宋体" w:hAnsi="Times New Roman"/>
        </w:rPr>
        <w:t xml:space="preserve">. </w:t>
      </w:r>
    </w:p>
    <w:p w:rsidR="005D0C6C" w:rsidRPr="00480AB6" w:rsidRDefault="005D0C6C" w:rsidP="00480AB6">
      <w:pPr>
        <w:ind w:firstLineChars="200" w:firstLine="420"/>
        <w:rPr>
          <w:rFonts w:ascii="Times New Roman" w:eastAsia="宋体" w:hAnsi="Times New Roman" w:hint="eastAsia"/>
        </w:rPr>
      </w:pPr>
      <w:r w:rsidRPr="00480AB6">
        <w:rPr>
          <w:rFonts w:ascii="Times New Roman" w:eastAsia="宋体" w:hAnsi="Times New Roman"/>
        </w:rPr>
        <w:t>Documents are just too many to list, so I just take a screenshot as an example, shown as figure 1.</w:t>
      </w:r>
    </w:p>
    <w:p w:rsidR="0017473C" w:rsidRPr="00480AB6" w:rsidRDefault="00AD5E14" w:rsidP="00480AB6">
      <w:pPr>
        <w:ind w:firstLineChars="200" w:firstLine="420"/>
        <w:rPr>
          <w:rFonts w:ascii="Times New Roman" w:eastAsia="宋体" w:hAnsi="Times New Roman"/>
        </w:rPr>
      </w:pPr>
      <w:r w:rsidRPr="00480AB6">
        <w:rPr>
          <w:rFonts w:ascii="Times New Roman" w:eastAsia="宋体" w:hAnsi="Times New Roman"/>
        </w:rPr>
        <w:t>Relevant documents are marked with “1” while the others I leave blank</w:t>
      </w:r>
      <w:r w:rsidR="00246880" w:rsidRPr="00480AB6">
        <w:rPr>
          <w:rFonts w:ascii="Times New Roman" w:eastAsia="宋体" w:hAnsi="Times New Roman"/>
        </w:rPr>
        <w:t xml:space="preserve"> or mark with “0”</w:t>
      </w:r>
      <w:r w:rsidR="005D0C6C" w:rsidRPr="00480AB6">
        <w:rPr>
          <w:rFonts w:ascii="Times New Roman" w:eastAsia="宋体" w:hAnsi="Times New Roman"/>
        </w:rPr>
        <w:t>, just as in figure 2.</w:t>
      </w:r>
    </w:p>
    <w:p w:rsidR="005D0C6C" w:rsidRPr="00480AB6" w:rsidRDefault="005D0C6C" w:rsidP="005D0C6C">
      <w:pPr>
        <w:keepNext/>
        <w:jc w:val="center"/>
        <w:rPr>
          <w:rFonts w:ascii="Times New Roman" w:eastAsia="宋体" w:hAnsi="Times New Roman"/>
        </w:rPr>
      </w:pPr>
      <w:r w:rsidRPr="00480AB6"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0C91D06A" wp14:editId="1A083AB4">
            <wp:extent cx="2860158" cy="286779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829"/>
                    <a:stretch/>
                  </pic:blipFill>
                  <pic:spPr bwMode="auto">
                    <a:xfrm>
                      <a:off x="0" y="0"/>
                      <a:ext cx="2883526" cy="289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C6C" w:rsidRPr="00480AB6" w:rsidRDefault="005D0C6C" w:rsidP="005D0C6C">
      <w:pPr>
        <w:pStyle w:val="ae"/>
        <w:jc w:val="center"/>
        <w:rPr>
          <w:rFonts w:ascii="Times New Roman" w:eastAsia="宋体" w:hAnsi="Times New Roman" w:hint="eastAsia"/>
        </w:rPr>
      </w:pPr>
      <w:r w:rsidRPr="00480AB6">
        <w:rPr>
          <w:rFonts w:ascii="Times New Roman" w:eastAsia="宋体" w:hAnsi="Times New Roman"/>
        </w:rPr>
        <w:t xml:space="preserve">figure </w:t>
      </w:r>
      <w:r w:rsidRPr="00480AB6">
        <w:rPr>
          <w:rFonts w:ascii="Times New Roman" w:eastAsia="宋体" w:hAnsi="Times New Roman"/>
        </w:rPr>
        <w:fldChar w:fldCharType="begin"/>
      </w:r>
      <w:r w:rsidRPr="00480AB6">
        <w:rPr>
          <w:rFonts w:ascii="Times New Roman" w:eastAsia="宋体" w:hAnsi="Times New Roman"/>
        </w:rPr>
        <w:instrText xml:space="preserve"> SEQ figure \* ARABIC </w:instrText>
      </w:r>
      <w:r w:rsidRPr="00480AB6">
        <w:rPr>
          <w:rFonts w:ascii="Times New Roman" w:eastAsia="宋体" w:hAnsi="Times New Roman"/>
        </w:rPr>
        <w:fldChar w:fldCharType="separate"/>
      </w:r>
      <w:r w:rsidR="00FA5FB3">
        <w:rPr>
          <w:rFonts w:ascii="Times New Roman" w:eastAsia="宋体" w:hAnsi="Times New Roman"/>
          <w:noProof/>
        </w:rPr>
        <w:t>1</w:t>
      </w:r>
      <w:r w:rsidRPr="00480AB6">
        <w:rPr>
          <w:rFonts w:ascii="Times New Roman" w:eastAsia="宋体" w:hAnsi="Times New Roman"/>
        </w:rPr>
        <w:fldChar w:fldCharType="end"/>
      </w:r>
      <w:r w:rsidRPr="00480AB6">
        <w:rPr>
          <w:rFonts w:ascii="Times New Roman" w:eastAsia="宋体" w:hAnsi="Times New Roman"/>
        </w:rPr>
        <w:t xml:space="preserve"> documents returned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28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426"/>
        <w:gridCol w:w="419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17473C" w:rsidRPr="00480AB6" w:rsidTr="0017473C">
        <w:tc>
          <w:tcPr>
            <w:tcW w:w="488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92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92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192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192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4</w:t>
            </w:r>
          </w:p>
        </w:tc>
        <w:tc>
          <w:tcPr>
            <w:tcW w:w="192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192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6</w:t>
            </w:r>
          </w:p>
        </w:tc>
        <w:tc>
          <w:tcPr>
            <w:tcW w:w="192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7</w:t>
            </w:r>
          </w:p>
        </w:tc>
        <w:tc>
          <w:tcPr>
            <w:tcW w:w="192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8</w:t>
            </w:r>
          </w:p>
        </w:tc>
        <w:tc>
          <w:tcPr>
            <w:tcW w:w="192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9</w:t>
            </w:r>
          </w:p>
        </w:tc>
        <w:tc>
          <w:tcPr>
            <w:tcW w:w="254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  <w:r w:rsidRPr="00480AB6">
              <w:rPr>
                <w:rFonts w:ascii="Times New Roman" w:eastAsia="宋体" w:hAnsi="Times New Roman"/>
              </w:rPr>
              <w:t>0</w:t>
            </w:r>
          </w:p>
        </w:tc>
        <w:tc>
          <w:tcPr>
            <w:tcW w:w="250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  <w:r w:rsidRPr="00480AB6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254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  <w:r w:rsidRPr="00480AB6"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254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  <w:r w:rsidRPr="00480AB6">
              <w:rPr>
                <w:rFonts w:ascii="Times New Roman" w:eastAsia="宋体" w:hAnsi="Times New Roman"/>
              </w:rPr>
              <w:t>3</w:t>
            </w:r>
          </w:p>
        </w:tc>
        <w:tc>
          <w:tcPr>
            <w:tcW w:w="254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  <w:r w:rsidRPr="00480AB6">
              <w:rPr>
                <w:rFonts w:ascii="Times New Roman" w:eastAsia="宋体" w:hAnsi="Times New Roman"/>
              </w:rPr>
              <w:t>4</w:t>
            </w:r>
          </w:p>
        </w:tc>
        <w:tc>
          <w:tcPr>
            <w:tcW w:w="254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  <w:r w:rsidRPr="00480AB6">
              <w:rPr>
                <w:rFonts w:ascii="Times New Roman" w:eastAsia="宋体" w:hAnsi="Times New Roman"/>
              </w:rPr>
              <w:t>5</w:t>
            </w:r>
          </w:p>
        </w:tc>
        <w:tc>
          <w:tcPr>
            <w:tcW w:w="254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  <w:r w:rsidRPr="00480AB6">
              <w:rPr>
                <w:rFonts w:ascii="Times New Roman" w:eastAsia="宋体" w:hAnsi="Times New Roman"/>
              </w:rPr>
              <w:t>6</w:t>
            </w:r>
          </w:p>
        </w:tc>
        <w:tc>
          <w:tcPr>
            <w:tcW w:w="254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  <w:r w:rsidRPr="00480AB6">
              <w:rPr>
                <w:rFonts w:ascii="Times New Roman" w:eastAsia="宋体" w:hAnsi="Times New Roman"/>
              </w:rPr>
              <w:t>7</w:t>
            </w:r>
          </w:p>
        </w:tc>
        <w:tc>
          <w:tcPr>
            <w:tcW w:w="254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  <w:r w:rsidRPr="00480AB6">
              <w:rPr>
                <w:rFonts w:ascii="Times New Roman" w:eastAsia="宋体" w:hAnsi="Times New Roman"/>
              </w:rPr>
              <w:t>8</w:t>
            </w:r>
          </w:p>
        </w:tc>
        <w:tc>
          <w:tcPr>
            <w:tcW w:w="254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  <w:r w:rsidRPr="00480AB6">
              <w:rPr>
                <w:rFonts w:ascii="Times New Roman" w:eastAsia="宋体" w:hAnsi="Times New Roman"/>
              </w:rPr>
              <w:t>9</w:t>
            </w:r>
          </w:p>
        </w:tc>
        <w:tc>
          <w:tcPr>
            <w:tcW w:w="254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2</w:t>
            </w:r>
            <w:r w:rsidRPr="00480AB6">
              <w:rPr>
                <w:rFonts w:ascii="Times New Roman" w:eastAsia="宋体" w:hAnsi="Times New Roman"/>
              </w:rPr>
              <w:t>0</w:t>
            </w:r>
          </w:p>
        </w:tc>
      </w:tr>
      <w:tr w:rsidR="0017473C" w:rsidRPr="00480AB6" w:rsidTr="0017473C">
        <w:tc>
          <w:tcPr>
            <w:tcW w:w="488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/>
              </w:rPr>
              <w:t>B</w:t>
            </w:r>
            <w:r w:rsidRPr="00480AB6">
              <w:rPr>
                <w:rFonts w:ascii="Times New Roman" w:eastAsia="宋体" w:hAnsi="Times New Roman" w:hint="eastAsia"/>
              </w:rPr>
              <w:t>aidu</w:t>
            </w:r>
          </w:p>
        </w:tc>
        <w:tc>
          <w:tcPr>
            <w:tcW w:w="192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92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92" w:type="pct"/>
          </w:tcPr>
          <w:p w:rsidR="0017473C" w:rsidRPr="00480AB6" w:rsidRDefault="00AD5E14" w:rsidP="00A16B61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92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92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92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92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92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92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54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50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54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54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54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54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54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54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54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54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54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</w:tr>
      <w:tr w:rsidR="0017473C" w:rsidRPr="00480AB6" w:rsidTr="0017473C">
        <w:tc>
          <w:tcPr>
            <w:tcW w:w="488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  <w:proofErr w:type="spellStart"/>
            <w:r w:rsidRPr="00480AB6">
              <w:rPr>
                <w:rFonts w:ascii="Times New Roman" w:eastAsia="宋体" w:hAnsi="Times New Roman"/>
              </w:rPr>
              <w:t>sogou</w:t>
            </w:r>
            <w:proofErr w:type="spellEnd"/>
          </w:p>
        </w:tc>
        <w:tc>
          <w:tcPr>
            <w:tcW w:w="192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92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92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92" w:type="pct"/>
          </w:tcPr>
          <w:p w:rsidR="0017473C" w:rsidRPr="00480AB6" w:rsidRDefault="00AD5E14" w:rsidP="00A16B61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92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92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92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92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92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54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50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54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54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54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54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54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54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54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54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54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</w:tr>
      <w:tr w:rsidR="0017473C" w:rsidRPr="00480AB6" w:rsidTr="0017473C">
        <w:tc>
          <w:tcPr>
            <w:tcW w:w="488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  <w:proofErr w:type="spellStart"/>
            <w:r w:rsidRPr="00480AB6">
              <w:rPr>
                <w:rFonts w:ascii="Times New Roman" w:eastAsia="宋体" w:hAnsi="Times New Roman" w:hint="eastAsia"/>
              </w:rPr>
              <w:t>b</w:t>
            </w:r>
            <w:r w:rsidRPr="00480AB6">
              <w:rPr>
                <w:rFonts w:ascii="Times New Roman" w:eastAsia="宋体" w:hAnsi="Times New Roman"/>
              </w:rPr>
              <w:t>ing</w:t>
            </w:r>
            <w:proofErr w:type="spellEnd"/>
          </w:p>
        </w:tc>
        <w:tc>
          <w:tcPr>
            <w:tcW w:w="192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92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92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92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92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92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92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92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92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54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50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54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54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54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54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54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54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54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54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254" w:type="pct"/>
          </w:tcPr>
          <w:p w:rsidR="0017473C" w:rsidRPr="00480AB6" w:rsidRDefault="0017473C" w:rsidP="00A16B61">
            <w:pPr>
              <w:rPr>
                <w:rFonts w:ascii="Times New Roman" w:eastAsia="宋体" w:hAnsi="Times New Roman" w:hint="eastAsia"/>
              </w:rPr>
            </w:pPr>
          </w:p>
        </w:tc>
      </w:tr>
    </w:tbl>
    <w:p w:rsidR="0017473C" w:rsidRPr="00480AB6" w:rsidRDefault="00AD5E14" w:rsidP="00A16B61">
      <w:pPr>
        <w:rPr>
          <w:rFonts w:ascii="Times New Roman" w:eastAsia="宋体" w:hAnsi="Times New Roman" w:hint="eastAsia"/>
        </w:rPr>
      </w:pPr>
      <w:r w:rsidRPr="00480AB6">
        <w:rPr>
          <w:rFonts w:ascii="Times New Roman" w:eastAsia="宋体" w:hAnsi="Times New Roman"/>
        </w:rPr>
        <w:t>Total documents relevant:1</w:t>
      </w:r>
      <w:r w:rsidR="00A01F13" w:rsidRPr="00480AB6">
        <w:rPr>
          <w:rFonts w:ascii="Times New Roman" w:eastAsia="宋体" w:hAnsi="Times New Roman"/>
        </w:rPr>
        <w:t>.</w:t>
      </w:r>
    </w:p>
    <w:p w:rsidR="00602BE4" w:rsidRPr="00480AB6" w:rsidRDefault="00602BE4" w:rsidP="003B677D">
      <w:pPr>
        <w:keepNext/>
        <w:tabs>
          <w:tab w:val="left" w:pos="5743"/>
        </w:tabs>
        <w:jc w:val="center"/>
        <w:rPr>
          <w:rFonts w:ascii="Times New Roman" w:eastAsia="宋体" w:hAnsi="Times New Roman"/>
        </w:rPr>
      </w:pPr>
      <w:r w:rsidRPr="00480AB6">
        <w:rPr>
          <w:rFonts w:ascii="Times New Roman" w:eastAsia="宋体" w:hAnsi="Times New Roman"/>
          <w:noProof/>
        </w:rPr>
        <w:drawing>
          <wp:inline distT="0" distB="0" distL="0" distR="0">
            <wp:extent cx="4331404" cy="30515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799" cy="305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584" w:rsidRPr="00480AB6" w:rsidRDefault="00602BE4" w:rsidP="00602BE4">
      <w:pPr>
        <w:pStyle w:val="ae"/>
        <w:jc w:val="center"/>
        <w:rPr>
          <w:rFonts w:ascii="Times New Roman" w:eastAsia="宋体" w:hAnsi="Times New Roman"/>
        </w:rPr>
      </w:pPr>
      <w:r w:rsidRPr="00480AB6">
        <w:rPr>
          <w:rFonts w:ascii="Times New Roman" w:eastAsia="宋体" w:hAnsi="Times New Roman"/>
        </w:rPr>
        <w:t xml:space="preserve">figure </w:t>
      </w:r>
      <w:r w:rsidRPr="00480AB6">
        <w:rPr>
          <w:rFonts w:ascii="Times New Roman" w:eastAsia="宋体" w:hAnsi="Times New Roman"/>
        </w:rPr>
        <w:fldChar w:fldCharType="begin"/>
      </w:r>
      <w:r w:rsidRPr="00480AB6">
        <w:rPr>
          <w:rFonts w:ascii="Times New Roman" w:eastAsia="宋体" w:hAnsi="Times New Roman"/>
        </w:rPr>
        <w:instrText xml:space="preserve"> SEQ figure \* ARABIC </w:instrText>
      </w:r>
      <w:r w:rsidRPr="00480AB6">
        <w:rPr>
          <w:rFonts w:ascii="Times New Roman" w:eastAsia="宋体" w:hAnsi="Times New Roman"/>
        </w:rPr>
        <w:fldChar w:fldCharType="separate"/>
      </w:r>
      <w:r w:rsidR="00FA5FB3">
        <w:rPr>
          <w:rFonts w:ascii="Times New Roman" w:eastAsia="宋体" w:hAnsi="Times New Roman"/>
          <w:noProof/>
        </w:rPr>
        <w:t>2</w:t>
      </w:r>
      <w:r w:rsidRPr="00480AB6">
        <w:rPr>
          <w:rFonts w:ascii="Times New Roman" w:eastAsia="宋体" w:hAnsi="Times New Roman"/>
        </w:rPr>
        <w:fldChar w:fldCharType="end"/>
      </w:r>
      <w:r w:rsidRPr="00480AB6">
        <w:rPr>
          <w:rFonts w:ascii="Times New Roman" w:eastAsia="宋体" w:hAnsi="Times New Roman"/>
        </w:rPr>
        <w:t xml:space="preserve"> P/R graph for the first query</w:t>
      </w:r>
    </w:p>
    <w:p w:rsidR="00B634B1" w:rsidRPr="00480AB6" w:rsidRDefault="0016677E" w:rsidP="00B634B1">
      <w:pPr>
        <w:rPr>
          <w:rFonts w:ascii="Times New Roman" w:eastAsia="宋体" w:hAnsi="Times New Roman" w:cstheme="majorBidi"/>
        </w:rPr>
      </w:pPr>
      <w:proofErr w:type="spellStart"/>
      <w:r w:rsidRPr="00480AB6">
        <w:rPr>
          <w:rFonts w:ascii="Times New Roman" w:eastAsia="宋体" w:hAnsi="Times New Roman" w:cstheme="majorBidi" w:hint="eastAsia"/>
        </w:rPr>
        <w:t>b</w:t>
      </w:r>
      <w:r w:rsidRPr="00480AB6">
        <w:rPr>
          <w:rFonts w:ascii="Times New Roman" w:eastAsia="宋体" w:hAnsi="Times New Roman" w:cstheme="majorBidi"/>
        </w:rPr>
        <w:t>aidu</w:t>
      </w:r>
      <w:proofErr w:type="spellEnd"/>
      <w:r w:rsidRPr="00480AB6">
        <w:rPr>
          <w:rFonts w:ascii="Times New Roman" w:eastAsia="宋体" w:hAnsi="Times New Roman" w:cstheme="majorBidi"/>
        </w:rPr>
        <w:t>:</w:t>
      </w:r>
      <m:oMath>
        <m:r>
          <m:rPr>
            <m:sty m:val="p"/>
          </m:rPr>
          <w:rPr>
            <w:rFonts w:ascii="Cambria Math" w:eastAsia="宋体" w:hAnsi="Cambria Math"/>
          </w:rPr>
          <m:t>MAP=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1</m:t>
            </m:r>
          </m:sub>
          <m:sup>
            <m:r>
              <w:rPr>
                <w:rFonts w:ascii="Cambria Math" w:eastAsia="宋体" w:hAnsi="Cambria Math"/>
              </w:rPr>
              <m:t>1</m:t>
            </m:r>
          </m:sup>
          <m:e>
            <m:r>
              <w:rPr>
                <w:rFonts w:ascii="Cambria Math" w:eastAsia="宋体" w:hAnsi="Cambria Math"/>
              </w:rPr>
              <m:t>1</m:t>
            </m:r>
          </m:e>
        </m:nary>
        <m:r>
          <w:rPr>
            <w:rFonts w:ascii="Cambria Math" w:eastAsia="宋体" w:hAnsi="Cambria Math"/>
          </w:rPr>
          <m:t>=1</m:t>
        </m:r>
      </m:oMath>
    </w:p>
    <w:p w:rsidR="0016677E" w:rsidRPr="00480AB6" w:rsidRDefault="0016677E" w:rsidP="00B634B1">
      <w:pPr>
        <w:rPr>
          <w:rFonts w:ascii="Times New Roman" w:eastAsia="宋体" w:hAnsi="Times New Roman"/>
        </w:rPr>
      </w:pPr>
      <w:proofErr w:type="spellStart"/>
      <w:r w:rsidRPr="00480AB6">
        <w:rPr>
          <w:rFonts w:ascii="Times New Roman" w:eastAsia="宋体" w:hAnsi="Times New Roman" w:hint="eastAsia"/>
        </w:rPr>
        <w:t>s</w:t>
      </w:r>
      <w:r w:rsidRPr="00480AB6">
        <w:rPr>
          <w:rFonts w:ascii="Times New Roman" w:eastAsia="宋体" w:hAnsi="Times New Roman"/>
        </w:rPr>
        <w:t>ogou</w:t>
      </w:r>
      <w:proofErr w:type="spellEnd"/>
      <w:r w:rsidRPr="00480AB6">
        <w:rPr>
          <w:rFonts w:ascii="Times New Roman" w:eastAsia="宋体" w:hAnsi="Times New Roman"/>
        </w:rPr>
        <w:t>:</w:t>
      </w:r>
      <m:oMath>
        <m:r>
          <m:rPr>
            <m:sty m:val="p"/>
          </m:rPr>
          <w:rPr>
            <w:rFonts w:ascii="Cambria Math" w:eastAsia="宋体" w:hAnsi="Cambria Math"/>
          </w:rPr>
          <m:t xml:space="preserve"> MAP=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1</m:t>
            </m:r>
          </m:sub>
          <m:sup>
            <m:r>
              <w:rPr>
                <w:rFonts w:ascii="Cambria Math" w:eastAsia="宋体" w:hAnsi="Cambria Math"/>
              </w:rPr>
              <m:t>1</m:t>
            </m:r>
          </m:sup>
          <m:e>
            <m:r>
              <w:rPr>
                <w:rFonts w:ascii="Cambria Math" w:eastAsia="宋体" w:hAnsi="Cambria Math"/>
              </w:rPr>
              <m:t>1</m:t>
            </m:r>
          </m:e>
        </m:nary>
        <m:r>
          <w:rPr>
            <w:rFonts w:ascii="Cambria Math" w:eastAsia="宋体" w:hAnsi="Cambria Math"/>
          </w:rPr>
          <m:t>=1</m:t>
        </m:r>
      </m:oMath>
    </w:p>
    <w:p w:rsidR="00775BB3" w:rsidRDefault="0016677E" w:rsidP="00B634B1">
      <w:pPr>
        <w:rPr>
          <w:rFonts w:ascii="Times New Roman" w:eastAsia="宋体" w:hAnsi="Times New Roman"/>
        </w:rPr>
      </w:pPr>
      <w:proofErr w:type="spellStart"/>
      <w:r w:rsidRPr="00480AB6">
        <w:rPr>
          <w:rFonts w:ascii="Times New Roman" w:eastAsia="宋体" w:hAnsi="Times New Roman" w:hint="eastAsia"/>
        </w:rPr>
        <w:t>b</w:t>
      </w:r>
      <w:r w:rsidRPr="00480AB6">
        <w:rPr>
          <w:rFonts w:ascii="Times New Roman" w:eastAsia="宋体" w:hAnsi="Times New Roman"/>
        </w:rPr>
        <w:t>ing</w:t>
      </w:r>
      <w:proofErr w:type="spellEnd"/>
      <w:r w:rsidRPr="00480AB6">
        <w:rPr>
          <w:rFonts w:ascii="Times New Roman" w:eastAsia="宋体" w:hAnsi="Times New Roman"/>
        </w:rPr>
        <w:t>:</w:t>
      </w:r>
      <m:oMath>
        <m:r>
          <m:rPr>
            <m:sty m:val="p"/>
          </m:rPr>
          <w:rPr>
            <w:rFonts w:ascii="Cambria Math" w:eastAsia="宋体" w:hAnsi="Cambria Math"/>
          </w:rPr>
          <m:t xml:space="preserve"> MAP=0</m:t>
        </m:r>
      </m:oMath>
    </w:p>
    <w:p w:rsidR="0016677E" w:rsidRPr="003B677D" w:rsidRDefault="00775BB3" w:rsidP="00B634B1">
      <w:pPr>
        <w:rPr>
          <w:rFonts w:hint="eastAsia"/>
        </w:rPr>
      </w:pPr>
      <w:r>
        <w:br w:type="page"/>
      </w:r>
    </w:p>
    <w:p w:rsidR="00480AB6" w:rsidRPr="00480AB6" w:rsidRDefault="00480AB6" w:rsidP="00D94C6E">
      <w:pPr>
        <w:pStyle w:val="6"/>
        <w:rPr>
          <w:rFonts w:ascii="Times New Roman" w:eastAsia="宋体" w:hAnsi="Times New Roman" w:hint="eastAsia"/>
        </w:rPr>
      </w:pPr>
      <w:r>
        <w:lastRenderedPageBreak/>
        <w:t>The second query</w:t>
      </w:r>
    </w:p>
    <w:p w:rsidR="00246880" w:rsidRPr="00480AB6" w:rsidRDefault="00246880" w:rsidP="00480AB6">
      <w:pPr>
        <w:tabs>
          <w:tab w:val="left" w:pos="5743"/>
        </w:tabs>
        <w:ind w:firstLineChars="200" w:firstLine="420"/>
        <w:rPr>
          <w:rFonts w:ascii="Times New Roman" w:eastAsia="宋体" w:hAnsi="Times New Roman"/>
        </w:rPr>
      </w:pPr>
      <w:r w:rsidRPr="00480AB6">
        <w:rPr>
          <w:rFonts w:ascii="Times New Roman" w:eastAsia="宋体" w:hAnsi="Times New Roman"/>
        </w:rPr>
        <w:t>F</w:t>
      </w:r>
      <w:r w:rsidR="00350584" w:rsidRPr="00480AB6">
        <w:rPr>
          <w:rFonts w:ascii="Times New Roman" w:eastAsia="宋体" w:hAnsi="Times New Roman"/>
        </w:rPr>
        <w:t>or</w:t>
      </w:r>
      <w:r w:rsidRPr="00480AB6">
        <w:rPr>
          <w:rFonts w:ascii="Times New Roman" w:eastAsia="宋体" w:hAnsi="Times New Roman"/>
        </w:rPr>
        <w:t xml:space="preserve"> the second query, </w:t>
      </w:r>
      <w:r w:rsidRPr="00480AB6">
        <w:rPr>
          <w:rFonts w:ascii="Times New Roman" w:eastAsia="宋体" w:hAnsi="Times New Roman" w:hint="eastAsia"/>
        </w:rPr>
        <w:t>哈尔滨、地铺、热</w:t>
      </w:r>
      <w:r w:rsidRPr="00480AB6">
        <w:rPr>
          <w:rFonts w:ascii="Times New Roman" w:eastAsia="宋体" w:hAnsi="Times New Roman" w:hint="eastAsia"/>
        </w:rPr>
        <w:t>,</w:t>
      </w:r>
      <w:r w:rsidRPr="00480AB6">
        <w:rPr>
          <w:rFonts w:ascii="Times New Roman" w:eastAsia="宋体" w:hAnsi="Times New Roman"/>
        </w:rPr>
        <w:t xml:space="preserve"> methods remains the same: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28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426"/>
        <w:gridCol w:w="419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246880" w:rsidRPr="00480AB6" w:rsidTr="00CC18F6">
        <w:tc>
          <w:tcPr>
            <w:tcW w:w="488" w:type="pct"/>
          </w:tcPr>
          <w:p w:rsidR="00246880" w:rsidRPr="00480AB6" w:rsidRDefault="00246880" w:rsidP="00CC18F6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92" w:type="pct"/>
          </w:tcPr>
          <w:p w:rsidR="00246880" w:rsidRPr="00480AB6" w:rsidRDefault="00246880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92" w:type="pct"/>
          </w:tcPr>
          <w:p w:rsidR="00246880" w:rsidRPr="00480AB6" w:rsidRDefault="00246880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192" w:type="pct"/>
          </w:tcPr>
          <w:p w:rsidR="00246880" w:rsidRPr="00480AB6" w:rsidRDefault="00246880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192" w:type="pct"/>
          </w:tcPr>
          <w:p w:rsidR="00246880" w:rsidRPr="00480AB6" w:rsidRDefault="00246880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4</w:t>
            </w:r>
          </w:p>
        </w:tc>
        <w:tc>
          <w:tcPr>
            <w:tcW w:w="192" w:type="pct"/>
          </w:tcPr>
          <w:p w:rsidR="00246880" w:rsidRPr="00480AB6" w:rsidRDefault="00246880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192" w:type="pct"/>
          </w:tcPr>
          <w:p w:rsidR="00246880" w:rsidRPr="00480AB6" w:rsidRDefault="00246880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6</w:t>
            </w:r>
          </w:p>
        </w:tc>
        <w:tc>
          <w:tcPr>
            <w:tcW w:w="192" w:type="pct"/>
          </w:tcPr>
          <w:p w:rsidR="00246880" w:rsidRPr="00480AB6" w:rsidRDefault="00246880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7</w:t>
            </w:r>
          </w:p>
        </w:tc>
        <w:tc>
          <w:tcPr>
            <w:tcW w:w="192" w:type="pct"/>
          </w:tcPr>
          <w:p w:rsidR="00246880" w:rsidRPr="00480AB6" w:rsidRDefault="00246880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8</w:t>
            </w:r>
          </w:p>
        </w:tc>
        <w:tc>
          <w:tcPr>
            <w:tcW w:w="192" w:type="pct"/>
          </w:tcPr>
          <w:p w:rsidR="00246880" w:rsidRPr="00480AB6" w:rsidRDefault="00246880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9</w:t>
            </w:r>
          </w:p>
        </w:tc>
        <w:tc>
          <w:tcPr>
            <w:tcW w:w="254" w:type="pct"/>
          </w:tcPr>
          <w:p w:rsidR="00246880" w:rsidRPr="00480AB6" w:rsidRDefault="00246880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  <w:r w:rsidRPr="00480AB6">
              <w:rPr>
                <w:rFonts w:ascii="Times New Roman" w:eastAsia="宋体" w:hAnsi="Times New Roman"/>
              </w:rPr>
              <w:t>0</w:t>
            </w:r>
          </w:p>
        </w:tc>
        <w:tc>
          <w:tcPr>
            <w:tcW w:w="250" w:type="pct"/>
          </w:tcPr>
          <w:p w:rsidR="00246880" w:rsidRPr="00480AB6" w:rsidRDefault="00246880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  <w:r w:rsidRPr="00480AB6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254" w:type="pct"/>
          </w:tcPr>
          <w:p w:rsidR="00246880" w:rsidRPr="00480AB6" w:rsidRDefault="00246880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  <w:r w:rsidRPr="00480AB6"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254" w:type="pct"/>
          </w:tcPr>
          <w:p w:rsidR="00246880" w:rsidRPr="00480AB6" w:rsidRDefault="00246880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  <w:r w:rsidRPr="00480AB6">
              <w:rPr>
                <w:rFonts w:ascii="Times New Roman" w:eastAsia="宋体" w:hAnsi="Times New Roman"/>
              </w:rPr>
              <w:t>3</w:t>
            </w:r>
          </w:p>
        </w:tc>
        <w:tc>
          <w:tcPr>
            <w:tcW w:w="254" w:type="pct"/>
          </w:tcPr>
          <w:p w:rsidR="00246880" w:rsidRPr="00480AB6" w:rsidRDefault="00246880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  <w:r w:rsidRPr="00480AB6">
              <w:rPr>
                <w:rFonts w:ascii="Times New Roman" w:eastAsia="宋体" w:hAnsi="Times New Roman"/>
              </w:rPr>
              <w:t>4</w:t>
            </w:r>
          </w:p>
        </w:tc>
        <w:tc>
          <w:tcPr>
            <w:tcW w:w="254" w:type="pct"/>
          </w:tcPr>
          <w:p w:rsidR="00246880" w:rsidRPr="00480AB6" w:rsidRDefault="00246880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  <w:r w:rsidRPr="00480AB6">
              <w:rPr>
                <w:rFonts w:ascii="Times New Roman" w:eastAsia="宋体" w:hAnsi="Times New Roman"/>
              </w:rPr>
              <w:t>5</w:t>
            </w:r>
          </w:p>
        </w:tc>
        <w:tc>
          <w:tcPr>
            <w:tcW w:w="254" w:type="pct"/>
          </w:tcPr>
          <w:p w:rsidR="00246880" w:rsidRPr="00480AB6" w:rsidRDefault="00246880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  <w:r w:rsidRPr="00480AB6">
              <w:rPr>
                <w:rFonts w:ascii="Times New Roman" w:eastAsia="宋体" w:hAnsi="Times New Roman"/>
              </w:rPr>
              <w:t>6</w:t>
            </w:r>
          </w:p>
        </w:tc>
        <w:tc>
          <w:tcPr>
            <w:tcW w:w="254" w:type="pct"/>
          </w:tcPr>
          <w:p w:rsidR="00246880" w:rsidRPr="00480AB6" w:rsidRDefault="00246880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  <w:r w:rsidRPr="00480AB6">
              <w:rPr>
                <w:rFonts w:ascii="Times New Roman" w:eastAsia="宋体" w:hAnsi="Times New Roman"/>
              </w:rPr>
              <w:t>7</w:t>
            </w:r>
          </w:p>
        </w:tc>
        <w:tc>
          <w:tcPr>
            <w:tcW w:w="254" w:type="pct"/>
          </w:tcPr>
          <w:p w:rsidR="00246880" w:rsidRPr="00480AB6" w:rsidRDefault="00246880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  <w:r w:rsidRPr="00480AB6">
              <w:rPr>
                <w:rFonts w:ascii="Times New Roman" w:eastAsia="宋体" w:hAnsi="Times New Roman"/>
              </w:rPr>
              <w:t>8</w:t>
            </w:r>
          </w:p>
        </w:tc>
        <w:tc>
          <w:tcPr>
            <w:tcW w:w="254" w:type="pct"/>
          </w:tcPr>
          <w:p w:rsidR="00246880" w:rsidRPr="00480AB6" w:rsidRDefault="00246880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  <w:r w:rsidRPr="00480AB6">
              <w:rPr>
                <w:rFonts w:ascii="Times New Roman" w:eastAsia="宋体" w:hAnsi="Times New Roman"/>
              </w:rPr>
              <w:t>9</w:t>
            </w:r>
          </w:p>
        </w:tc>
        <w:tc>
          <w:tcPr>
            <w:tcW w:w="254" w:type="pct"/>
          </w:tcPr>
          <w:p w:rsidR="00246880" w:rsidRPr="00480AB6" w:rsidRDefault="00246880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2</w:t>
            </w:r>
            <w:r w:rsidRPr="00480AB6">
              <w:rPr>
                <w:rFonts w:ascii="Times New Roman" w:eastAsia="宋体" w:hAnsi="Times New Roman"/>
              </w:rPr>
              <w:t>0</w:t>
            </w:r>
          </w:p>
        </w:tc>
      </w:tr>
      <w:tr w:rsidR="00246880" w:rsidRPr="00480AB6" w:rsidTr="00CC18F6">
        <w:tc>
          <w:tcPr>
            <w:tcW w:w="488" w:type="pct"/>
          </w:tcPr>
          <w:p w:rsidR="00246880" w:rsidRPr="00480AB6" w:rsidRDefault="00246880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/>
              </w:rPr>
              <w:t>B</w:t>
            </w:r>
            <w:r w:rsidRPr="00480AB6">
              <w:rPr>
                <w:rFonts w:ascii="Times New Roman" w:eastAsia="宋体" w:hAnsi="Times New Roman" w:hint="eastAsia"/>
              </w:rPr>
              <w:t>aidu</w:t>
            </w:r>
          </w:p>
        </w:tc>
        <w:tc>
          <w:tcPr>
            <w:tcW w:w="192" w:type="pct"/>
          </w:tcPr>
          <w:p w:rsidR="00246880" w:rsidRPr="00480AB6" w:rsidRDefault="00246880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92" w:type="pct"/>
          </w:tcPr>
          <w:p w:rsidR="00246880" w:rsidRPr="00480AB6" w:rsidRDefault="00246880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92" w:type="pct"/>
          </w:tcPr>
          <w:p w:rsidR="00246880" w:rsidRPr="00480AB6" w:rsidRDefault="00246880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92" w:type="pct"/>
          </w:tcPr>
          <w:p w:rsidR="00246880" w:rsidRPr="00480AB6" w:rsidRDefault="00246880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92" w:type="pct"/>
          </w:tcPr>
          <w:p w:rsidR="00246880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92" w:type="pct"/>
          </w:tcPr>
          <w:p w:rsidR="00246880" w:rsidRPr="00480AB6" w:rsidRDefault="00246880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92" w:type="pct"/>
          </w:tcPr>
          <w:p w:rsidR="00246880" w:rsidRPr="00480AB6" w:rsidRDefault="00246880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92" w:type="pct"/>
          </w:tcPr>
          <w:p w:rsidR="00246880" w:rsidRPr="00480AB6" w:rsidRDefault="00246880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92" w:type="pct"/>
          </w:tcPr>
          <w:p w:rsidR="00246880" w:rsidRPr="00480AB6" w:rsidRDefault="00246880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254" w:type="pct"/>
          </w:tcPr>
          <w:p w:rsidR="00246880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50" w:type="pct"/>
          </w:tcPr>
          <w:p w:rsidR="00246880" w:rsidRPr="00480AB6" w:rsidRDefault="00246880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254" w:type="pct"/>
          </w:tcPr>
          <w:p w:rsidR="00246880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54" w:type="pct"/>
          </w:tcPr>
          <w:p w:rsidR="00246880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54" w:type="pct"/>
          </w:tcPr>
          <w:p w:rsidR="00246880" w:rsidRPr="00480AB6" w:rsidRDefault="00246880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254" w:type="pct"/>
          </w:tcPr>
          <w:p w:rsidR="00246880" w:rsidRPr="00480AB6" w:rsidRDefault="00246880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254" w:type="pct"/>
          </w:tcPr>
          <w:p w:rsidR="00246880" w:rsidRPr="00480AB6" w:rsidRDefault="00246880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254" w:type="pct"/>
          </w:tcPr>
          <w:p w:rsidR="00246880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54" w:type="pct"/>
          </w:tcPr>
          <w:p w:rsidR="00246880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54" w:type="pct"/>
          </w:tcPr>
          <w:p w:rsidR="00246880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54" w:type="pct"/>
          </w:tcPr>
          <w:p w:rsidR="00246880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</w:tr>
      <w:tr w:rsidR="00246880" w:rsidRPr="00480AB6" w:rsidTr="00CC18F6">
        <w:tc>
          <w:tcPr>
            <w:tcW w:w="488" w:type="pct"/>
          </w:tcPr>
          <w:p w:rsidR="00246880" w:rsidRPr="00480AB6" w:rsidRDefault="00246880" w:rsidP="00CC18F6">
            <w:pPr>
              <w:rPr>
                <w:rFonts w:ascii="Times New Roman" w:eastAsia="宋体" w:hAnsi="Times New Roman" w:hint="eastAsia"/>
              </w:rPr>
            </w:pPr>
            <w:proofErr w:type="spellStart"/>
            <w:r w:rsidRPr="00480AB6">
              <w:rPr>
                <w:rFonts w:ascii="Times New Roman" w:eastAsia="宋体" w:hAnsi="Times New Roman"/>
              </w:rPr>
              <w:t>sogou</w:t>
            </w:r>
            <w:proofErr w:type="spellEnd"/>
          </w:p>
        </w:tc>
        <w:tc>
          <w:tcPr>
            <w:tcW w:w="192" w:type="pct"/>
          </w:tcPr>
          <w:p w:rsidR="00246880" w:rsidRPr="00480AB6" w:rsidRDefault="00246880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92" w:type="pct"/>
          </w:tcPr>
          <w:p w:rsidR="00246880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92" w:type="pct"/>
          </w:tcPr>
          <w:p w:rsidR="00246880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92" w:type="pct"/>
          </w:tcPr>
          <w:p w:rsidR="00246880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92" w:type="pct"/>
          </w:tcPr>
          <w:p w:rsidR="00246880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92" w:type="pct"/>
          </w:tcPr>
          <w:p w:rsidR="00246880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92" w:type="pct"/>
          </w:tcPr>
          <w:p w:rsidR="00246880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92" w:type="pct"/>
          </w:tcPr>
          <w:p w:rsidR="00246880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92" w:type="pct"/>
          </w:tcPr>
          <w:p w:rsidR="00246880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54" w:type="pct"/>
          </w:tcPr>
          <w:p w:rsidR="00246880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250" w:type="pct"/>
          </w:tcPr>
          <w:p w:rsidR="00246880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254" w:type="pct"/>
          </w:tcPr>
          <w:p w:rsidR="00246880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254" w:type="pct"/>
          </w:tcPr>
          <w:p w:rsidR="00246880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254" w:type="pct"/>
          </w:tcPr>
          <w:p w:rsidR="00246880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54" w:type="pct"/>
          </w:tcPr>
          <w:p w:rsidR="00246880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54" w:type="pct"/>
          </w:tcPr>
          <w:p w:rsidR="00246880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54" w:type="pct"/>
          </w:tcPr>
          <w:p w:rsidR="00246880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254" w:type="pct"/>
          </w:tcPr>
          <w:p w:rsidR="00246880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254" w:type="pct"/>
          </w:tcPr>
          <w:p w:rsidR="00246880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254" w:type="pct"/>
          </w:tcPr>
          <w:p w:rsidR="00246880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</w:tr>
      <w:tr w:rsidR="00246880" w:rsidRPr="00480AB6" w:rsidTr="00CC18F6">
        <w:tc>
          <w:tcPr>
            <w:tcW w:w="488" w:type="pct"/>
          </w:tcPr>
          <w:p w:rsidR="00246880" w:rsidRPr="00480AB6" w:rsidRDefault="00246880" w:rsidP="00CC18F6">
            <w:pPr>
              <w:rPr>
                <w:rFonts w:ascii="Times New Roman" w:eastAsia="宋体" w:hAnsi="Times New Roman" w:hint="eastAsia"/>
              </w:rPr>
            </w:pPr>
            <w:proofErr w:type="spellStart"/>
            <w:r w:rsidRPr="00480AB6">
              <w:rPr>
                <w:rFonts w:ascii="Times New Roman" w:eastAsia="宋体" w:hAnsi="Times New Roman" w:hint="eastAsia"/>
              </w:rPr>
              <w:t>b</w:t>
            </w:r>
            <w:r w:rsidRPr="00480AB6">
              <w:rPr>
                <w:rFonts w:ascii="Times New Roman" w:eastAsia="宋体" w:hAnsi="Times New Roman"/>
              </w:rPr>
              <w:t>ing</w:t>
            </w:r>
            <w:proofErr w:type="spellEnd"/>
          </w:p>
        </w:tc>
        <w:tc>
          <w:tcPr>
            <w:tcW w:w="192" w:type="pct"/>
          </w:tcPr>
          <w:p w:rsidR="00246880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92" w:type="pct"/>
          </w:tcPr>
          <w:p w:rsidR="00246880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92" w:type="pct"/>
          </w:tcPr>
          <w:p w:rsidR="00246880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92" w:type="pct"/>
          </w:tcPr>
          <w:p w:rsidR="00246880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92" w:type="pct"/>
          </w:tcPr>
          <w:p w:rsidR="00246880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92" w:type="pct"/>
          </w:tcPr>
          <w:p w:rsidR="00246880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92" w:type="pct"/>
          </w:tcPr>
          <w:p w:rsidR="00246880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92" w:type="pct"/>
          </w:tcPr>
          <w:p w:rsidR="00246880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92" w:type="pct"/>
          </w:tcPr>
          <w:p w:rsidR="00246880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254" w:type="pct"/>
          </w:tcPr>
          <w:p w:rsidR="00246880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250" w:type="pct"/>
          </w:tcPr>
          <w:p w:rsidR="00246880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254" w:type="pct"/>
          </w:tcPr>
          <w:p w:rsidR="00246880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254" w:type="pct"/>
          </w:tcPr>
          <w:p w:rsidR="00246880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254" w:type="pct"/>
          </w:tcPr>
          <w:p w:rsidR="00246880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254" w:type="pct"/>
          </w:tcPr>
          <w:p w:rsidR="00246880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254" w:type="pct"/>
          </w:tcPr>
          <w:p w:rsidR="00246880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254" w:type="pct"/>
          </w:tcPr>
          <w:p w:rsidR="00246880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254" w:type="pct"/>
          </w:tcPr>
          <w:p w:rsidR="00246880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254" w:type="pct"/>
          </w:tcPr>
          <w:p w:rsidR="00246880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54" w:type="pct"/>
          </w:tcPr>
          <w:p w:rsidR="00246880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</w:tr>
    </w:tbl>
    <w:p w:rsidR="00A01F13" w:rsidRPr="00480AB6" w:rsidRDefault="00A16B61" w:rsidP="00A01F13">
      <w:pPr>
        <w:rPr>
          <w:rFonts w:ascii="Times New Roman" w:eastAsia="宋体" w:hAnsi="Times New Roman"/>
        </w:rPr>
      </w:pPr>
      <w:r w:rsidRPr="00480AB6">
        <w:rPr>
          <w:rFonts w:ascii="Times New Roman" w:eastAsia="宋体" w:hAnsi="Times New Roman"/>
        </w:rPr>
        <w:tab/>
      </w:r>
      <w:r w:rsidR="00A01F13" w:rsidRPr="00480AB6">
        <w:rPr>
          <w:rFonts w:ascii="Times New Roman" w:eastAsia="宋体" w:hAnsi="Times New Roman"/>
        </w:rPr>
        <w:t>Total documents relevant:22.</w:t>
      </w:r>
    </w:p>
    <w:p w:rsidR="00804895" w:rsidRPr="00480AB6" w:rsidRDefault="00804895" w:rsidP="00804895">
      <w:pPr>
        <w:keepNext/>
        <w:rPr>
          <w:rFonts w:ascii="Times New Roman" w:eastAsia="宋体" w:hAnsi="Times New Roman"/>
        </w:rPr>
      </w:pPr>
      <w:r w:rsidRPr="00480AB6">
        <w:rPr>
          <w:rFonts w:ascii="Times New Roman" w:eastAsia="宋体" w:hAnsi="Times New Roman" w:hint="eastAsia"/>
          <w:noProof/>
        </w:rPr>
        <w:drawing>
          <wp:inline distT="0" distB="0" distL="0" distR="0">
            <wp:extent cx="4921250" cy="3467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F13" w:rsidRPr="00480AB6" w:rsidRDefault="00804895" w:rsidP="00804895">
      <w:pPr>
        <w:pStyle w:val="ae"/>
        <w:jc w:val="center"/>
        <w:rPr>
          <w:rFonts w:ascii="Times New Roman" w:eastAsia="宋体" w:hAnsi="Times New Roman"/>
        </w:rPr>
      </w:pPr>
      <w:r w:rsidRPr="00480AB6">
        <w:rPr>
          <w:rFonts w:ascii="Times New Roman" w:eastAsia="宋体" w:hAnsi="Times New Roman"/>
        </w:rPr>
        <w:t xml:space="preserve">figure </w:t>
      </w:r>
      <w:r w:rsidRPr="00480AB6">
        <w:rPr>
          <w:rFonts w:ascii="Times New Roman" w:eastAsia="宋体" w:hAnsi="Times New Roman"/>
        </w:rPr>
        <w:fldChar w:fldCharType="begin"/>
      </w:r>
      <w:r w:rsidRPr="00480AB6">
        <w:rPr>
          <w:rFonts w:ascii="Times New Roman" w:eastAsia="宋体" w:hAnsi="Times New Roman"/>
        </w:rPr>
        <w:instrText xml:space="preserve"> SEQ figure \* ARABIC </w:instrText>
      </w:r>
      <w:r w:rsidRPr="00480AB6">
        <w:rPr>
          <w:rFonts w:ascii="Times New Roman" w:eastAsia="宋体" w:hAnsi="Times New Roman"/>
        </w:rPr>
        <w:fldChar w:fldCharType="separate"/>
      </w:r>
      <w:r w:rsidR="00FA5FB3">
        <w:rPr>
          <w:rFonts w:ascii="Times New Roman" w:eastAsia="宋体" w:hAnsi="Times New Roman"/>
          <w:noProof/>
        </w:rPr>
        <w:t>3</w:t>
      </w:r>
      <w:r w:rsidRPr="00480AB6">
        <w:rPr>
          <w:rFonts w:ascii="Times New Roman" w:eastAsia="宋体" w:hAnsi="Times New Roman"/>
        </w:rPr>
        <w:fldChar w:fldCharType="end"/>
      </w:r>
      <w:r w:rsidRPr="00480AB6">
        <w:rPr>
          <w:rFonts w:ascii="Times New Roman" w:eastAsia="宋体" w:hAnsi="Times New Roman"/>
        </w:rPr>
        <w:t xml:space="preserve"> P/R graph for the second query</w:t>
      </w:r>
    </w:p>
    <w:p w:rsidR="0016677E" w:rsidRPr="00480AB6" w:rsidRDefault="0016677E" w:rsidP="0016677E">
      <w:pPr>
        <w:rPr>
          <w:rFonts w:ascii="Times New Roman" w:eastAsia="宋体" w:hAnsi="Times New Roman" w:cstheme="majorBidi"/>
        </w:rPr>
      </w:pPr>
      <w:proofErr w:type="spellStart"/>
      <w:r w:rsidRPr="00480AB6">
        <w:rPr>
          <w:rFonts w:ascii="Times New Roman" w:eastAsia="宋体" w:hAnsi="Times New Roman" w:cstheme="majorBidi" w:hint="eastAsia"/>
        </w:rPr>
        <w:t>b</w:t>
      </w:r>
      <w:r w:rsidRPr="00480AB6">
        <w:rPr>
          <w:rFonts w:ascii="Times New Roman" w:eastAsia="宋体" w:hAnsi="Times New Roman" w:cstheme="majorBidi"/>
        </w:rPr>
        <w:t>aidu</w:t>
      </w:r>
      <w:proofErr w:type="spellEnd"/>
      <w:r w:rsidRPr="00480AB6">
        <w:rPr>
          <w:rFonts w:ascii="Times New Roman" w:eastAsia="宋体" w:hAnsi="Times New Roman" w:cstheme="majorBidi"/>
        </w:rPr>
        <w:t>:</w:t>
      </w:r>
      <m:oMath>
        <m:r>
          <m:rPr>
            <m:sty m:val="p"/>
          </m:rPr>
          <w:rPr>
            <w:rFonts w:ascii="Cambria Math" w:eastAsia="宋体" w:hAnsi="Cambria Math"/>
          </w:rPr>
          <m:t>MAP=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11</m:t>
            </m:r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1</m:t>
            </m:r>
          </m:sub>
          <m:sup>
            <m:r>
              <w:rPr>
                <w:rFonts w:ascii="Cambria Math" w:eastAsia="宋体" w:hAnsi="Cambria Math"/>
              </w:rPr>
              <m:t>11</m:t>
            </m:r>
          </m:sup>
          <m:e>
            <m:r>
              <w:rPr>
                <w:rFonts w:ascii="Cambria Math" w:eastAsia="宋体" w:hAnsi="Cambria Math"/>
              </w:rPr>
              <m:t>(</m:t>
            </m:r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</w:rPr>
                  <m:t>2</m:t>
                </m:r>
              </m:den>
            </m:f>
            <m:r>
              <w:rPr>
                <w:rFonts w:ascii="Cambria Math" w:eastAsia="宋体" w:hAnsi="Cambria Math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2</m:t>
                </m:r>
              </m:num>
              <m:den>
                <m:r>
                  <w:rPr>
                    <w:rFonts w:ascii="Cambria Math" w:eastAsia="宋体" w:hAnsi="Cambria Math"/>
                  </w:rPr>
                  <m:t>3</m:t>
                </m:r>
              </m:den>
            </m:f>
            <m:r>
              <w:rPr>
                <w:rFonts w:ascii="Cambria Math" w:eastAsia="宋体" w:hAnsi="Cambria Math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3</m:t>
                </m:r>
              </m:num>
              <m:den>
                <m:r>
                  <w:rPr>
                    <w:rFonts w:ascii="Cambria Math" w:eastAsia="宋体" w:hAnsi="Cambria Math"/>
                  </w:rPr>
                  <m:t>4</m:t>
                </m:r>
              </m:den>
            </m:f>
            <m:r>
              <w:rPr>
                <w:rFonts w:ascii="Cambria Math" w:eastAsia="宋体" w:hAnsi="Cambria Math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4</m:t>
                </m:r>
              </m:num>
              <m:den>
                <m:r>
                  <w:rPr>
                    <w:rFonts w:ascii="Cambria Math" w:eastAsia="宋体" w:hAnsi="Cambria Math"/>
                  </w:rPr>
                  <m:t>6</m:t>
                </m:r>
              </m:den>
            </m:f>
            <m:r>
              <w:rPr>
                <w:rFonts w:ascii="Cambria Math" w:eastAsia="宋体" w:hAnsi="Cambria Math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5</m:t>
                </m:r>
              </m:num>
              <m:den>
                <m:r>
                  <w:rPr>
                    <w:rFonts w:ascii="Cambria Math" w:eastAsia="宋体" w:hAnsi="Cambria Math"/>
                  </w:rPr>
                  <m:t>7</m:t>
                </m:r>
              </m:den>
            </m:f>
            <m:r>
              <w:rPr>
                <w:rFonts w:ascii="Cambria Math" w:eastAsia="宋体" w:hAnsi="Cambria Math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6</m:t>
                </m:r>
              </m:num>
              <m:den>
                <m:r>
                  <w:rPr>
                    <w:rFonts w:ascii="Cambria Math" w:eastAsia="宋体" w:hAnsi="Cambria Math"/>
                  </w:rPr>
                  <m:t>8</m:t>
                </m:r>
              </m:den>
            </m:f>
            <m:r>
              <w:rPr>
                <w:rFonts w:ascii="Cambria Math" w:eastAsia="宋体" w:hAnsi="Cambria Math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7</m:t>
                </m:r>
              </m:num>
              <m:den>
                <m:r>
                  <w:rPr>
                    <w:rFonts w:ascii="Cambria Math" w:eastAsia="宋体" w:hAnsi="Cambria Math"/>
                  </w:rPr>
                  <m:t>9</m:t>
                </m:r>
              </m:den>
            </m:f>
            <m:r>
              <w:rPr>
                <w:rFonts w:ascii="Cambria Math" w:eastAsia="宋体" w:hAnsi="Cambria Math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8</m:t>
                </m:r>
              </m:num>
              <m:den>
                <m:r>
                  <w:rPr>
                    <w:rFonts w:ascii="Cambria Math" w:eastAsia="宋体" w:hAnsi="Cambria Math"/>
                  </w:rPr>
                  <m:t>11</m:t>
                </m:r>
              </m:den>
            </m:f>
            <m:r>
              <w:rPr>
                <w:rFonts w:ascii="Cambria Math" w:eastAsia="宋体" w:hAnsi="Cambria Math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9</m:t>
                </m:r>
              </m:num>
              <m:den>
                <m:r>
                  <w:rPr>
                    <w:rFonts w:ascii="Cambria Math" w:eastAsia="宋体" w:hAnsi="Cambria Math"/>
                  </w:rPr>
                  <m:t>14</m:t>
                </m:r>
              </m:den>
            </m:f>
            <m:r>
              <w:rPr>
                <w:rFonts w:ascii="Cambria Math" w:eastAsia="宋体" w:hAnsi="Cambria Math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10</m:t>
                </m:r>
              </m:num>
              <m:den>
                <m:r>
                  <w:rPr>
                    <w:rFonts w:ascii="Cambria Math" w:eastAsia="宋体" w:hAnsi="Cambria Math"/>
                  </w:rPr>
                  <m:t>15</m:t>
                </m:r>
              </m:den>
            </m:f>
            <m:r>
              <w:rPr>
                <w:rFonts w:ascii="Cambria Math" w:eastAsia="宋体" w:hAnsi="Cambria Math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11</m:t>
                </m:r>
              </m:num>
              <m:den>
                <m:r>
                  <w:rPr>
                    <w:rFonts w:ascii="Cambria Math" w:eastAsia="宋体" w:hAnsi="Cambria Math"/>
                  </w:rPr>
                  <m:t>16</m:t>
                </m:r>
              </m:den>
            </m:f>
            <m:r>
              <w:rPr>
                <w:rFonts w:ascii="Cambria Math" w:eastAsia="宋体" w:hAnsi="Cambria Math"/>
              </w:rPr>
              <m:t>)</m:t>
            </m:r>
          </m:e>
        </m:nary>
        <m: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0.68633576</m:t>
        </m:r>
      </m:oMath>
    </w:p>
    <w:p w:rsidR="0016677E" w:rsidRPr="00480AB6" w:rsidRDefault="0016677E" w:rsidP="0016677E">
      <w:pPr>
        <w:rPr>
          <w:rFonts w:ascii="Times New Roman" w:eastAsia="宋体" w:hAnsi="Times New Roman"/>
        </w:rPr>
      </w:pPr>
      <w:proofErr w:type="spellStart"/>
      <w:r w:rsidRPr="00480AB6">
        <w:rPr>
          <w:rFonts w:ascii="Times New Roman" w:eastAsia="宋体" w:hAnsi="Times New Roman" w:hint="eastAsia"/>
        </w:rPr>
        <w:t>s</w:t>
      </w:r>
      <w:r w:rsidRPr="00480AB6">
        <w:rPr>
          <w:rFonts w:ascii="Times New Roman" w:eastAsia="宋体" w:hAnsi="Times New Roman"/>
        </w:rPr>
        <w:t>ogou</w:t>
      </w:r>
      <w:proofErr w:type="spellEnd"/>
      <w:r w:rsidRPr="00480AB6">
        <w:rPr>
          <w:rFonts w:ascii="Times New Roman" w:eastAsia="宋体" w:hAnsi="Times New Roman"/>
        </w:rPr>
        <w:t>:</w:t>
      </w:r>
      <m:oMath>
        <m:r>
          <m:rPr>
            <m:sty m:val="p"/>
          </m:rPr>
          <w:rPr>
            <w:rFonts w:ascii="Cambria Math" w:eastAsia="宋体" w:hAnsi="Cambria Math"/>
          </w:rPr>
          <m:t xml:space="preserve"> MAP=</m:t>
        </m:r>
        <m:r>
          <w:rPr>
            <w:rFonts w:ascii="Cambria Math" w:eastAsia="宋体" w:hAnsi="Cambria Math"/>
          </w:rPr>
          <m:t>0.573462471</m:t>
        </m:r>
      </m:oMath>
    </w:p>
    <w:p w:rsidR="0016677E" w:rsidRPr="00480AB6" w:rsidRDefault="0016677E" w:rsidP="0016677E">
      <w:pPr>
        <w:rPr>
          <w:rFonts w:ascii="Times New Roman" w:eastAsia="宋体" w:hAnsi="Times New Roman" w:hint="eastAsia"/>
        </w:rPr>
      </w:pPr>
      <w:proofErr w:type="spellStart"/>
      <w:r w:rsidRPr="00480AB6">
        <w:rPr>
          <w:rFonts w:ascii="Times New Roman" w:eastAsia="宋体" w:hAnsi="Times New Roman" w:hint="eastAsia"/>
        </w:rPr>
        <w:t>b</w:t>
      </w:r>
      <w:r w:rsidRPr="00480AB6">
        <w:rPr>
          <w:rFonts w:ascii="Times New Roman" w:eastAsia="宋体" w:hAnsi="Times New Roman"/>
        </w:rPr>
        <w:t>ing</w:t>
      </w:r>
      <w:proofErr w:type="spellEnd"/>
      <w:r w:rsidRPr="00480AB6">
        <w:rPr>
          <w:rFonts w:ascii="Times New Roman" w:eastAsia="宋体" w:hAnsi="Times New Roman"/>
        </w:rPr>
        <w:t>:</w:t>
      </w:r>
      <m:oMath>
        <m:r>
          <m:rPr>
            <m:sty m:val="p"/>
          </m:rPr>
          <w:rPr>
            <w:rFonts w:ascii="Cambria Math" w:eastAsia="宋体" w:hAnsi="Cambria Math"/>
          </w:rPr>
          <m:t xml:space="preserve"> MAP=</m:t>
        </m:r>
        <m:r>
          <m:rPr>
            <m:sty m:val="p"/>
          </m:rPr>
          <w:rPr>
            <w:rFonts w:ascii="Cambria Math" w:eastAsia="宋体" w:hAnsi="Cambria Math"/>
          </w:rPr>
          <m:t>1</m:t>
        </m:r>
      </m:oMath>
    </w:p>
    <w:p w:rsidR="0016677E" w:rsidRPr="00480AB6" w:rsidRDefault="00480AB6" w:rsidP="00D94C6E">
      <w:pPr>
        <w:pStyle w:val="6"/>
        <w:rPr>
          <w:rFonts w:ascii="Times New Roman" w:eastAsia="宋体" w:hAnsi="Times New Roman" w:hint="eastAsia"/>
        </w:rPr>
      </w:pPr>
      <w:r>
        <w:t>The third query</w:t>
      </w:r>
    </w:p>
    <w:p w:rsidR="00A01F13" w:rsidRPr="00480AB6" w:rsidRDefault="00A01F13" w:rsidP="00480AB6">
      <w:pPr>
        <w:tabs>
          <w:tab w:val="left" w:pos="5743"/>
        </w:tabs>
        <w:ind w:firstLineChars="200" w:firstLine="420"/>
        <w:rPr>
          <w:rFonts w:ascii="Times New Roman" w:eastAsia="宋体" w:hAnsi="Times New Roman"/>
        </w:rPr>
      </w:pPr>
      <w:r w:rsidRPr="00480AB6">
        <w:rPr>
          <w:rFonts w:ascii="Times New Roman" w:eastAsia="宋体" w:hAnsi="Times New Roman"/>
        </w:rPr>
        <w:t xml:space="preserve">For the third query, </w:t>
      </w:r>
      <w:r w:rsidR="005C6ADD" w:rsidRPr="00480AB6">
        <w:rPr>
          <w:rFonts w:ascii="Times New Roman" w:eastAsia="宋体" w:hAnsi="Times New Roman" w:hint="eastAsia"/>
        </w:rPr>
        <w:t>出省、</w:t>
      </w:r>
      <w:r w:rsidR="005C6ADD" w:rsidRPr="00480AB6">
        <w:rPr>
          <w:rFonts w:ascii="Times New Roman" w:eastAsia="宋体" w:hAnsi="Times New Roman"/>
        </w:rPr>
        <w:t>核酸</w:t>
      </w:r>
      <w:r w:rsidR="005C6ADD" w:rsidRPr="00480AB6">
        <w:rPr>
          <w:rFonts w:ascii="Times New Roman" w:eastAsia="宋体" w:hAnsi="Times New Roman" w:hint="eastAsia"/>
        </w:rPr>
        <w:t>、</w:t>
      </w:r>
      <w:r w:rsidR="005C6ADD" w:rsidRPr="00480AB6">
        <w:rPr>
          <w:rFonts w:ascii="Times New Roman" w:eastAsia="宋体" w:hAnsi="Times New Roman"/>
        </w:rPr>
        <w:t>深圳</w:t>
      </w:r>
      <w:r w:rsidRPr="00480AB6">
        <w:rPr>
          <w:rFonts w:ascii="Times New Roman" w:eastAsia="宋体" w:hAnsi="Times New Roman" w:hint="eastAsia"/>
        </w:rPr>
        <w:t>,</w:t>
      </w:r>
      <w:r w:rsidRPr="00480AB6">
        <w:rPr>
          <w:rFonts w:ascii="Times New Roman" w:eastAsia="宋体" w:hAnsi="Times New Roman"/>
        </w:rPr>
        <w:t xml:space="preserve"> methods remains the same: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28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426"/>
        <w:gridCol w:w="419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637DDA" w:rsidRPr="00480AB6" w:rsidTr="00CC18F6">
        <w:tc>
          <w:tcPr>
            <w:tcW w:w="488" w:type="pct"/>
          </w:tcPr>
          <w:p w:rsidR="00A01F13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92" w:type="pct"/>
          </w:tcPr>
          <w:p w:rsidR="00A01F13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92" w:type="pct"/>
          </w:tcPr>
          <w:p w:rsidR="00A01F13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192" w:type="pct"/>
          </w:tcPr>
          <w:p w:rsidR="00A01F13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192" w:type="pct"/>
          </w:tcPr>
          <w:p w:rsidR="00A01F13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4</w:t>
            </w:r>
          </w:p>
        </w:tc>
        <w:tc>
          <w:tcPr>
            <w:tcW w:w="192" w:type="pct"/>
          </w:tcPr>
          <w:p w:rsidR="00A01F13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192" w:type="pct"/>
          </w:tcPr>
          <w:p w:rsidR="00A01F13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6</w:t>
            </w:r>
          </w:p>
        </w:tc>
        <w:tc>
          <w:tcPr>
            <w:tcW w:w="192" w:type="pct"/>
          </w:tcPr>
          <w:p w:rsidR="00A01F13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7</w:t>
            </w:r>
          </w:p>
        </w:tc>
        <w:tc>
          <w:tcPr>
            <w:tcW w:w="192" w:type="pct"/>
          </w:tcPr>
          <w:p w:rsidR="00A01F13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8</w:t>
            </w:r>
          </w:p>
        </w:tc>
        <w:tc>
          <w:tcPr>
            <w:tcW w:w="192" w:type="pct"/>
          </w:tcPr>
          <w:p w:rsidR="00A01F13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9</w:t>
            </w:r>
          </w:p>
        </w:tc>
        <w:tc>
          <w:tcPr>
            <w:tcW w:w="254" w:type="pct"/>
          </w:tcPr>
          <w:p w:rsidR="00A01F13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  <w:r w:rsidRPr="00480AB6">
              <w:rPr>
                <w:rFonts w:ascii="Times New Roman" w:eastAsia="宋体" w:hAnsi="Times New Roman"/>
              </w:rPr>
              <w:t>0</w:t>
            </w:r>
          </w:p>
        </w:tc>
        <w:tc>
          <w:tcPr>
            <w:tcW w:w="250" w:type="pct"/>
          </w:tcPr>
          <w:p w:rsidR="00A01F13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  <w:r w:rsidRPr="00480AB6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254" w:type="pct"/>
          </w:tcPr>
          <w:p w:rsidR="00A01F13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  <w:r w:rsidRPr="00480AB6"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254" w:type="pct"/>
          </w:tcPr>
          <w:p w:rsidR="00A01F13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  <w:r w:rsidRPr="00480AB6">
              <w:rPr>
                <w:rFonts w:ascii="Times New Roman" w:eastAsia="宋体" w:hAnsi="Times New Roman"/>
              </w:rPr>
              <w:t>3</w:t>
            </w:r>
          </w:p>
        </w:tc>
        <w:tc>
          <w:tcPr>
            <w:tcW w:w="254" w:type="pct"/>
          </w:tcPr>
          <w:p w:rsidR="00A01F13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  <w:r w:rsidRPr="00480AB6">
              <w:rPr>
                <w:rFonts w:ascii="Times New Roman" w:eastAsia="宋体" w:hAnsi="Times New Roman"/>
              </w:rPr>
              <w:t>4</w:t>
            </w:r>
          </w:p>
        </w:tc>
        <w:tc>
          <w:tcPr>
            <w:tcW w:w="254" w:type="pct"/>
          </w:tcPr>
          <w:p w:rsidR="00A01F13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  <w:r w:rsidRPr="00480AB6">
              <w:rPr>
                <w:rFonts w:ascii="Times New Roman" w:eastAsia="宋体" w:hAnsi="Times New Roman"/>
              </w:rPr>
              <w:t>5</w:t>
            </w:r>
          </w:p>
        </w:tc>
        <w:tc>
          <w:tcPr>
            <w:tcW w:w="254" w:type="pct"/>
          </w:tcPr>
          <w:p w:rsidR="00A01F13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  <w:r w:rsidRPr="00480AB6">
              <w:rPr>
                <w:rFonts w:ascii="Times New Roman" w:eastAsia="宋体" w:hAnsi="Times New Roman"/>
              </w:rPr>
              <w:t>6</w:t>
            </w:r>
          </w:p>
        </w:tc>
        <w:tc>
          <w:tcPr>
            <w:tcW w:w="254" w:type="pct"/>
          </w:tcPr>
          <w:p w:rsidR="00A01F13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  <w:r w:rsidRPr="00480AB6">
              <w:rPr>
                <w:rFonts w:ascii="Times New Roman" w:eastAsia="宋体" w:hAnsi="Times New Roman"/>
              </w:rPr>
              <w:t>7</w:t>
            </w:r>
          </w:p>
        </w:tc>
        <w:tc>
          <w:tcPr>
            <w:tcW w:w="254" w:type="pct"/>
          </w:tcPr>
          <w:p w:rsidR="00A01F13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  <w:r w:rsidRPr="00480AB6">
              <w:rPr>
                <w:rFonts w:ascii="Times New Roman" w:eastAsia="宋体" w:hAnsi="Times New Roman"/>
              </w:rPr>
              <w:t>8</w:t>
            </w:r>
          </w:p>
        </w:tc>
        <w:tc>
          <w:tcPr>
            <w:tcW w:w="254" w:type="pct"/>
          </w:tcPr>
          <w:p w:rsidR="00A01F13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  <w:r w:rsidRPr="00480AB6">
              <w:rPr>
                <w:rFonts w:ascii="Times New Roman" w:eastAsia="宋体" w:hAnsi="Times New Roman"/>
              </w:rPr>
              <w:t>9</w:t>
            </w:r>
          </w:p>
        </w:tc>
        <w:tc>
          <w:tcPr>
            <w:tcW w:w="254" w:type="pct"/>
          </w:tcPr>
          <w:p w:rsidR="00A01F13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2</w:t>
            </w:r>
            <w:r w:rsidRPr="00480AB6">
              <w:rPr>
                <w:rFonts w:ascii="Times New Roman" w:eastAsia="宋体" w:hAnsi="Times New Roman"/>
              </w:rPr>
              <w:t>0</w:t>
            </w:r>
          </w:p>
        </w:tc>
      </w:tr>
      <w:tr w:rsidR="00637DDA" w:rsidRPr="00480AB6" w:rsidTr="00CC18F6">
        <w:tc>
          <w:tcPr>
            <w:tcW w:w="488" w:type="pct"/>
          </w:tcPr>
          <w:p w:rsidR="00A01F13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/>
              </w:rPr>
              <w:t>B</w:t>
            </w:r>
            <w:r w:rsidRPr="00480AB6">
              <w:rPr>
                <w:rFonts w:ascii="Times New Roman" w:eastAsia="宋体" w:hAnsi="Times New Roman" w:hint="eastAsia"/>
              </w:rPr>
              <w:t>aidu</w:t>
            </w:r>
          </w:p>
        </w:tc>
        <w:tc>
          <w:tcPr>
            <w:tcW w:w="192" w:type="pct"/>
          </w:tcPr>
          <w:p w:rsidR="00A01F13" w:rsidRPr="00480AB6" w:rsidRDefault="000C6695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92" w:type="pct"/>
          </w:tcPr>
          <w:p w:rsidR="00A01F13" w:rsidRPr="00480AB6" w:rsidRDefault="000C6695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92" w:type="pct"/>
          </w:tcPr>
          <w:p w:rsidR="00A01F13" w:rsidRPr="00480AB6" w:rsidRDefault="000C6695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92" w:type="pct"/>
          </w:tcPr>
          <w:p w:rsidR="00A01F13" w:rsidRPr="00480AB6" w:rsidRDefault="000C6695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92" w:type="pct"/>
          </w:tcPr>
          <w:p w:rsidR="00A01F13" w:rsidRPr="00480AB6" w:rsidRDefault="000C6695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92" w:type="pct"/>
          </w:tcPr>
          <w:p w:rsidR="00A01F13" w:rsidRPr="00480AB6" w:rsidRDefault="000C6695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92" w:type="pct"/>
          </w:tcPr>
          <w:p w:rsidR="00A01F13" w:rsidRPr="00480AB6" w:rsidRDefault="000C6695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92" w:type="pct"/>
          </w:tcPr>
          <w:p w:rsidR="00A01F13" w:rsidRPr="00480AB6" w:rsidRDefault="000C6695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92" w:type="pct"/>
          </w:tcPr>
          <w:p w:rsidR="00A01F13" w:rsidRPr="00480AB6" w:rsidRDefault="000C6695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254" w:type="pct"/>
          </w:tcPr>
          <w:p w:rsidR="00A01F13" w:rsidRPr="00480AB6" w:rsidRDefault="000C6695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250" w:type="pct"/>
          </w:tcPr>
          <w:p w:rsidR="00A01F13" w:rsidRPr="00480AB6" w:rsidRDefault="000C6695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254" w:type="pct"/>
          </w:tcPr>
          <w:p w:rsidR="00A01F13" w:rsidRPr="00480AB6" w:rsidRDefault="000C6695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54" w:type="pct"/>
          </w:tcPr>
          <w:p w:rsidR="00A01F13" w:rsidRPr="00480AB6" w:rsidRDefault="000C6695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254" w:type="pct"/>
          </w:tcPr>
          <w:p w:rsidR="00A01F13" w:rsidRPr="00480AB6" w:rsidRDefault="000C6695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54" w:type="pct"/>
          </w:tcPr>
          <w:p w:rsidR="00A01F13" w:rsidRPr="00480AB6" w:rsidRDefault="000C6695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254" w:type="pct"/>
          </w:tcPr>
          <w:p w:rsidR="00A01F13" w:rsidRPr="00480AB6" w:rsidRDefault="000C6695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54" w:type="pct"/>
          </w:tcPr>
          <w:p w:rsidR="00A01F13" w:rsidRPr="00480AB6" w:rsidRDefault="000C6695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54" w:type="pct"/>
          </w:tcPr>
          <w:p w:rsidR="00A01F13" w:rsidRPr="00480AB6" w:rsidRDefault="000C6695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54" w:type="pct"/>
          </w:tcPr>
          <w:p w:rsidR="00A01F13" w:rsidRPr="00480AB6" w:rsidRDefault="000C6695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54" w:type="pct"/>
          </w:tcPr>
          <w:p w:rsidR="00A01F13" w:rsidRPr="00480AB6" w:rsidRDefault="000C6695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</w:tr>
      <w:tr w:rsidR="00637DDA" w:rsidRPr="00480AB6" w:rsidTr="00CC18F6">
        <w:tc>
          <w:tcPr>
            <w:tcW w:w="488" w:type="pct"/>
          </w:tcPr>
          <w:p w:rsidR="00A01F13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proofErr w:type="spellStart"/>
            <w:r w:rsidRPr="00480AB6">
              <w:rPr>
                <w:rFonts w:ascii="Times New Roman" w:eastAsia="宋体" w:hAnsi="Times New Roman"/>
              </w:rPr>
              <w:t>sogou</w:t>
            </w:r>
            <w:proofErr w:type="spellEnd"/>
          </w:p>
        </w:tc>
        <w:tc>
          <w:tcPr>
            <w:tcW w:w="192" w:type="pct"/>
          </w:tcPr>
          <w:p w:rsidR="00A01F13" w:rsidRPr="00480AB6" w:rsidRDefault="00966129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92" w:type="pct"/>
          </w:tcPr>
          <w:p w:rsidR="00A01F13" w:rsidRPr="00480AB6" w:rsidRDefault="00966129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92" w:type="pct"/>
          </w:tcPr>
          <w:p w:rsidR="00A01F13" w:rsidRPr="00480AB6" w:rsidRDefault="00966129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92" w:type="pct"/>
          </w:tcPr>
          <w:p w:rsidR="00A01F13" w:rsidRPr="00480AB6" w:rsidRDefault="00637DDA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92" w:type="pct"/>
          </w:tcPr>
          <w:p w:rsidR="00A01F13" w:rsidRPr="00480AB6" w:rsidRDefault="00637DDA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92" w:type="pct"/>
          </w:tcPr>
          <w:p w:rsidR="00A01F13" w:rsidRPr="00480AB6" w:rsidRDefault="00637DDA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92" w:type="pct"/>
          </w:tcPr>
          <w:p w:rsidR="00A01F13" w:rsidRPr="00480AB6" w:rsidRDefault="00637DDA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92" w:type="pct"/>
          </w:tcPr>
          <w:p w:rsidR="00A01F13" w:rsidRPr="00480AB6" w:rsidRDefault="00637DDA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92" w:type="pct"/>
          </w:tcPr>
          <w:p w:rsidR="00A01F13" w:rsidRPr="00480AB6" w:rsidRDefault="00637DDA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  <w:r w:rsidRPr="00480AB6">
              <w:rPr>
                <w:rFonts w:ascii="Times New Roman" w:eastAsia="宋体" w:hAnsi="Times New Roman"/>
              </w:rPr>
              <w:t xml:space="preserve"> </w:t>
            </w:r>
          </w:p>
        </w:tc>
        <w:tc>
          <w:tcPr>
            <w:tcW w:w="254" w:type="pct"/>
          </w:tcPr>
          <w:p w:rsidR="00A01F13" w:rsidRPr="00480AB6" w:rsidRDefault="00637DDA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50" w:type="pct"/>
          </w:tcPr>
          <w:p w:rsidR="00A01F13" w:rsidRPr="00480AB6" w:rsidRDefault="00637DDA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54" w:type="pct"/>
          </w:tcPr>
          <w:p w:rsidR="00A01F13" w:rsidRPr="00480AB6" w:rsidRDefault="00637DDA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54" w:type="pct"/>
          </w:tcPr>
          <w:p w:rsidR="00A01F13" w:rsidRPr="00480AB6" w:rsidRDefault="00637DDA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54" w:type="pct"/>
          </w:tcPr>
          <w:p w:rsidR="00A01F13" w:rsidRPr="00480AB6" w:rsidRDefault="00637DDA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54" w:type="pct"/>
          </w:tcPr>
          <w:p w:rsidR="00A01F13" w:rsidRPr="00480AB6" w:rsidRDefault="00637DDA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54" w:type="pct"/>
          </w:tcPr>
          <w:p w:rsidR="00A01F13" w:rsidRPr="00480AB6" w:rsidRDefault="00637DDA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254" w:type="pct"/>
          </w:tcPr>
          <w:p w:rsidR="00A01F13" w:rsidRPr="00480AB6" w:rsidRDefault="00637DDA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254" w:type="pct"/>
          </w:tcPr>
          <w:p w:rsidR="00A01F13" w:rsidRPr="00480AB6" w:rsidRDefault="00637DDA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54" w:type="pct"/>
          </w:tcPr>
          <w:p w:rsidR="00A01F13" w:rsidRPr="00480AB6" w:rsidRDefault="00637DDA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54" w:type="pct"/>
          </w:tcPr>
          <w:p w:rsidR="00A01F13" w:rsidRPr="00480AB6" w:rsidRDefault="00637DDA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</w:tr>
      <w:tr w:rsidR="00637DDA" w:rsidRPr="00480AB6" w:rsidTr="00CC18F6">
        <w:tc>
          <w:tcPr>
            <w:tcW w:w="488" w:type="pct"/>
          </w:tcPr>
          <w:p w:rsidR="00A01F13" w:rsidRPr="00480AB6" w:rsidRDefault="00A01F13" w:rsidP="00CC18F6">
            <w:pPr>
              <w:rPr>
                <w:rFonts w:ascii="Times New Roman" w:eastAsia="宋体" w:hAnsi="Times New Roman" w:hint="eastAsia"/>
              </w:rPr>
            </w:pPr>
            <w:proofErr w:type="spellStart"/>
            <w:r w:rsidRPr="00480AB6">
              <w:rPr>
                <w:rFonts w:ascii="Times New Roman" w:eastAsia="宋体" w:hAnsi="Times New Roman" w:hint="eastAsia"/>
              </w:rPr>
              <w:t>b</w:t>
            </w:r>
            <w:r w:rsidRPr="00480AB6">
              <w:rPr>
                <w:rFonts w:ascii="Times New Roman" w:eastAsia="宋体" w:hAnsi="Times New Roman"/>
              </w:rPr>
              <w:t>ing</w:t>
            </w:r>
            <w:proofErr w:type="spellEnd"/>
          </w:p>
        </w:tc>
        <w:tc>
          <w:tcPr>
            <w:tcW w:w="192" w:type="pct"/>
          </w:tcPr>
          <w:p w:rsidR="00A01F13" w:rsidRPr="00480AB6" w:rsidRDefault="00637DDA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92" w:type="pct"/>
          </w:tcPr>
          <w:p w:rsidR="00A01F13" w:rsidRPr="00480AB6" w:rsidRDefault="00637DDA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92" w:type="pct"/>
          </w:tcPr>
          <w:p w:rsidR="00A01F13" w:rsidRPr="00480AB6" w:rsidRDefault="00637DDA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92" w:type="pct"/>
          </w:tcPr>
          <w:p w:rsidR="00A01F13" w:rsidRPr="00480AB6" w:rsidRDefault="00637DDA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92" w:type="pct"/>
          </w:tcPr>
          <w:p w:rsidR="00A01F13" w:rsidRPr="00480AB6" w:rsidRDefault="00637DDA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92" w:type="pct"/>
          </w:tcPr>
          <w:p w:rsidR="00A01F13" w:rsidRPr="00480AB6" w:rsidRDefault="00637DDA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92" w:type="pct"/>
          </w:tcPr>
          <w:p w:rsidR="00A01F13" w:rsidRPr="00480AB6" w:rsidRDefault="00637DDA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92" w:type="pct"/>
          </w:tcPr>
          <w:p w:rsidR="00A01F13" w:rsidRPr="00480AB6" w:rsidRDefault="00637DDA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192" w:type="pct"/>
          </w:tcPr>
          <w:p w:rsidR="00A01F13" w:rsidRPr="00480AB6" w:rsidRDefault="00637DDA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54" w:type="pct"/>
          </w:tcPr>
          <w:p w:rsidR="00A01F13" w:rsidRPr="00480AB6" w:rsidRDefault="00637DDA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250" w:type="pct"/>
          </w:tcPr>
          <w:p w:rsidR="00A01F13" w:rsidRPr="00480AB6" w:rsidRDefault="00637DDA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54" w:type="pct"/>
          </w:tcPr>
          <w:p w:rsidR="00A01F13" w:rsidRPr="00480AB6" w:rsidRDefault="00637DDA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254" w:type="pct"/>
          </w:tcPr>
          <w:p w:rsidR="00A01F13" w:rsidRPr="00480AB6" w:rsidRDefault="00637DDA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54" w:type="pct"/>
          </w:tcPr>
          <w:p w:rsidR="00A01F13" w:rsidRPr="00480AB6" w:rsidRDefault="00637DDA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54" w:type="pct"/>
          </w:tcPr>
          <w:p w:rsidR="00A01F13" w:rsidRPr="00480AB6" w:rsidRDefault="00637DDA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254" w:type="pct"/>
          </w:tcPr>
          <w:p w:rsidR="00A01F13" w:rsidRPr="00480AB6" w:rsidRDefault="00637DDA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254" w:type="pct"/>
          </w:tcPr>
          <w:p w:rsidR="00A01F13" w:rsidRPr="00480AB6" w:rsidRDefault="00637DDA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54" w:type="pct"/>
          </w:tcPr>
          <w:p w:rsidR="00A01F13" w:rsidRPr="00480AB6" w:rsidRDefault="00637DDA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254" w:type="pct"/>
          </w:tcPr>
          <w:p w:rsidR="00A01F13" w:rsidRPr="00480AB6" w:rsidRDefault="00637DDA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254" w:type="pct"/>
          </w:tcPr>
          <w:p w:rsidR="00A01F13" w:rsidRPr="00480AB6" w:rsidRDefault="00637DDA" w:rsidP="00CC18F6">
            <w:pPr>
              <w:rPr>
                <w:rFonts w:ascii="Times New Roman" w:eastAsia="宋体" w:hAnsi="Times New Roman" w:hint="eastAsia"/>
              </w:rPr>
            </w:pPr>
            <w:r w:rsidRPr="00480AB6">
              <w:rPr>
                <w:rFonts w:ascii="Times New Roman" w:eastAsia="宋体" w:hAnsi="Times New Roman" w:hint="eastAsia"/>
              </w:rPr>
              <w:t>0</w:t>
            </w:r>
          </w:p>
        </w:tc>
      </w:tr>
    </w:tbl>
    <w:p w:rsidR="00A01F13" w:rsidRPr="00480AB6" w:rsidRDefault="00A01F13" w:rsidP="00A01F13">
      <w:pPr>
        <w:rPr>
          <w:rFonts w:ascii="Times New Roman" w:eastAsia="宋体" w:hAnsi="Times New Roman" w:hint="eastAsia"/>
        </w:rPr>
      </w:pPr>
      <w:r w:rsidRPr="00480AB6">
        <w:rPr>
          <w:rFonts w:ascii="Times New Roman" w:eastAsia="宋体" w:hAnsi="Times New Roman"/>
        </w:rPr>
        <w:tab/>
        <w:t>Total documents relevant:</w:t>
      </w:r>
      <w:r w:rsidR="00637DDA" w:rsidRPr="00480AB6">
        <w:rPr>
          <w:rFonts w:ascii="Times New Roman" w:eastAsia="宋体" w:hAnsi="Times New Roman"/>
        </w:rPr>
        <w:t>25</w:t>
      </w:r>
      <w:r w:rsidRPr="00480AB6">
        <w:rPr>
          <w:rFonts w:ascii="Times New Roman" w:eastAsia="宋体" w:hAnsi="Times New Roman"/>
        </w:rPr>
        <w:t>.</w:t>
      </w:r>
    </w:p>
    <w:p w:rsidR="00804895" w:rsidRPr="00480AB6" w:rsidRDefault="00804895" w:rsidP="00804895">
      <w:pPr>
        <w:keepNext/>
        <w:tabs>
          <w:tab w:val="left" w:pos="5743"/>
        </w:tabs>
        <w:rPr>
          <w:rFonts w:ascii="Times New Roman" w:eastAsia="宋体" w:hAnsi="Times New Roman"/>
        </w:rPr>
      </w:pPr>
      <w:r w:rsidRPr="00480AB6">
        <w:rPr>
          <w:rFonts w:ascii="Times New Roman" w:eastAsia="宋体" w:hAnsi="Times New Roman"/>
          <w:noProof/>
        </w:rPr>
        <w:lastRenderedPageBreak/>
        <w:drawing>
          <wp:inline distT="0" distB="0" distL="0" distR="0">
            <wp:extent cx="4921250" cy="3473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406" w:rsidRPr="00480AB6" w:rsidRDefault="00804895" w:rsidP="00CB0528">
      <w:pPr>
        <w:pStyle w:val="ae"/>
        <w:jc w:val="center"/>
        <w:rPr>
          <w:rFonts w:ascii="Times New Roman" w:eastAsia="宋体" w:hAnsi="Times New Roman"/>
        </w:rPr>
      </w:pPr>
      <w:r w:rsidRPr="00480AB6">
        <w:rPr>
          <w:rFonts w:ascii="Times New Roman" w:eastAsia="宋体" w:hAnsi="Times New Roman"/>
        </w:rPr>
        <w:t xml:space="preserve">figure </w:t>
      </w:r>
      <w:r w:rsidRPr="00480AB6">
        <w:rPr>
          <w:rFonts w:ascii="Times New Roman" w:eastAsia="宋体" w:hAnsi="Times New Roman"/>
        </w:rPr>
        <w:fldChar w:fldCharType="begin"/>
      </w:r>
      <w:r w:rsidRPr="00480AB6">
        <w:rPr>
          <w:rFonts w:ascii="Times New Roman" w:eastAsia="宋体" w:hAnsi="Times New Roman"/>
        </w:rPr>
        <w:instrText xml:space="preserve"> SEQ figure \* ARABIC </w:instrText>
      </w:r>
      <w:r w:rsidRPr="00480AB6">
        <w:rPr>
          <w:rFonts w:ascii="Times New Roman" w:eastAsia="宋体" w:hAnsi="Times New Roman"/>
        </w:rPr>
        <w:fldChar w:fldCharType="separate"/>
      </w:r>
      <w:r w:rsidR="00FA5FB3">
        <w:rPr>
          <w:rFonts w:ascii="Times New Roman" w:eastAsia="宋体" w:hAnsi="Times New Roman"/>
          <w:noProof/>
        </w:rPr>
        <w:t>4</w:t>
      </w:r>
      <w:r w:rsidRPr="00480AB6">
        <w:rPr>
          <w:rFonts w:ascii="Times New Roman" w:eastAsia="宋体" w:hAnsi="Times New Roman"/>
        </w:rPr>
        <w:fldChar w:fldCharType="end"/>
      </w:r>
      <w:r w:rsidRPr="00480AB6">
        <w:rPr>
          <w:rFonts w:ascii="Times New Roman" w:eastAsia="宋体" w:hAnsi="Times New Roman"/>
        </w:rPr>
        <w:t xml:space="preserve"> P/R graph for the third query</w:t>
      </w:r>
    </w:p>
    <w:p w:rsidR="00480AB6" w:rsidRPr="00480AB6" w:rsidRDefault="00480AB6" w:rsidP="00480AB6">
      <w:pPr>
        <w:rPr>
          <w:rFonts w:ascii="Times New Roman" w:eastAsia="宋体" w:hAnsi="Times New Roman" w:cstheme="majorBidi"/>
        </w:rPr>
      </w:pPr>
      <w:proofErr w:type="spellStart"/>
      <w:r w:rsidRPr="00480AB6">
        <w:rPr>
          <w:rFonts w:ascii="Times New Roman" w:eastAsia="宋体" w:hAnsi="Times New Roman" w:cstheme="majorBidi" w:hint="eastAsia"/>
        </w:rPr>
        <w:t>b</w:t>
      </w:r>
      <w:r w:rsidRPr="00480AB6">
        <w:rPr>
          <w:rFonts w:ascii="Times New Roman" w:eastAsia="宋体" w:hAnsi="Times New Roman" w:cstheme="majorBidi"/>
        </w:rPr>
        <w:t>aidu</w:t>
      </w:r>
      <w:proofErr w:type="spellEnd"/>
      <w:r w:rsidRPr="00480AB6">
        <w:rPr>
          <w:rFonts w:ascii="Times New Roman" w:eastAsia="宋体" w:hAnsi="Times New Roman" w:cstheme="majorBidi"/>
        </w:rPr>
        <w:t>:</w:t>
      </w:r>
      <m:oMath>
        <m:r>
          <m:rPr>
            <m:sty m:val="p"/>
          </m:rPr>
          <w:rPr>
            <w:rFonts w:ascii="Cambria Math" w:eastAsia="宋体" w:hAnsi="Cambria Math"/>
          </w:rPr>
          <m:t>MAP=</m:t>
        </m:r>
        <m:r>
          <w:rPr>
            <w:rFonts w:ascii="Cambria Math" w:eastAsia="宋体" w:hAnsi="Cambria Math"/>
          </w:rPr>
          <m:t>0.853545444</m:t>
        </m:r>
      </m:oMath>
    </w:p>
    <w:p w:rsidR="00480AB6" w:rsidRPr="00480AB6" w:rsidRDefault="00480AB6" w:rsidP="00480AB6">
      <w:pPr>
        <w:rPr>
          <w:rFonts w:ascii="Times New Roman" w:eastAsia="宋体" w:hAnsi="Times New Roman"/>
        </w:rPr>
      </w:pPr>
      <w:proofErr w:type="spellStart"/>
      <w:r w:rsidRPr="00480AB6">
        <w:rPr>
          <w:rFonts w:ascii="Times New Roman" w:eastAsia="宋体" w:hAnsi="Times New Roman" w:hint="eastAsia"/>
        </w:rPr>
        <w:t>s</w:t>
      </w:r>
      <w:r w:rsidRPr="00480AB6">
        <w:rPr>
          <w:rFonts w:ascii="Times New Roman" w:eastAsia="宋体" w:hAnsi="Times New Roman"/>
        </w:rPr>
        <w:t>ogou</w:t>
      </w:r>
      <w:proofErr w:type="spellEnd"/>
      <w:r w:rsidRPr="00480AB6">
        <w:rPr>
          <w:rFonts w:ascii="Times New Roman" w:eastAsia="宋体" w:hAnsi="Times New Roman"/>
        </w:rPr>
        <w:t>:</w:t>
      </w:r>
      <m:oMath>
        <m:r>
          <m:rPr>
            <m:sty m:val="p"/>
          </m:rPr>
          <w:rPr>
            <w:rFonts w:ascii="Cambria Math" w:eastAsia="宋体" w:hAnsi="Cambria Math"/>
          </w:rPr>
          <m:t xml:space="preserve"> MAP=0.599002101</m:t>
        </m:r>
      </m:oMath>
    </w:p>
    <w:p w:rsidR="00480AB6" w:rsidRPr="00480AB6" w:rsidRDefault="00480AB6" w:rsidP="00480AB6">
      <w:pPr>
        <w:rPr>
          <w:rFonts w:ascii="Times New Roman" w:eastAsia="宋体" w:hAnsi="Times New Roman" w:hint="eastAsia"/>
        </w:rPr>
      </w:pPr>
      <w:proofErr w:type="spellStart"/>
      <w:r w:rsidRPr="00480AB6">
        <w:rPr>
          <w:rFonts w:ascii="Times New Roman" w:eastAsia="宋体" w:hAnsi="Times New Roman" w:hint="eastAsia"/>
        </w:rPr>
        <w:t>b</w:t>
      </w:r>
      <w:r w:rsidRPr="00480AB6">
        <w:rPr>
          <w:rFonts w:ascii="Times New Roman" w:eastAsia="宋体" w:hAnsi="Times New Roman"/>
        </w:rPr>
        <w:t>ing</w:t>
      </w:r>
      <w:proofErr w:type="spellEnd"/>
      <w:r w:rsidRPr="00480AB6">
        <w:rPr>
          <w:rFonts w:ascii="Times New Roman" w:eastAsia="宋体" w:hAnsi="Times New Roman"/>
        </w:rPr>
        <w:t>:</w:t>
      </w:r>
      <m:oMath>
        <m:r>
          <m:rPr>
            <m:sty m:val="p"/>
          </m:rPr>
          <w:rPr>
            <w:rFonts w:ascii="Cambria Math" w:eastAsia="宋体" w:hAnsi="Cambria Math"/>
          </w:rPr>
          <m:t xml:space="preserve"> MAP=0.640964912</m:t>
        </m:r>
      </m:oMath>
    </w:p>
    <w:p w:rsidR="00480AB6" w:rsidRDefault="00480AB6" w:rsidP="003B677D">
      <w:pPr>
        <w:pStyle w:val="4"/>
        <w:jc w:val="center"/>
      </w:pPr>
      <w:r>
        <w:rPr>
          <w:rFonts w:hint="eastAsia"/>
        </w:rPr>
        <w:t>c</w:t>
      </w:r>
      <w:r>
        <w:t>onclusion</w:t>
      </w:r>
    </w:p>
    <w:p w:rsidR="003B677D" w:rsidRDefault="003B677D" w:rsidP="003B677D">
      <w:r>
        <w:rPr>
          <w:rFonts w:hint="eastAsia"/>
        </w:rPr>
        <w:t>w</w:t>
      </w:r>
      <w:r>
        <w:t xml:space="preserve">e can </w:t>
      </w:r>
      <w:r w:rsidR="00CC18F6">
        <w:t>get the general MAP</w:t>
      </w:r>
      <w:r>
        <w:t>:</w:t>
      </w:r>
    </w:p>
    <w:p w:rsidR="003B677D" w:rsidRPr="003B677D" w:rsidRDefault="003B677D" w:rsidP="003B677D"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MAP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baidu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1</m:t>
              </m:r>
            </m:sub>
            <m:sup>
              <m:r>
                <w:rPr>
                  <w:rFonts w:ascii="Cambria Math" w:eastAsia="宋体" w:hAnsi="Cambria Math"/>
                </w:rPr>
                <m:t>3</m:t>
              </m:r>
            </m:sup>
            <m:e>
              <m:r>
                <w:rPr>
                  <w:rFonts w:ascii="Cambria Math" w:eastAsia="宋体" w:hAnsi="Cambria Math"/>
                </w:rPr>
                <m:t>(</m:t>
              </m:r>
              <m:r>
                <w:rPr>
                  <w:rFonts w:ascii="Cambria Math" w:eastAsia="宋体" w:hAnsi="Cambria Math"/>
                </w:rPr>
                <m:t>1+0.6863+0.8535</m:t>
              </m:r>
              <m:r>
                <w:rPr>
                  <w:rFonts w:ascii="Cambria Math" w:eastAsia="宋体" w:hAnsi="Cambria Math"/>
                </w:rPr>
                <m:t>)</m:t>
              </m:r>
            </m:e>
          </m:nary>
          <m:r>
            <w:rPr>
              <w:rFonts w:ascii="Cambria Math" w:eastAsia="宋体" w:hAnsi="Cambria Math"/>
            </w:rPr>
            <m:t>=</m:t>
          </m:r>
          <m:r>
            <w:rPr>
              <w:rFonts w:ascii="Cambria Math" w:eastAsia="宋体" w:hAnsi="Cambria Math"/>
            </w:rPr>
            <m:t>0.8466</m:t>
          </m:r>
        </m:oMath>
      </m:oMathPara>
    </w:p>
    <w:p w:rsidR="003B677D" w:rsidRPr="003B677D" w:rsidRDefault="003B677D" w:rsidP="003B677D"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MAP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sogou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1</m:t>
              </m:r>
            </m:sub>
            <m:sup>
              <m:r>
                <w:rPr>
                  <w:rFonts w:ascii="Cambria Math" w:eastAsia="宋体" w:hAnsi="Cambria Math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1+0.</m:t>
                  </m:r>
                  <m:r>
                    <w:rPr>
                      <w:rFonts w:ascii="Cambria Math" w:eastAsia="宋体" w:hAnsi="Cambria Math"/>
                    </w:rPr>
                    <m:t>5735</m:t>
                  </m:r>
                  <m:r>
                    <w:rPr>
                      <w:rFonts w:ascii="Cambria Math" w:eastAsia="宋体" w:hAnsi="Cambria Math"/>
                    </w:rPr>
                    <m:t>+0.</m:t>
                  </m:r>
                  <m:r>
                    <w:rPr>
                      <w:rFonts w:ascii="Cambria Math" w:eastAsia="宋体" w:hAnsi="Cambria Math"/>
                    </w:rPr>
                    <m:t>5995</m:t>
                  </m:r>
                </m:e>
              </m:d>
            </m:e>
          </m:nary>
          <m:r>
            <w:rPr>
              <w:rFonts w:ascii="Cambria Math" w:eastAsia="宋体" w:hAnsi="Cambria Math"/>
            </w:rPr>
            <m:t>=</m:t>
          </m:r>
          <m:r>
            <w:rPr>
              <w:rFonts w:ascii="Cambria Math" w:eastAsia="宋体" w:hAnsi="Cambria Math"/>
            </w:rPr>
            <m:t>0.</m:t>
          </m:r>
          <m:r>
            <w:rPr>
              <w:rFonts w:ascii="Cambria Math" w:eastAsia="宋体" w:hAnsi="Cambria Math"/>
            </w:rPr>
            <m:t>7243</m:t>
          </m:r>
        </m:oMath>
      </m:oMathPara>
    </w:p>
    <w:p w:rsidR="003B677D" w:rsidRPr="00CC18F6" w:rsidRDefault="003B677D" w:rsidP="003B677D"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MAP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bing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1</m:t>
              </m:r>
            </m:sub>
            <m:sup>
              <m:r>
                <w:rPr>
                  <w:rFonts w:ascii="Cambria Math" w:eastAsia="宋体" w:hAnsi="Cambria Math"/>
                </w:rPr>
                <m:t>3</m:t>
              </m:r>
            </m:sup>
            <m:e>
              <m:r>
                <w:rPr>
                  <w:rFonts w:ascii="Cambria Math" w:eastAsia="宋体" w:hAnsi="Cambria Math"/>
                </w:rPr>
                <m:t>(</m:t>
              </m:r>
              <m:r>
                <w:rPr>
                  <w:rFonts w:ascii="Cambria Math" w:eastAsia="宋体" w:hAnsi="Cambria Math"/>
                </w:rPr>
                <m:t>0+</m:t>
              </m:r>
              <m:r>
                <w:rPr>
                  <w:rFonts w:ascii="Cambria Math" w:eastAsia="宋体" w:hAnsi="Cambria Math"/>
                </w:rPr>
                <m:t>1</m:t>
              </m:r>
              <m:r>
                <w:rPr>
                  <w:rFonts w:ascii="Cambria Math" w:eastAsia="宋体" w:hAnsi="Cambria Math"/>
                </w:rPr>
                <m:t>+0.</m:t>
              </m:r>
              <m:r>
                <w:rPr>
                  <w:rFonts w:ascii="Cambria Math" w:eastAsia="宋体" w:hAnsi="Cambria Math"/>
                </w:rPr>
                <m:t>6410</m:t>
              </m:r>
              <m:r>
                <w:rPr>
                  <w:rFonts w:ascii="Cambria Math" w:eastAsia="宋体" w:hAnsi="Cambria Math"/>
                </w:rPr>
                <m:t>)</m:t>
              </m:r>
            </m:e>
          </m:nary>
          <m:r>
            <w:rPr>
              <w:rFonts w:ascii="Cambria Math" w:eastAsia="宋体" w:hAnsi="Cambria Math"/>
            </w:rPr>
            <m:t>=</m:t>
          </m:r>
          <m:r>
            <w:rPr>
              <w:rFonts w:ascii="Cambria Math" w:eastAsia="宋体" w:hAnsi="Cambria Math"/>
            </w:rPr>
            <m:t>0.</m:t>
          </m:r>
          <m:r>
            <w:rPr>
              <w:rFonts w:ascii="Cambria Math" w:eastAsia="宋体" w:hAnsi="Cambria Math"/>
            </w:rPr>
            <m:t>547</m:t>
          </m:r>
        </m:oMath>
      </m:oMathPara>
    </w:p>
    <w:p w:rsidR="00CC18F6" w:rsidRPr="00E92F66" w:rsidRDefault="00CC18F6" w:rsidP="00E92F66">
      <w:pPr>
        <w:tabs>
          <w:tab w:val="left" w:pos="5743"/>
        </w:tabs>
        <w:ind w:firstLineChars="200" w:firstLine="420"/>
        <w:rPr>
          <w:rFonts w:ascii="Times New Roman" w:eastAsia="宋体" w:hAnsi="Times New Roman"/>
        </w:rPr>
      </w:pPr>
      <w:r w:rsidRPr="00E92F66">
        <w:rPr>
          <w:rFonts w:ascii="Times New Roman" w:eastAsia="宋体" w:hAnsi="Times New Roman" w:hint="eastAsia"/>
        </w:rPr>
        <w:t>W</w:t>
      </w:r>
      <w:r w:rsidRPr="00E92F66">
        <w:rPr>
          <w:rFonts w:ascii="Times New Roman" w:eastAsia="宋体" w:hAnsi="Times New Roman"/>
        </w:rPr>
        <w:t xml:space="preserve">ith different types of need, different search engines perform differently. As I used some specific queries, the result is not as </w:t>
      </w:r>
      <w:r w:rsidRPr="00E92F66">
        <w:rPr>
          <w:rFonts w:ascii="Times New Roman" w:eastAsia="宋体" w:hAnsi="Times New Roman" w:hint="eastAsia"/>
        </w:rPr>
        <w:t>rel</w:t>
      </w:r>
      <w:r w:rsidRPr="00E92F66">
        <w:rPr>
          <w:rFonts w:ascii="Times New Roman" w:eastAsia="宋体" w:hAnsi="Times New Roman"/>
        </w:rPr>
        <w:t>iable as estimated.</w:t>
      </w:r>
    </w:p>
    <w:p w:rsidR="00CC18F6" w:rsidRPr="00E92F66" w:rsidRDefault="00CC18F6" w:rsidP="00E92F66">
      <w:pPr>
        <w:tabs>
          <w:tab w:val="left" w:pos="5743"/>
        </w:tabs>
        <w:ind w:firstLineChars="200" w:firstLine="420"/>
        <w:rPr>
          <w:rFonts w:ascii="Times New Roman" w:eastAsia="宋体" w:hAnsi="Times New Roman" w:hint="eastAsia"/>
        </w:rPr>
      </w:pPr>
      <w:r w:rsidRPr="00E92F66">
        <w:rPr>
          <w:rFonts w:ascii="Times New Roman" w:eastAsia="宋体" w:hAnsi="Times New Roman"/>
        </w:rPr>
        <w:t xml:space="preserve">Trying to explain for the results above, </w:t>
      </w:r>
      <w:proofErr w:type="spellStart"/>
      <w:r w:rsidR="00FA5FB3">
        <w:rPr>
          <w:rFonts w:ascii="Times New Roman" w:eastAsia="宋体" w:hAnsi="Times New Roman"/>
        </w:rPr>
        <w:t>baidu</w:t>
      </w:r>
      <w:proofErr w:type="spellEnd"/>
      <w:r w:rsidR="00FA5FB3">
        <w:rPr>
          <w:rFonts w:ascii="Times New Roman" w:eastAsia="宋体" w:hAnsi="Times New Roman"/>
        </w:rPr>
        <w:t xml:space="preserve">, undoubtedly </w:t>
      </w:r>
      <w:r w:rsidRPr="00E92F66">
        <w:rPr>
          <w:rFonts w:ascii="Times New Roman" w:eastAsia="宋体" w:hAnsi="Times New Roman"/>
        </w:rPr>
        <w:t xml:space="preserve">performs the best as well as stably, while </w:t>
      </w:r>
      <w:proofErr w:type="spellStart"/>
      <w:r w:rsidRPr="00E92F66">
        <w:rPr>
          <w:rFonts w:ascii="Times New Roman" w:eastAsia="宋体" w:hAnsi="Times New Roman"/>
        </w:rPr>
        <w:t>sogou</w:t>
      </w:r>
      <w:proofErr w:type="spellEnd"/>
      <w:r w:rsidRPr="00E92F66">
        <w:rPr>
          <w:rFonts w:ascii="Times New Roman" w:eastAsia="宋体" w:hAnsi="Times New Roman"/>
        </w:rPr>
        <w:t xml:space="preserve"> may be affected by some commercial advertisements. Bing can return many relevant documents, though, it missed information from Chinese BBS, like, </w:t>
      </w:r>
      <w:proofErr w:type="spellStart"/>
      <w:r w:rsidRPr="00E92F66">
        <w:rPr>
          <w:rFonts w:ascii="Times New Roman" w:eastAsia="宋体" w:hAnsi="Times New Roman"/>
        </w:rPr>
        <w:t>zhihu</w:t>
      </w:r>
      <w:proofErr w:type="spellEnd"/>
      <w:r w:rsidRPr="00E92F66">
        <w:rPr>
          <w:rFonts w:ascii="Times New Roman" w:eastAsia="宋体" w:hAnsi="Times New Roman"/>
        </w:rPr>
        <w:t xml:space="preserve">, </w:t>
      </w:r>
      <w:proofErr w:type="spellStart"/>
      <w:r w:rsidRPr="00E92F66">
        <w:rPr>
          <w:rFonts w:ascii="Times New Roman" w:eastAsia="宋体" w:hAnsi="Times New Roman"/>
        </w:rPr>
        <w:t>bilibili</w:t>
      </w:r>
      <w:proofErr w:type="spellEnd"/>
      <w:r w:rsidRPr="00E92F66">
        <w:rPr>
          <w:rFonts w:ascii="Times New Roman" w:eastAsia="宋体" w:hAnsi="Times New Roman"/>
        </w:rPr>
        <w:t>, etc.</w:t>
      </w:r>
      <w:bookmarkEnd w:id="0"/>
      <w:bookmarkEnd w:id="1"/>
    </w:p>
    <w:sectPr w:rsidR="00CC18F6" w:rsidRPr="00E92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6C38" w:rsidRDefault="00226C38" w:rsidP="0092454C">
      <w:r>
        <w:separator/>
      </w:r>
    </w:p>
  </w:endnote>
  <w:endnote w:type="continuationSeparator" w:id="0">
    <w:p w:rsidR="00226C38" w:rsidRDefault="00226C38" w:rsidP="00924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6C38" w:rsidRDefault="00226C38" w:rsidP="0092454C">
      <w:r>
        <w:separator/>
      </w:r>
    </w:p>
  </w:footnote>
  <w:footnote w:type="continuationSeparator" w:id="0">
    <w:p w:rsidR="00226C38" w:rsidRDefault="00226C38" w:rsidP="009245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2E26"/>
    <w:multiLevelType w:val="hybridMultilevel"/>
    <w:tmpl w:val="4D5A00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C7173D"/>
    <w:multiLevelType w:val="hybridMultilevel"/>
    <w:tmpl w:val="7BA857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277BE3"/>
    <w:multiLevelType w:val="hybridMultilevel"/>
    <w:tmpl w:val="161EF3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7E282A"/>
    <w:multiLevelType w:val="hybridMultilevel"/>
    <w:tmpl w:val="BF128D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5224C88"/>
    <w:multiLevelType w:val="hybridMultilevel"/>
    <w:tmpl w:val="935225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7257E20"/>
    <w:multiLevelType w:val="hybridMultilevel"/>
    <w:tmpl w:val="BCA0E4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584513A"/>
    <w:multiLevelType w:val="hybridMultilevel"/>
    <w:tmpl w:val="BF128D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B8"/>
    <w:rsid w:val="000247B8"/>
    <w:rsid w:val="000C6695"/>
    <w:rsid w:val="0016677E"/>
    <w:rsid w:val="00170385"/>
    <w:rsid w:val="0017473C"/>
    <w:rsid w:val="001A3AA5"/>
    <w:rsid w:val="001D6C68"/>
    <w:rsid w:val="00216B46"/>
    <w:rsid w:val="00226C38"/>
    <w:rsid w:val="00246880"/>
    <w:rsid w:val="002D4CDB"/>
    <w:rsid w:val="002F4412"/>
    <w:rsid w:val="00302406"/>
    <w:rsid w:val="00350584"/>
    <w:rsid w:val="00371CDF"/>
    <w:rsid w:val="003B677D"/>
    <w:rsid w:val="004061A4"/>
    <w:rsid w:val="004222A3"/>
    <w:rsid w:val="004639F0"/>
    <w:rsid w:val="00480AB6"/>
    <w:rsid w:val="004C2FCF"/>
    <w:rsid w:val="00544980"/>
    <w:rsid w:val="005C6ADD"/>
    <w:rsid w:val="005D0C6C"/>
    <w:rsid w:val="00602BE4"/>
    <w:rsid w:val="00635259"/>
    <w:rsid w:val="00637DDA"/>
    <w:rsid w:val="006C1C87"/>
    <w:rsid w:val="007172DC"/>
    <w:rsid w:val="00775BB3"/>
    <w:rsid w:val="007A75F6"/>
    <w:rsid w:val="007E6AC6"/>
    <w:rsid w:val="00804895"/>
    <w:rsid w:val="00897553"/>
    <w:rsid w:val="0092454C"/>
    <w:rsid w:val="00966129"/>
    <w:rsid w:val="009F755F"/>
    <w:rsid w:val="00A01F13"/>
    <w:rsid w:val="00A16B61"/>
    <w:rsid w:val="00A619E7"/>
    <w:rsid w:val="00A94DF8"/>
    <w:rsid w:val="00AD5E14"/>
    <w:rsid w:val="00B634B1"/>
    <w:rsid w:val="00BB20BD"/>
    <w:rsid w:val="00CB0528"/>
    <w:rsid w:val="00CC18F6"/>
    <w:rsid w:val="00D239D3"/>
    <w:rsid w:val="00D5483E"/>
    <w:rsid w:val="00D94C6E"/>
    <w:rsid w:val="00E92F66"/>
    <w:rsid w:val="00ED4B13"/>
    <w:rsid w:val="00ED7370"/>
    <w:rsid w:val="00F92EFA"/>
    <w:rsid w:val="00FA5FB3"/>
    <w:rsid w:val="00FF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02D58"/>
  <w15:chartTrackingRefBased/>
  <w15:docId w15:val="{B47CC950-E08E-405A-97DF-E7E74511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A16B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6B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4C2FC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A16B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16B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80AB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FCF"/>
    <w:pPr>
      <w:ind w:firstLineChars="200" w:firstLine="420"/>
    </w:pPr>
  </w:style>
  <w:style w:type="table" w:styleId="a4">
    <w:name w:val="Table Grid"/>
    <w:basedOn w:val="a1"/>
    <w:uiPriority w:val="39"/>
    <w:rsid w:val="004C2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uiPriority w:val="9"/>
    <w:rsid w:val="004C2FCF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4C2F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uiPriority w:val="22"/>
    <w:qFormat/>
    <w:rsid w:val="004C2FCF"/>
    <w:rPr>
      <w:b/>
      <w:bCs/>
    </w:rPr>
  </w:style>
  <w:style w:type="character" w:styleId="a7">
    <w:name w:val="Hyperlink"/>
    <w:uiPriority w:val="99"/>
    <w:unhideWhenUsed/>
    <w:rsid w:val="004C2FCF"/>
    <w:rPr>
      <w:color w:val="0000FF"/>
      <w:u w:val="single"/>
    </w:rPr>
  </w:style>
  <w:style w:type="character" w:styleId="a8">
    <w:name w:val="Unresolved Mention"/>
    <w:uiPriority w:val="99"/>
    <w:semiHidden/>
    <w:unhideWhenUsed/>
    <w:rsid w:val="004C2FCF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9F755F"/>
    <w:rPr>
      <w:color w:val="808080"/>
    </w:rPr>
  </w:style>
  <w:style w:type="paragraph" w:styleId="aa">
    <w:name w:val="header"/>
    <w:basedOn w:val="a"/>
    <w:link w:val="ab"/>
    <w:uiPriority w:val="99"/>
    <w:unhideWhenUsed/>
    <w:rsid w:val="009245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2454C"/>
    <w:rPr>
      <w:kern w:val="2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9245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92454C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16B6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6B6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16B6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16B61"/>
    <w:rPr>
      <w:b/>
      <w:bCs/>
      <w:kern w:val="2"/>
      <w:sz w:val="28"/>
      <w:szCs w:val="28"/>
    </w:rPr>
  </w:style>
  <w:style w:type="paragraph" w:styleId="ae">
    <w:name w:val="caption"/>
    <w:basedOn w:val="a"/>
    <w:next w:val="a"/>
    <w:uiPriority w:val="35"/>
    <w:unhideWhenUsed/>
    <w:qFormat/>
    <w:rsid w:val="00602BE4"/>
    <w:rPr>
      <w:rFonts w:asciiTheme="majorHAnsi" w:eastAsia="黑体" w:hAnsiTheme="majorHAnsi" w:cstheme="majorBidi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480AB6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f">
    <w:name w:val="Subtitle"/>
    <w:basedOn w:val="a"/>
    <w:next w:val="a"/>
    <w:link w:val="af0"/>
    <w:uiPriority w:val="11"/>
    <w:qFormat/>
    <w:rsid w:val="00480AB6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0">
    <w:name w:val="副标题 字符"/>
    <w:basedOn w:val="a0"/>
    <w:link w:val="af"/>
    <w:uiPriority w:val="11"/>
    <w:rsid w:val="00480AB6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af1">
    <w:name w:val="Balloon Text"/>
    <w:basedOn w:val="a"/>
    <w:link w:val="af2"/>
    <w:uiPriority w:val="99"/>
    <w:semiHidden/>
    <w:unhideWhenUsed/>
    <w:rsid w:val="00480AB6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480AB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1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6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7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6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6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4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4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04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7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1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0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8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6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0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4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7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2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6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4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0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6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9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4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40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4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3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4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1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0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4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Links>
    <vt:vector size="18" baseType="variant">
      <vt:variant>
        <vt:i4>7143548</vt:i4>
      </vt:variant>
      <vt:variant>
        <vt:i4>6</vt:i4>
      </vt:variant>
      <vt:variant>
        <vt:i4>0</vt:i4>
      </vt:variant>
      <vt:variant>
        <vt:i4>5</vt:i4>
      </vt:variant>
      <vt:variant>
        <vt:lpwstr>http://www.wsdm-conference.org/</vt:lpwstr>
      </vt:variant>
      <vt:variant>
        <vt:lpwstr/>
      </vt:variant>
      <vt:variant>
        <vt:i4>5439557</vt:i4>
      </vt:variant>
      <vt:variant>
        <vt:i4>3</vt:i4>
      </vt:variant>
      <vt:variant>
        <vt:i4>0</vt:i4>
      </vt:variant>
      <vt:variant>
        <vt:i4>5</vt:i4>
      </vt:variant>
      <vt:variant>
        <vt:lpwstr>https://baike.baidu.com/item/%E4%BF%A1%E6%81%AF%E5%AD%98%E5%82%A8/8343339</vt:lpwstr>
      </vt:variant>
      <vt:variant>
        <vt:lpwstr/>
      </vt:variant>
      <vt:variant>
        <vt:i4>3866666</vt:i4>
      </vt:variant>
      <vt:variant>
        <vt:i4>0</vt:i4>
      </vt:variant>
      <vt:variant>
        <vt:i4>0</vt:i4>
      </vt:variant>
      <vt:variant>
        <vt:i4>5</vt:i4>
      </vt:variant>
      <vt:variant>
        <vt:lpwstr>https://www.timeanddate.com/time/zones/aoe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李三</dc:creator>
  <cp:keywords/>
  <dc:description/>
  <cp:lastModifiedBy>李三</cp:lastModifiedBy>
  <cp:revision>25</cp:revision>
  <cp:lastPrinted>2021-07-17T12:00:00Z</cp:lastPrinted>
  <dcterms:created xsi:type="dcterms:W3CDTF">2021-07-04T08:17:00Z</dcterms:created>
  <dcterms:modified xsi:type="dcterms:W3CDTF">2021-07-17T12:14:00Z</dcterms:modified>
</cp:coreProperties>
</file>