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3"/>
        <w:spacing w:line="240" w:lineRule="auto" w:before="0" w:after="0"/>
      </w:pPr>
      <w:bookmarkStart w:name="8930-1575368732512" w:id="1"/>
      <w:bookmarkEnd w:id="1"/>
      <w:r>
        <w:rPr>
          <w:rFonts w:ascii="微软雅黑" w:hAnsi="微软雅黑" w:cs="微软雅黑" w:eastAsia="微软雅黑"/>
          <w:b w:val="true"/>
          <w:sz w:val="48"/>
        </w:rPr>
        <w:t>Performance</w:t>
      </w:r>
    </w:p>
    <w:p>
      <w:pPr/>
      <w:bookmarkStart w:name="5251-1575368845874" w:id="2"/>
      <w:bookmarkEnd w:id="2"/>
    </w:p>
    <w:p>
      <w:pPr>
        <w:pStyle w:val="2"/>
        <w:spacing w:line="240" w:lineRule="auto" w:before="0" w:after="0"/>
      </w:pPr>
      <w:bookmarkStart w:name="8943-1575368851415" w:id="3"/>
      <w:bookmarkEnd w:id="3"/>
      <w:r>
        <w:rPr>
          <w:rFonts w:ascii="微软雅黑" w:hAnsi="微软雅黑" w:cs="微软雅黑" w:eastAsia="微软雅黑"/>
          <w:b w:val="true"/>
          <w:sz w:val="40"/>
        </w:rPr>
        <w:t>浏览器的内核</w:t>
      </w:r>
    </w:p>
    <w:p>
      <w:pPr>
        <w:spacing w:line="232" w:lineRule="auto"/>
      </w:pPr>
      <w:bookmarkStart w:name="7146-1575369036120" w:id="4"/>
      <w:bookmarkEnd w:id="4"/>
      <w:r>
        <w:rPr>
          <w:sz w:val="34"/>
        </w:rPr>
        <w:t>IE----------&gt;Trident</w:t>
      </w:r>
    </w:p>
    <w:p>
      <w:pPr>
        <w:spacing w:line="232" w:lineRule="auto"/>
      </w:pPr>
      <w:bookmarkStart w:name="2393-1575369055173" w:id="5"/>
      <w:bookmarkEnd w:id="5"/>
      <w:r>
        <w:rPr>
          <w:sz w:val="34"/>
        </w:rPr>
        <w:t>Safari------&gt;WebKit</w:t>
      </w:r>
    </w:p>
    <w:p>
      <w:pPr>
        <w:spacing w:line="232" w:lineRule="auto"/>
      </w:pPr>
      <w:bookmarkStart w:name="4021-1575369087173" w:id="6"/>
      <w:bookmarkEnd w:id="6"/>
      <w:r>
        <w:rPr>
          <w:sz w:val="34"/>
        </w:rPr>
        <w:t>Chrome------&gt;Blink</w:t>
      </w:r>
    </w:p>
    <w:p>
      <w:pPr>
        <w:spacing w:line="232" w:lineRule="auto"/>
      </w:pPr>
      <w:bookmarkStart w:name="4550-1575369103558" w:id="7"/>
      <w:bookmarkEnd w:id="7"/>
      <w:r>
        <w:rPr>
          <w:sz w:val="34"/>
        </w:rPr>
        <w:t>Opera------- &gt;Blink</w:t>
      </w:r>
    </w:p>
    <w:p>
      <w:pPr>
        <w:spacing w:line="232" w:lineRule="auto"/>
      </w:pPr>
      <w:bookmarkStart w:name="2966-1575369111226" w:id="8"/>
      <w:bookmarkEnd w:id="8"/>
      <w:r>
        <w:rPr>
          <w:sz w:val="34"/>
        </w:rPr>
        <w:t>Firefox------&gt;Gecko</w:t>
      </w:r>
    </w:p>
    <w:p>
      <w:pPr>
        <w:spacing w:line="232" w:lineRule="auto"/>
      </w:pPr>
      <w:bookmarkStart w:name="6859-1575369170608" w:id="9"/>
      <w:bookmarkEnd w:id="9"/>
    </w:p>
    <w:p>
      <w:pPr>
        <w:pStyle w:val="2"/>
        <w:spacing w:line="232" w:lineRule="auto" w:before="0" w:after="0"/>
      </w:pPr>
      <w:bookmarkStart w:name="1324-1575369170804" w:id="10"/>
      <w:bookmarkEnd w:id="10"/>
      <w:r>
        <w:rPr>
          <w:rFonts w:ascii="微软雅黑" w:hAnsi="微软雅黑" w:cs="微软雅黑" w:eastAsia="微软雅黑"/>
          <w:b w:val="true"/>
          <w:sz w:val="40"/>
        </w:rPr>
        <w:t>进程和线程</w:t>
      </w:r>
    </w:p>
    <w:p>
      <w:pPr>
        <w:ind w:firstLine="420"/>
      </w:pPr>
      <w:bookmarkStart w:name="8187-1575369201593" w:id="11"/>
      <w:bookmarkEnd w:id="11"/>
      <w:r>
        <w:rPr>
          <w:sz w:val="34"/>
        </w:rPr>
        <w:t>1.一个进程有一个或多个线程,</w:t>
      </w:r>
    </w:p>
    <w:p>
      <w:pPr>
        <w:spacing w:line="229" w:lineRule="auto"/>
        <w:ind w:firstLine="420"/>
      </w:pPr>
      <w:bookmarkStart w:name="9280-1575369314007" w:id="12"/>
      <w:bookmarkEnd w:id="12"/>
      <w:r>
        <w:rPr>
          <w:sz w:val="34"/>
        </w:rPr>
        <w:t>2.现在浏览器:</w:t>
      </w:r>
      <w:r>
        <w:rPr>
          <w:color w:val="333333"/>
          <w:sz w:val="34"/>
          <w:highlight w:val="white"/>
        </w:rPr>
        <w:t>多进程、多线程模型</w:t>
      </w:r>
    </w:p>
    <w:p>
      <w:pPr>
        <w:spacing w:line="229" w:lineRule="auto"/>
        <w:ind w:firstLine="420"/>
      </w:pPr>
      <w:bookmarkStart w:name="3130-1575369352972" w:id="13"/>
      <w:bookmarkEnd w:id="13"/>
    </w:p>
    <w:p>
      <w:pPr>
        <w:pStyle w:val="2"/>
        <w:spacing w:line="196" w:lineRule="auto" w:before="0" w:after="0"/>
      </w:pPr>
      <w:bookmarkStart w:name="1411-1575369491119" w:id="14"/>
      <w:bookmarkEnd w:id="14"/>
      <w:r>
        <w:rPr>
          <w:rFonts w:ascii="微软雅黑" w:hAnsi="微软雅黑" w:cs="微软雅黑" w:eastAsia="微软雅黑"/>
          <w:b w:val="true"/>
          <w:color w:val="df402a"/>
          <w:sz w:val="40"/>
          <w:highlight w:val="white"/>
        </w:rPr>
        <w:t>浏览器渲染引擎</w:t>
      </w:r>
    </w:p>
    <w:p>
      <w:pPr>
        <w:spacing w:line="196" w:lineRule="auto"/>
        <w:ind w:firstLine="420"/>
      </w:pPr>
      <w:bookmarkStart w:name="4990-1575369502249" w:id="15"/>
      <w:bookmarkEnd w:id="15"/>
      <w:r>
        <w:rPr>
          <w:color w:val="333333"/>
          <w:sz w:val="34"/>
          <w:highlight w:val="white"/>
        </w:rPr>
        <w:t>一个渲染引擎主要包括：HTML解析器，CSS解析器，javascript引擎，布局(layout)模块，绘图模块</w:t>
      </w:r>
    </w:p>
    <w:p>
      <w:pPr>
        <w:spacing w:line="196" w:lineRule="auto"/>
        <w:ind w:firstLine="420"/>
      </w:pPr>
      <w:bookmarkStart w:name="6546-1575369676712" w:id="16"/>
      <w:bookmarkEnd w:id="16"/>
      <w:r>
        <w:rPr>
          <w:color w:val="333333"/>
          <w:sz w:val="34"/>
          <w:highlight w:val="white"/>
        </w:rPr>
        <w:t>1.阻塞渲染:</w:t>
      </w:r>
    </w:p>
    <w:p>
      <w:pPr>
        <w:spacing w:line="232" w:lineRule="auto"/>
        <w:ind w:firstLine="1260"/>
      </w:pPr>
      <w:bookmarkStart w:name="3262-1575369693344" w:id="17"/>
      <w:bookmarkEnd w:id="17"/>
      <w:r>
        <w:rPr>
          <w:color w:val="333333"/>
          <w:sz w:val="28"/>
        </w:rPr>
        <w:t>1.style标签中的样式：
 		   (1). 由html解析器进行解析；
 		   (2). 不阻塞浏览器渲染（所以可能会产生“闪屏现象”）；
 		   (3). 不阻塞DOM解析；
		2.link引入的外部css样式（推荐使用的方式）：
 		   (1). 由CSS解析器进行解析。
 		    (2). 阻塞浏览器渲染(可以利用这种阻塞避免“闪屏现象”)。       
  		    (3). 阻塞其后面的js语句的执行
  		    (4). 不阻塞DOM的解析(绝大多数浏览器的工作方式)</w:t>
      </w:r>
    </w:p>
    <w:p>
      <w:pPr>
        <w:spacing w:line="232" w:lineRule="auto"/>
        <w:ind w:firstLine="1260"/>
      </w:pPr>
      <w:bookmarkStart w:name="4742-1575369782168" w:id="18"/>
      <w:bookmarkEnd w:id="18"/>
      <w:r>
        <w:rPr>
          <w:color w:val="333333"/>
          <w:sz w:val="28"/>
        </w:rPr>
        <w:t>3.js阻塞:</w:t>
      </w:r>
    </w:p>
    <w:p>
      <w:pPr>
        <w:spacing w:line="232" w:lineRule="auto"/>
        <w:ind w:firstLine="1680"/>
      </w:pPr>
      <w:bookmarkStart w:name="3046-1575369833555" w:id="19"/>
      <w:bookmarkEnd w:id="19"/>
      <w:r>
        <w:rPr>
          <w:color w:val="333333"/>
          <w:sz w:val="28"/>
        </w:rPr>
        <w:t>因为js可以修改DOM树结构,css样式,以及存在js文件的依赖关系,</w:t>
      </w:r>
    </w:p>
    <w:p>
      <w:pPr>
        <w:spacing w:line="232" w:lineRule="auto"/>
        <w:ind w:firstLine="1680"/>
      </w:pPr>
      <w:bookmarkStart w:name="6229-1575369986781" w:id="20"/>
      <w:bookmarkEnd w:id="20"/>
      <w:r>
        <w:rPr>
          <w:color w:val="333333"/>
          <w:sz w:val="28"/>
        </w:rPr>
        <w:t>所用js阻塞后续DOM解析,页面渲染,和后续js的执行.</w:t>
      </w:r>
    </w:p>
    <w:p>
      <w:pPr>
        <w:spacing w:line="232" w:lineRule="auto"/>
        <w:ind w:firstLine="1680"/>
      </w:pPr>
      <w:bookmarkStart w:name="1513-1575371281994" w:id="21"/>
      <w:bookmarkEnd w:id="21"/>
    </w:p>
    <w:p>
      <w:pPr>
        <w:spacing w:line="232" w:lineRule="auto"/>
        <w:ind w:firstLine="420"/>
      </w:pPr>
      <w:bookmarkStart w:name="3241-1575370172589" w:id="22"/>
      <w:bookmarkEnd w:id="22"/>
      <w:r>
        <w:rPr>
          <w:sz w:val="34"/>
        </w:rPr>
        <w:t>2.</w:t>
      </w:r>
      <w:r>
        <w:rPr>
          <w:sz w:val="34"/>
          <w:highlight w:val="white"/>
        </w:rPr>
        <w:t>优化核心理念：尽可能快的提高外部css加载速度</w:t>
      </w:r>
    </w:p>
    <w:p>
      <w:pPr>
        <w:spacing w:line="232" w:lineRule="auto"/>
        <w:ind w:firstLine="1260"/>
      </w:pPr>
      <w:bookmarkStart w:name="8967-1575370279146" w:id="23"/>
      <w:bookmarkEnd w:id="23"/>
      <w:r>
        <w:rPr>
          <w:rFonts w:ascii="SimSun" w:hAnsi="SimSun" w:cs="SimSun" w:eastAsia="SimSun"/>
          <w:i w:val="true"/>
          <w:color w:val="808080"/>
          <w:sz w:val="30"/>
          <w:highlight w:val="white"/>
        </w:rPr>
        <w:t>(1).使用CDN节点进行外部资源加速。</w:t>
      </w:r>
    </w:p>
    <w:p>
      <w:pPr>
        <w:ind w:firstLine="1260"/>
      </w:pPr>
      <w:bookmarkStart w:name="2199-1575370289307" w:id="24"/>
      <w:bookmarkEnd w:id="24"/>
      <w:r>
        <w:rPr>
          <w:rFonts w:ascii="SimSun" w:hAnsi="SimSun" w:cs="SimSun" w:eastAsia="SimSun"/>
          <w:i w:val="true"/>
          <w:color w:val="808080"/>
          <w:sz w:val="30"/>
          <w:highlight w:val="white"/>
        </w:rPr>
        <w:t>(2).对css进行压缩(利用打包工具，比如webpack,gulp等)。</w:t>
      </w:r>
    </w:p>
    <w:p>
      <w:pPr>
        <w:ind w:firstLine="1260"/>
      </w:pPr>
      <w:bookmarkStart w:name="9724-1575370289307" w:id="25"/>
      <w:bookmarkEnd w:id="25"/>
      <w:r>
        <w:rPr>
          <w:rFonts w:ascii="SimSun" w:hAnsi="SimSun" w:cs="SimSun" w:eastAsia="SimSun"/>
          <w:i w:val="true"/>
          <w:color w:val="808080"/>
          <w:sz w:val="30"/>
          <w:highlight w:val="white"/>
        </w:rPr>
        <w:t>(3).减少http请求数，将多个css文件合并。</w:t>
      </w:r>
    </w:p>
    <w:p>
      <w:pPr>
        <w:ind w:firstLine="1260"/>
      </w:pPr>
      <w:bookmarkStart w:name="7785-1575370289307" w:id="26"/>
      <w:bookmarkEnd w:id="26"/>
      <w:r>
        <w:rPr>
          <w:rFonts w:ascii="SimSun" w:hAnsi="SimSun" w:cs="SimSun" w:eastAsia="SimSun"/>
          <w:i w:val="true"/>
          <w:color w:val="808080"/>
          <w:sz w:val="30"/>
          <w:highlight w:val="white"/>
        </w:rPr>
        <w:t>(4).优化样式表的代码</w:t>
      </w:r>
    </w:p>
    <w:p>
      <w:pPr>
        <w:ind w:firstLine="1260"/>
      </w:pPr>
      <w:bookmarkStart w:name="4356-1575371283623" w:id="27"/>
      <w:bookmarkEnd w:id="27"/>
    </w:p>
    <w:p>
      <w:pPr>
        <w:spacing w:line="232" w:lineRule="auto"/>
        <w:ind w:firstLine="420"/>
      </w:pPr>
      <w:bookmarkStart w:name="7758-1575370172759" w:id="28"/>
      <w:bookmarkEnd w:id="28"/>
      <w:r>
        <w:rPr>
          <w:color w:val="333333"/>
          <w:sz w:val="34"/>
        </w:rPr>
        <w:t>3.其它知识点:</w:t>
      </w:r>
    </w:p>
    <w:p>
      <w:pPr>
        <w:spacing w:line="232" w:lineRule="auto"/>
        <w:ind w:firstLine="1260"/>
      </w:pPr>
      <w:bookmarkStart w:name="5054-1575370341924" w:id="29"/>
      <w:bookmarkEnd w:id="29"/>
      <w:r>
        <w:rPr>
          <w:sz w:val="28"/>
        </w:rPr>
        <w:t>1.</w:t>
      </w:r>
      <w:r>
        <w:rPr>
          <w:sz w:val="28"/>
          <w:highlight w:val="white"/>
        </w:rPr>
        <w:t>css的解析和js的执行是互斥的（互相排斥），css解析的时候js停止执行，js执行的时候css停止解析。</w:t>
      </w:r>
    </w:p>
    <w:p>
      <w:pPr>
        <w:spacing w:line="232" w:lineRule="auto"/>
        <w:ind w:firstLine="1260"/>
      </w:pPr>
      <w:bookmarkStart w:name="9453-1575370352393" w:id="30"/>
      <w:bookmarkEnd w:id="30"/>
      <w:r>
        <w:rPr>
          <w:sz w:val="28"/>
          <w:highlight w:val="white"/>
        </w:rPr>
        <w:t>2.无论css阻塞，还是js阻塞，都不会阻塞浏览器加载外部资源（图片、视频、样式、脚本等）</w:t>
      </w:r>
    </w:p>
    <w:p>
      <w:pPr>
        <w:spacing w:line="232" w:lineRule="auto"/>
        <w:ind w:firstLine="1260"/>
      </w:pPr>
      <w:bookmarkStart w:name="9059-1575371285592" w:id="31"/>
      <w:bookmarkEnd w:id="31"/>
    </w:p>
    <w:p>
      <w:pPr>
        <w:spacing w:line="232" w:lineRule="auto"/>
        <w:ind w:firstLine="420"/>
      </w:pPr>
      <w:bookmarkStart w:name="8447-1575370587368" w:id="32"/>
      <w:bookmarkEnd w:id="32"/>
      <w:r>
        <w:rPr>
          <w:sz w:val="34"/>
          <w:highlight w:val="white"/>
        </w:rPr>
        <w:t>4.加载完成事件:</w:t>
      </w:r>
    </w:p>
    <w:p>
      <w:pPr>
        <w:spacing w:line="232" w:lineRule="auto"/>
        <w:ind w:firstLine="1260"/>
      </w:pPr>
      <w:bookmarkStart w:name="9236-1575370610758" w:id="33"/>
      <w:bookmarkEnd w:id="33"/>
      <w:r>
        <w:rPr>
          <w:sz w:val="28"/>
          <w:highlight w:val="white"/>
        </w:rPr>
        <w:t>1.onload事件:DOM树构建完并且网页所依赖的资源都加载完之后触			发</w:t>
      </w:r>
    </w:p>
    <w:p>
      <w:pPr>
        <w:spacing w:line="232" w:lineRule="auto"/>
        <w:ind w:firstLine="1260"/>
      </w:pPr>
      <w:bookmarkStart w:name="8272-1575370677717" w:id="34"/>
      <w:bookmarkEnd w:id="34"/>
      <w:r>
        <w:rPr>
          <w:sz w:val="28"/>
          <w:highlight w:val="white"/>
        </w:rPr>
        <w:t>2.DOMContentLoaded事件:DOM树构建（解析）完成之后</w:t>
      </w:r>
    </w:p>
    <w:p>
      <w:pPr>
        <w:spacing w:line="240" w:lineRule="auto"/>
        <w:ind w:firstLine="1260"/>
      </w:pPr>
      <w:bookmarkStart w:name="6043-1575370884895" w:id="35"/>
      <w:bookmarkEnd w:id="35"/>
      <w:r>
        <w:rPr>
          <w:rFonts w:ascii="monospace" w:hAnsi="monospace" w:cs="monospace" w:eastAsia="monospace"/>
          <w:color w:val="333333"/>
          <w:sz w:val="24"/>
        </w:rPr>
        <w:t>document</w:t>
      </w:r>
      <w:r>
        <w:rPr>
          <w:rFonts w:ascii="monospace" w:hAnsi="monospace" w:cs="monospace" w:eastAsia="monospace"/>
          <w:color w:val="999999"/>
          <w:sz w:val="24"/>
        </w:rPr>
        <w:t>.</w:t>
      </w:r>
      <w:r>
        <w:rPr>
          <w:rFonts w:ascii="monospace" w:hAnsi="monospace" w:cs="monospace" w:eastAsia="monospace"/>
          <w:color w:val="dd4a68"/>
          <w:sz w:val="24"/>
        </w:rPr>
        <w:t>addEventListener</w:t>
      </w:r>
      <w:r>
        <w:rPr>
          <w:rFonts w:ascii="monospace" w:hAnsi="monospace" w:cs="monospace" w:eastAsia="monospace"/>
          <w:color w:val="999999"/>
          <w:sz w:val="24"/>
        </w:rPr>
        <w:t>(</w:t>
      </w:r>
      <w:r>
        <w:rPr>
          <w:rFonts w:ascii="monospace" w:hAnsi="monospace" w:cs="monospace" w:eastAsia="monospace"/>
          <w:color w:val="669900"/>
          <w:sz w:val="24"/>
        </w:rPr>
        <w:t>'DOMContentLoaded'</w:t>
      </w:r>
      <w:r>
        <w:rPr>
          <w:rFonts w:ascii="monospace" w:hAnsi="monospace" w:cs="monospace" w:eastAsia="monospace"/>
          <w:color w:val="999999"/>
          <w:sz w:val="24"/>
        </w:rPr>
        <w:t>,</w:t>
      </w:r>
      <w:r>
        <w:rPr>
          <w:rFonts w:ascii="monospace" w:hAnsi="monospace" w:cs="monospace" w:eastAsia="monospace"/>
          <w:color w:val="0077aa"/>
          <w:sz w:val="24"/>
        </w:rPr>
        <w:t>function</w:t>
      </w:r>
      <w:r>
        <w:rPr>
          <w:rFonts w:ascii="monospace" w:hAnsi="monospace" w:cs="monospace" w:eastAsia="monospace"/>
          <w:color w:val="999999"/>
          <w:sz w:val="24"/>
        </w:rPr>
        <w:t>(){</w:t>
      </w:r>
      <w:r>
        <w:rPr>
          <w:rFonts w:ascii="monospace" w:hAnsi="monospace" w:cs="monospace" w:eastAsia="monospace"/>
          <w:color w:val="333333"/>
          <w:sz w:val="24"/>
        </w:rPr>
        <w:t>
  		  console</w:t>
      </w:r>
      <w:r>
        <w:rPr>
          <w:rFonts w:ascii="monospace" w:hAnsi="monospace" w:cs="monospace" w:eastAsia="monospace"/>
          <w:color w:val="999999"/>
          <w:sz w:val="24"/>
        </w:rPr>
        <w:t>.</w:t>
      </w:r>
      <w:r>
        <w:rPr>
          <w:rFonts w:ascii="monospace" w:hAnsi="monospace" w:cs="monospace" w:eastAsia="monospace"/>
          <w:color w:val="dd4a68"/>
          <w:sz w:val="24"/>
        </w:rPr>
        <w:t>log</w:t>
      </w:r>
      <w:r>
        <w:rPr>
          <w:rFonts w:ascii="monospace" w:hAnsi="monospace" w:cs="monospace" w:eastAsia="monospace"/>
          <w:color w:val="999999"/>
          <w:sz w:val="24"/>
        </w:rPr>
        <w:t>(</w:t>
      </w:r>
      <w:r>
        <w:rPr>
          <w:rFonts w:ascii="monospace" w:hAnsi="monospace" w:cs="monospace" w:eastAsia="monospace"/>
          <w:color w:val="669900"/>
          <w:sz w:val="24"/>
        </w:rPr>
        <w:t>'3 seconds passed'</w:t>
      </w:r>
      <w:r>
        <w:rPr>
          <w:rFonts w:ascii="monospace" w:hAnsi="monospace" w:cs="monospace" w:eastAsia="monospace"/>
          <w:color w:val="999999"/>
          <w:sz w:val="24"/>
        </w:rPr>
        <w:t>);</w:t>
      </w:r>
      <w:r>
        <w:rPr>
          <w:rFonts w:ascii="monospace" w:hAnsi="monospace" w:cs="monospace" w:eastAsia="monospace"/>
          <w:color w:val="333333"/>
          <w:sz w:val="24"/>
        </w:rPr>
        <w:t xml:space="preserve">
	   </w:t>
      </w:r>
      <w:r>
        <w:rPr>
          <w:rFonts w:ascii="monospace" w:hAnsi="monospace" w:cs="monospace" w:eastAsia="monospace"/>
          <w:color w:val="999999"/>
          <w:sz w:val="24"/>
        </w:rPr>
        <w:t>});</w:t>
      </w:r>
    </w:p>
    <w:p>
      <w:pPr>
        <w:spacing w:line="232" w:lineRule="auto"/>
        <w:ind w:firstLine="1260"/>
      </w:pPr>
      <w:bookmarkStart w:name="1653-1575370172931" w:id="36"/>
      <w:bookmarkEnd w:id="36"/>
      <w:r>
        <w:rPr>
          <w:sz w:val="28"/>
        </w:rPr>
        <w:t>3.</w:t>
      </w:r>
      <w:r>
        <w:rPr>
          <w:color w:val="4d4d4d"/>
          <w:sz w:val="28"/>
          <w:highlight w:val="white"/>
        </w:rPr>
        <w:t>defer属性是在告诉浏览器要等整个页面载入之后，解析完毕才执行该&lt;script…/&gt;元素的脚本</w:t>
      </w:r>
    </w:p>
    <w:p>
      <w:pPr>
        <w:spacing w:line="232" w:lineRule="auto"/>
        <w:ind w:firstLine="1260"/>
      </w:pPr>
      <w:bookmarkStart w:name="7619-1575371638681" w:id="37"/>
      <w:bookmarkEnd w:id="37"/>
    </w:p>
    <w:p>
      <w:pPr>
        <w:pStyle w:val="2"/>
        <w:spacing w:line="232" w:lineRule="auto" w:before="0" w:after="0"/>
      </w:pPr>
      <w:bookmarkStart w:name="3530-1575371638853" w:id="38"/>
      <w:bookmarkEnd w:id="38"/>
      <w:r>
        <w:rPr>
          <w:rFonts w:ascii="微软雅黑" w:hAnsi="微软雅黑" w:cs="微软雅黑" w:eastAsia="微软雅黑"/>
          <w:b w:val="true"/>
          <w:color w:val="df402a"/>
          <w:sz w:val="40"/>
          <w:highlight w:val="white"/>
        </w:rPr>
        <w:t xml:space="preserve">图层和重绘重排 </w:t>
      </w:r>
    </w:p>
    <w:p>
      <w:pPr>
        <w:ind w:firstLine="420"/>
      </w:pPr>
      <w:bookmarkStart w:name="9332-1575371695888" w:id="39"/>
      <w:bookmarkEnd w:id="39"/>
      <w:r>
        <w:rPr>
          <w:sz w:val="34"/>
        </w:rPr>
        <w:t>1.创建图层的方式:chrome浏览器下</w:t>
      </w:r>
    </w:p>
    <w:p>
      <w:pPr>
        <w:ind w:firstLine="840"/>
      </w:pPr>
      <w:bookmarkStart w:name="4184-1575371761470" w:id="40"/>
      <w:bookmarkEnd w:id="40"/>
      <w:r>
        <w:rPr>
          <w:rFonts w:ascii="SimSun" w:hAnsi="SimSun" w:cs="SimSun" w:eastAsia="SimSun"/>
          <w:i w:val="true"/>
          <w:color w:val="808080"/>
          <w:sz w:val="30"/>
          <w:highlight w:val="white"/>
        </w:rPr>
        <w:t>1. 拥有具有3D变换的CSS属性</w:t>
      </w:r>
    </w:p>
    <w:p>
      <w:pPr>
        <w:ind w:left="840"/>
      </w:pPr>
      <w:bookmarkStart w:name="7466-1575371789024" w:id="41"/>
      <w:bookmarkEnd w:id="41"/>
      <w:r>
        <w:rPr>
          <w:rFonts w:ascii="SimSun" w:hAnsi="SimSun" w:cs="SimSun" w:eastAsia="SimSun"/>
          <w:i w:val="true"/>
          <w:color w:val="808080"/>
          <w:sz w:val="30"/>
          <w:highlight w:val="white"/>
        </w:rPr>
        <w:t>2. 使用加速视频解码的&lt;video&gt;节点</w:t>
      </w:r>
    </w:p>
    <w:p>
      <w:pPr>
        <w:ind w:left="840"/>
      </w:pPr>
      <w:bookmarkStart w:name="9061-1575371789024" w:id="42"/>
      <w:bookmarkEnd w:id="42"/>
      <w:r>
        <w:rPr>
          <w:rFonts w:ascii="SimSun" w:hAnsi="SimSun" w:cs="SimSun" w:eastAsia="SimSun"/>
          <w:i w:val="true"/>
          <w:color w:val="808080"/>
          <w:sz w:val="30"/>
          <w:highlight w:val="white"/>
        </w:rPr>
        <w:t>3. &lt;canvas&gt;节点</w:t>
      </w:r>
    </w:p>
    <w:p>
      <w:pPr>
        <w:ind w:left="840"/>
      </w:pPr>
      <w:bookmarkStart w:name="4537-1575371789024" w:id="43"/>
      <w:bookmarkEnd w:id="43"/>
      <w:r>
        <w:rPr>
          <w:rFonts w:ascii="SimSun" w:hAnsi="SimSun" w:cs="SimSun" w:eastAsia="SimSun"/>
          <w:i w:val="true"/>
          <w:color w:val="808080"/>
          <w:sz w:val="30"/>
          <w:highlight w:val="white"/>
        </w:rPr>
        <w:t>4. CSS3动画的节点</w:t>
      </w:r>
    </w:p>
    <w:p>
      <w:pPr>
        <w:ind w:left="840"/>
      </w:pPr>
      <w:bookmarkStart w:name="3828-1575371789024" w:id="44"/>
      <w:bookmarkEnd w:id="44"/>
      <w:r>
        <w:rPr>
          <w:rFonts w:ascii="SimSun" w:hAnsi="SimSun" w:cs="SimSun" w:eastAsia="SimSun"/>
          <w:i w:val="true"/>
          <w:color w:val="808080"/>
          <w:sz w:val="30"/>
          <w:highlight w:val="white"/>
        </w:rPr>
        <w:t>5. 拥有CSS加速属性的元素(will-change)</w:t>
      </w:r>
    </w:p>
    <w:p>
      <w:pPr>
        <w:ind w:left="840"/>
      </w:pPr>
      <w:bookmarkStart w:name="9316-1575371795876" w:id="45"/>
      <w:bookmarkEnd w:id="45"/>
      <w:r>
        <w:rPr>
          <w:rFonts w:ascii="SimSun" w:hAnsi="SimSun" w:cs="SimSun" w:eastAsia="SimSun"/>
          <w:i w:val="true"/>
          <w:color w:val="808080"/>
          <w:sz w:val="30"/>
          <w:highlight w:val="white"/>
        </w:rPr>
        <w:t>推荐使用的方法:1.will-change:transform ;</w:t>
      </w:r>
    </w:p>
    <w:p>
      <w:pPr>
        <w:ind w:left="840" w:firstLine="2100"/>
      </w:pPr>
      <w:bookmarkStart w:name="5096-1575371871271" w:id="46"/>
      <w:bookmarkEnd w:id="46"/>
      <w:r>
        <w:rPr>
          <w:rFonts w:ascii="SimSun" w:hAnsi="SimSun" w:cs="SimSun" w:eastAsia="SimSun"/>
          <w:i w:val="true"/>
          <w:color w:val="808080"/>
          <w:sz w:val="30"/>
          <w:highlight w:val="white"/>
        </w:rPr>
        <w:t xml:space="preserve"> 2. transform:translateX(0);</w:t>
      </w:r>
    </w:p>
    <w:p>
      <w:pPr>
        <w:ind w:left="420"/>
      </w:pPr>
      <w:bookmarkStart w:name="9050-1575372316266" w:id="47"/>
      <w:bookmarkEnd w:id="47"/>
      <w:r>
        <w:rPr>
          <w:sz w:val="34"/>
          <w:highlight w:val="white"/>
        </w:rPr>
        <w:t>2.重绘(Repaint):</w:t>
      </w:r>
    </w:p>
    <w:p>
      <w:pPr>
        <w:ind w:left="420" w:firstLine="420"/>
      </w:pPr>
      <w:bookmarkStart w:name="5836-1575372424986" w:id="48"/>
      <w:bookmarkEnd w:id="48"/>
      <w:r>
        <w:rPr>
          <w:rFonts w:ascii="SimSun" w:hAnsi="SimSun" w:cs="SimSun" w:eastAsia="SimSun"/>
          <w:i w:val="true"/>
          <w:color w:val="808080"/>
          <w:sz w:val="30"/>
          <w:highlight w:val="white"/>
        </w:rPr>
        <w:t>重绘是一个元素外观的改变所触发的浏览器行为</w:t>
      </w:r>
    </w:p>
    <w:p>
      <w:pPr>
        <w:ind w:left="420" w:firstLine="420"/>
      </w:pPr>
      <w:bookmarkStart w:name="5680-1575372451444" w:id="49"/>
      <w:bookmarkEnd w:id="49"/>
      <w:r>
        <w:rPr>
          <w:rFonts w:ascii="SimSun" w:hAnsi="SimSun" w:cs="SimSun" w:eastAsia="SimSun"/>
          <w:i w:val="true"/>
          <w:color w:val="808080"/>
          <w:sz w:val="30"/>
          <w:highlight w:val="white"/>
        </w:rPr>
        <w:t>需要注意的是：重绘是以图层为单位，如果图层中某个元素需要重绘，那么整个图层都需要重绘。</w:t>
      </w:r>
    </w:p>
    <w:p>
      <w:pPr>
        <w:ind w:left="420"/>
      </w:pPr>
      <w:bookmarkStart w:name="3020-1575372454301" w:id="50"/>
      <w:bookmarkEnd w:id="50"/>
      <w:r>
        <w:rPr>
          <w:sz w:val="34"/>
          <w:highlight w:val="white"/>
        </w:rPr>
        <w:t>3.重排(Reflow 又称：回流):</w:t>
      </w:r>
    </w:p>
    <w:p>
      <w:pPr>
        <w:ind w:left="420" w:firstLine="420"/>
      </w:pPr>
      <w:bookmarkStart w:name="5536-1575372484772" w:id="51"/>
      <w:bookmarkEnd w:id="51"/>
      <w:r>
        <w:rPr>
          <w:rFonts w:ascii="SimSun" w:hAnsi="SimSun" w:cs="SimSun" w:eastAsia="SimSun"/>
          <w:i w:val="true"/>
          <w:color w:val="808080"/>
          <w:sz w:val="30"/>
          <w:highlight w:val="white"/>
        </w:rPr>
        <w:t>渲染对象在创建完成并添加到渲染树时，并不包含位置和大小信息。计算这些值的过程称为布局或重排</w:t>
      </w:r>
    </w:p>
    <w:p>
      <w:pPr>
        <w:ind w:left="420" w:firstLine="420"/>
      </w:pPr>
      <w:bookmarkStart w:name="6849-1575372543019" w:id="52"/>
      <w:bookmarkEnd w:id="52"/>
      <w:r>
        <w:rPr>
          <w:rFonts w:ascii="SimSun" w:hAnsi="SimSun" w:cs="SimSun" w:eastAsia="SimSun"/>
          <w:i w:val="true"/>
          <w:color w:val="808080"/>
          <w:sz w:val="30"/>
          <w:highlight w:val="white"/>
        </w:rPr>
        <w:t>"重排"大多数情况下会导致"重绘"</w:t>
      </w:r>
    </w:p>
    <w:p>
      <w:pPr>
        <w:ind w:left="420"/>
      </w:pPr>
      <w:bookmarkStart w:name="7743-1575372552653" w:id="53"/>
      <w:bookmarkEnd w:id="53"/>
      <w:r>
        <w:rPr>
          <w:sz w:val="34"/>
          <w:highlight w:val="white"/>
        </w:rPr>
        <w:t>4.优化方案:</w:t>
      </w:r>
    </w:p>
    <w:p>
      <w:pPr>
        <w:ind w:left="420"/>
      </w:pPr>
      <w:bookmarkStart w:name="9070-1575372666093" w:id="54"/>
      <w:bookmarkEnd w:id="54"/>
      <w:r>
        <w:rPr>
          <w:rFonts w:ascii="SimSun" w:hAnsi="SimSun" w:cs="SimSun" w:eastAsia="SimSun"/>
          <w:i w:val="true"/>
          <w:color w:val="808080"/>
          <w:sz w:val="30"/>
          <w:highlight w:val="white"/>
        </w:rPr>
        <w:t>1.元素位置移动变换时尽量使用CSS3的transform来代替对top left		等的操作</w:t>
      </w:r>
    </w:p>
    <w:p>
      <w:pPr/>
      <w:bookmarkStart w:name="7542-1575372668782" w:id="55"/>
      <w:bookmarkEnd w:id="55"/>
      <w:r>
        <w:rPr>
          <w:rFonts w:ascii="SimSun" w:hAnsi="SimSun" w:cs="SimSun" w:eastAsia="SimSun"/>
          <w:i w:val="true"/>
          <w:color w:val="808080"/>
          <w:sz w:val="30"/>
          <w:highlight w:val="white"/>
        </w:rPr>
        <w:t xml:space="preserve">   因为transform会避免重绘环节，部分浏览器甚至会避免重排环节。</w:t>
      </w:r>
    </w:p>
    <w:p>
      <w:pPr>
        <w:ind w:firstLine="420"/>
      </w:pPr>
      <w:bookmarkStart w:name="2733-1575372668782" w:id="56"/>
      <w:bookmarkEnd w:id="56"/>
      <w:r>
        <w:rPr>
          <w:rFonts w:ascii="SimSun" w:hAnsi="SimSun" w:cs="SimSun" w:eastAsia="SimSun"/>
          <w:i w:val="true"/>
          <w:color w:val="808080"/>
          <w:sz w:val="30"/>
          <w:highlight w:val="white"/>
        </w:rPr>
        <w:t>2.【使用opacity来代替visibility】</w:t>
      </w:r>
    </w:p>
    <w:p>
      <w:pPr/>
      <w:bookmarkStart w:name="5047-1575372668782" w:id="57"/>
      <w:bookmarkEnd w:id="57"/>
      <w:r>
        <w:rPr>
          <w:rFonts w:ascii="SimSun" w:hAnsi="SimSun" w:cs="SimSun" w:eastAsia="SimSun"/>
          <w:i w:val="true"/>
          <w:color w:val="808080"/>
          <w:sz w:val="30"/>
          <w:highlight w:val="white"/>
        </w:rPr>
        <w:t xml:space="preserve">    (1).使用visibility不触发重排，但是依然重绘。</w:t>
      </w:r>
    </w:p>
    <w:p>
      <w:pPr/>
      <w:bookmarkStart w:name="0057-1575372668782" w:id="58"/>
      <w:bookmarkEnd w:id="58"/>
      <w:r>
        <w:rPr>
          <w:rFonts w:ascii="SimSun" w:hAnsi="SimSun" w:cs="SimSun" w:eastAsia="SimSun"/>
          <w:i w:val="true"/>
          <w:color w:val="808080"/>
          <w:sz w:val="30"/>
          <w:highlight w:val="white"/>
        </w:rPr>
        <w:t xml:space="preserve">    (2).直接使用opacity即触发重绘，又触发重排</w:t>
      </w:r>
    </w:p>
    <w:p>
      <w:pPr>
        <w:ind w:left="420"/>
      </w:pPr>
      <w:bookmarkStart w:name="1179-1575372668782" w:id="59"/>
      <w:bookmarkEnd w:id="59"/>
      <w:r>
        <w:rPr>
          <w:rFonts w:ascii="SimSun" w:hAnsi="SimSun" w:cs="SimSun" w:eastAsia="SimSun"/>
          <w:i w:val="true"/>
          <w:color w:val="808080"/>
          <w:sz w:val="30"/>
          <w:highlight w:val="white"/>
        </w:rPr>
        <w:t xml:space="preserve"> (3).opacity配合图层使用，即不触发重绘也不触发重排（大部分浏览器）。即可以加一个will-change:transform ;</w:t>
      </w:r>
    </w:p>
    <w:p>
      <w:pPr>
        <w:ind w:left="420"/>
      </w:pPr>
      <w:bookmarkStart w:name="2060-1575372826065" w:id="60"/>
      <w:bookmarkEnd w:id="60"/>
      <w:r>
        <w:rPr>
          <w:rFonts w:ascii="SimSun" w:hAnsi="SimSun" w:cs="SimSun" w:eastAsia="SimSun"/>
          <w:i w:val="true"/>
          <w:color w:val="808080"/>
          <w:sz w:val="30"/>
          <w:highlight w:val="white"/>
        </w:rPr>
        <w:t xml:space="preserve"> (4).display:none;即触发重绘，又触发重排</w:t>
      </w:r>
    </w:p>
    <w:p>
      <w:pPr>
        <w:ind w:left="420"/>
      </w:pPr>
      <w:bookmarkStart w:name="6856-1575373098874" w:id="61"/>
      <w:bookmarkEnd w:id="61"/>
    </w:p>
    <w:p>
      <w:pPr>
        <w:ind w:left="420"/>
      </w:pPr>
      <w:bookmarkStart w:name="2819-1575373099155" w:id="62"/>
      <w:bookmarkEnd w:id="62"/>
      <w:r>
        <w:rPr>
          <w:rFonts w:ascii="SimSun" w:hAnsi="SimSun" w:cs="SimSun" w:eastAsia="SimSun"/>
          <w:i w:val="true"/>
          <w:color w:val="808080"/>
          <w:sz w:val="30"/>
          <w:highlight w:val="white"/>
        </w:rPr>
        <w:t>3.【不要把获取某些DOM节点的属性值放在一个循环里当成循环的变量】</w:t>
      </w:r>
    </w:p>
    <w:p>
      <w:pPr>
        <w:ind w:left="420"/>
      </w:pPr>
      <w:bookmarkStart w:name="8124-1575373100399" w:id="63"/>
      <w:bookmarkEnd w:id="63"/>
      <w:r>
        <w:rPr>
          <w:rFonts w:ascii="SimSun" w:hAnsi="SimSun" w:cs="SimSun" w:eastAsia="SimSun"/>
          <w:i w:val="true"/>
          <w:color w:val="808080"/>
          <w:sz w:val="30"/>
          <w:highlight w:val="white"/>
        </w:rPr>
        <w:t xml:space="preserve">      1. offsetTop, offsetLeft, offsetWidth, offsetHeight</w:t>
      </w:r>
    </w:p>
    <w:p>
      <w:pPr>
        <w:ind w:left="420"/>
      </w:pPr>
      <w:bookmarkStart w:name="5721-1575373100399" w:id="64"/>
      <w:bookmarkEnd w:id="64"/>
      <w:r>
        <w:rPr>
          <w:rFonts w:ascii="SimSun" w:hAnsi="SimSun" w:cs="SimSun" w:eastAsia="SimSun"/>
          <w:i w:val="true"/>
          <w:color w:val="808080"/>
          <w:sz w:val="30"/>
          <w:highlight w:val="white"/>
        </w:rPr>
        <w:t xml:space="preserve">      2. scrollTop/Left/Width/Height</w:t>
      </w:r>
    </w:p>
    <w:p>
      <w:pPr>
        <w:ind w:left="420"/>
      </w:pPr>
      <w:bookmarkStart w:name="7121-1575373100399" w:id="65"/>
      <w:bookmarkEnd w:id="65"/>
      <w:r>
        <w:rPr>
          <w:rFonts w:ascii="SimSun" w:hAnsi="SimSun" w:cs="SimSun" w:eastAsia="SimSun"/>
          <w:i w:val="true"/>
          <w:color w:val="808080"/>
          <w:sz w:val="30"/>
          <w:highlight w:val="white"/>
        </w:rPr>
        <w:t xml:space="preserve">      3. clientTop/Left/Width/Height</w:t>
      </w:r>
    </w:p>
    <w:p>
      <w:pPr>
        <w:ind w:left="420"/>
      </w:pPr>
      <w:bookmarkStart w:name="2718-1575373100399" w:id="66"/>
      <w:bookmarkEnd w:id="66"/>
      <w:r>
        <w:rPr>
          <w:rFonts w:ascii="SimSun" w:hAnsi="SimSun" w:cs="SimSun" w:eastAsia="SimSun"/>
          <w:i w:val="true"/>
          <w:color w:val="808080"/>
          <w:sz w:val="30"/>
          <w:highlight w:val="white"/>
        </w:rPr>
        <w:t xml:space="preserve">      4. width,height</w:t>
      </w:r>
    </w:p>
    <w:p>
      <w:pPr>
        <w:ind w:left="420"/>
      </w:pPr>
      <w:bookmarkStart w:name="7526-1575373100399" w:id="67"/>
      <w:bookmarkEnd w:id="67"/>
      <w:r>
        <w:rPr>
          <w:rFonts w:ascii="SimSun" w:hAnsi="SimSun" w:cs="SimSun" w:eastAsia="SimSun"/>
          <w:i w:val="true"/>
          <w:color w:val="808080"/>
          <w:sz w:val="30"/>
          <w:highlight w:val="white"/>
        </w:rPr>
        <w:t xml:space="preserve">       当你请求上面的一些属性的时候，浏览器为了给你最精确的值，需要刷新内部队列，</w:t>
      </w:r>
    </w:p>
    <w:p>
      <w:pPr>
        <w:ind w:left="420"/>
      </w:pPr>
      <w:bookmarkStart w:name="1094-1575373100399" w:id="68"/>
      <w:bookmarkEnd w:id="68"/>
      <w:r>
        <w:rPr>
          <w:rFonts w:ascii="SimSun" w:hAnsi="SimSun" w:cs="SimSun" w:eastAsia="SimSun"/>
          <w:i w:val="true"/>
          <w:color w:val="808080"/>
          <w:sz w:val="30"/>
          <w:highlight w:val="white"/>
        </w:rPr>
        <w:t xml:space="preserve">       因为队列中可能会有影响到这些值的操作。即使你获取元素的布局和样式信息跟最近发生或改变的布局信息无关，</w:t>
      </w:r>
    </w:p>
    <w:p>
      <w:pPr>
        <w:ind w:left="420"/>
      </w:pPr>
      <w:bookmarkStart w:name="3667-1575373100399" w:id="69"/>
      <w:bookmarkEnd w:id="69"/>
      <w:r>
        <w:rPr>
          <w:rFonts w:ascii="SimSun" w:hAnsi="SimSun" w:cs="SimSun" w:eastAsia="SimSun"/>
          <w:i w:val="true"/>
          <w:color w:val="808080"/>
          <w:sz w:val="30"/>
          <w:highlight w:val="white"/>
        </w:rPr>
        <w:t xml:space="preserve">       浏览器都会强行刷新渲染队列。也就是进行了大量的重排</w:t>
      </w:r>
    </w:p>
    <w:p>
      <w:pPr>
        <w:ind w:left="420"/>
      </w:pPr>
      <w:bookmarkStart w:name="2848-1575373357493" w:id="70"/>
      <w:bookmarkEnd w:id="70"/>
      <w:r>
        <w:rPr>
          <w:sz w:val="40"/>
          <w:highlight w:val="white"/>
        </w:rPr>
        <w:t>5.requestAnimationFrame----请求动画帧</w:t>
      </w:r>
    </w:p>
    <w:p>
      <w:pPr>
        <w:ind w:left="420"/>
      </w:pPr>
      <w:bookmarkStart w:name="9870-1575373378981" w:id="71"/>
      <w:bookmarkEnd w:id="71"/>
      <w:r>
        <w:rPr>
          <w:sz w:val="28"/>
          <w:highlight w:val="white"/>
        </w:rPr>
        <w:t>说明：该方法会告诉浏览器在下一次重绘重排之前调用这个函数,它与定时器比最大的优势在于不会有抖动,</w:t>
      </w:r>
    </w:p>
    <w:p>
      <w:pPr>
        <w:ind w:left="420"/>
      </w:pPr>
      <w:bookmarkStart w:name="4234-1575373632045" w:id="72"/>
      <w:bookmarkEnd w:id="72"/>
      <w:r>
        <w:rPr>
          <w:rFonts w:ascii="SimSun" w:hAnsi="SimSun" w:cs="SimSun" w:eastAsia="SimSun"/>
          <w:b w:val="true"/>
          <w:color w:val="000080"/>
          <w:sz w:val="30"/>
          <w:highlight w:val="white"/>
        </w:rPr>
        <w:t xml:space="preserve">let </w:t>
      </w:r>
      <w:r>
        <w:rPr>
          <w:rFonts w:ascii="SimSun" w:hAnsi="SimSun" w:cs="SimSun" w:eastAsia="SimSun"/>
          <w:b w:val="true"/>
          <w:i w:val="true"/>
          <w:color w:val="660e7a"/>
          <w:sz w:val="30"/>
          <w:highlight w:val="white"/>
        </w:rPr>
        <w:t xml:space="preserve">test </w:t>
      </w:r>
      <w:r>
        <w:rPr>
          <w:rFonts w:ascii="SimSun" w:hAnsi="SimSun" w:cs="SimSun" w:eastAsia="SimSun"/>
          <w:sz w:val="30"/>
          <w:highlight w:val="white"/>
        </w:rPr>
        <w:t xml:space="preserve">= </w:t>
      </w:r>
      <w:r>
        <w:rPr>
          <w:rFonts w:ascii="SimSun" w:hAnsi="SimSun" w:cs="SimSun" w:eastAsia="SimSun"/>
          <w:b w:val="true"/>
          <w:i w:val="true"/>
          <w:color w:val="660e7a"/>
          <w:sz w:val="30"/>
          <w:highlight w:val="white"/>
        </w:rPr>
        <w:t>document</w:t>
      </w:r>
      <w:r>
        <w:rPr>
          <w:rFonts w:ascii="SimSun" w:hAnsi="SimSun" w:cs="SimSun" w:eastAsia="SimSun"/>
          <w:sz w:val="30"/>
          <w:highlight w:val="white"/>
        </w:rPr>
        <w:t>.</w:t>
      </w:r>
      <w:r>
        <w:rPr>
          <w:rFonts w:ascii="SimSun" w:hAnsi="SimSun" w:cs="SimSun" w:eastAsia="SimSun"/>
          <w:color w:val="7a7a43"/>
          <w:sz w:val="30"/>
          <w:highlight w:val="white"/>
        </w:rPr>
        <w:t>getElementById</w:t>
      </w:r>
      <w:r>
        <w:rPr>
          <w:rFonts w:ascii="SimSun" w:hAnsi="SimSun" w:cs="SimSun" w:eastAsia="SimSun"/>
          <w:sz w:val="30"/>
          <w:highlight w:val="white"/>
        </w:rPr>
        <w:t>(</w:t>
      </w:r>
      <w:r>
        <w:rPr>
          <w:rFonts w:ascii="SimSun" w:hAnsi="SimSun" w:cs="SimSun" w:eastAsia="SimSun"/>
          <w:b w:val="true"/>
          <w:color w:val="008000"/>
          <w:sz w:val="30"/>
          <w:highlight w:val="white"/>
        </w:rPr>
        <w:t>'test'</w:t>
      </w:r>
      <w:r>
        <w:rPr>
          <w:rFonts w:ascii="SimSun" w:hAnsi="SimSun" w:cs="SimSun" w:eastAsia="SimSun"/>
          <w:sz w:val="30"/>
          <w:highlight w:val="white"/>
        </w:rPr>
        <w:t>)</w:t>
      </w:r>
    </w:p>
    <w:p>
      <w:pPr>
        <w:ind w:firstLine="420"/>
      </w:pPr>
      <w:bookmarkStart w:name="2074-1575373633069" w:id="73"/>
      <w:bookmarkEnd w:id="73"/>
      <w:r>
        <w:rPr>
          <w:rFonts w:ascii="SimSun" w:hAnsi="SimSun" w:cs="SimSun" w:eastAsia="SimSun"/>
          <w:b w:val="true"/>
          <w:color w:val="000080"/>
          <w:sz w:val="30"/>
          <w:highlight w:val="white"/>
        </w:rPr>
        <w:t xml:space="preserve">let </w:t>
      </w:r>
      <w:r>
        <w:rPr>
          <w:rFonts w:ascii="SimSun" w:hAnsi="SimSun" w:cs="SimSun" w:eastAsia="SimSun"/>
          <w:b w:val="true"/>
          <w:i w:val="true"/>
          <w:color w:val="660e7a"/>
          <w:sz w:val="30"/>
          <w:highlight w:val="white"/>
        </w:rPr>
        <w:t xml:space="preserve">index </w:t>
      </w:r>
      <w:r>
        <w:rPr>
          <w:rFonts w:ascii="SimSun" w:hAnsi="SimSun" w:cs="SimSun" w:eastAsia="SimSun"/>
          <w:sz w:val="30"/>
          <w:highlight w:val="white"/>
        </w:rPr>
        <w:t xml:space="preserve">= </w:t>
      </w:r>
      <w:r>
        <w:rPr>
          <w:rFonts w:ascii="SimSun" w:hAnsi="SimSun" w:cs="SimSun" w:eastAsia="SimSun"/>
          <w:color w:val="0000ff"/>
          <w:sz w:val="30"/>
          <w:highlight w:val="white"/>
        </w:rPr>
        <w:t>0</w:t>
      </w:r>
    </w:p>
    <w:p>
      <w:pPr>
        <w:ind w:firstLine="420"/>
      </w:pPr>
      <w:bookmarkStart w:name="5032-1575373633069" w:id="74"/>
      <w:bookmarkEnd w:id="74"/>
      <w:r>
        <w:rPr>
          <w:rFonts w:ascii="SimSun" w:hAnsi="SimSun" w:cs="SimSun" w:eastAsia="SimSun"/>
          <w:b w:val="true"/>
          <w:color w:val="000080"/>
          <w:sz w:val="30"/>
          <w:highlight w:val="white"/>
        </w:rPr>
        <w:t xml:space="preserve">let </w:t>
      </w:r>
      <w:r>
        <w:rPr>
          <w:rFonts w:ascii="SimSun" w:hAnsi="SimSun" w:cs="SimSun" w:eastAsia="SimSun"/>
          <w:b w:val="true"/>
          <w:i w:val="true"/>
          <w:color w:val="660e7a"/>
          <w:sz w:val="30"/>
          <w:highlight w:val="white"/>
        </w:rPr>
        <w:t xml:space="preserve">id </w:t>
      </w:r>
      <w:r>
        <w:rPr>
          <w:rFonts w:ascii="SimSun" w:hAnsi="SimSun" w:cs="SimSun" w:eastAsia="SimSun"/>
          <w:sz w:val="30"/>
          <w:highlight w:val="white"/>
        </w:rPr>
        <w:t xml:space="preserve">= </w:t>
      </w:r>
      <w:r>
        <w:rPr>
          <w:rFonts w:ascii="SimSun" w:hAnsi="SimSun" w:cs="SimSun" w:eastAsia="SimSun"/>
          <w:i w:val="true"/>
          <w:sz w:val="30"/>
          <w:highlight w:val="white"/>
        </w:rPr>
        <w:t>requestAnimationFrame</w:t>
      </w:r>
      <w:r>
        <w:rPr>
          <w:rFonts w:ascii="SimSun" w:hAnsi="SimSun" w:cs="SimSun" w:eastAsia="SimSun"/>
          <w:sz w:val="30"/>
          <w:highlight w:val="white"/>
        </w:rPr>
        <w:t>(</w:t>
      </w:r>
      <w:r>
        <w:rPr>
          <w:rFonts w:ascii="SimSun" w:hAnsi="SimSun" w:cs="SimSun" w:eastAsia="SimSun"/>
          <w:i w:val="true"/>
          <w:sz w:val="30"/>
          <w:highlight w:val="white"/>
        </w:rPr>
        <w:t>demo</w:t>
      </w:r>
      <w:r>
        <w:rPr>
          <w:rFonts w:ascii="SimSun" w:hAnsi="SimSun" w:cs="SimSun" w:eastAsia="SimSun"/>
          <w:sz w:val="30"/>
          <w:highlight w:val="white"/>
        </w:rPr>
        <w:t xml:space="preserve">) </w:t>
      </w:r>
      <w:r>
        <w:rPr>
          <w:rFonts w:ascii="SimSun" w:hAnsi="SimSun" w:cs="SimSun" w:eastAsia="SimSun"/>
          <w:highlight w:val="white"/>
        </w:rPr>
        <w:t xml:space="preserve"> //这个方法的参数必须是对象</w:t>
      </w:r>
    </w:p>
    <w:p>
      <w:pPr>
        <w:ind w:firstLine="420"/>
      </w:pPr>
      <w:bookmarkStart w:name="0061-1575373633069" w:id="75"/>
      <w:bookmarkEnd w:id="75"/>
      <w:r>
        <w:rPr>
          <w:rFonts w:ascii="SimSun" w:hAnsi="SimSun" w:cs="SimSun" w:eastAsia="SimSun"/>
          <w:b w:val="true"/>
          <w:color w:val="000080"/>
          <w:sz w:val="30"/>
          <w:highlight w:val="white"/>
        </w:rPr>
        <w:t xml:space="preserve">function </w:t>
      </w:r>
      <w:r>
        <w:rPr>
          <w:rFonts w:ascii="SimSun" w:hAnsi="SimSun" w:cs="SimSun" w:eastAsia="SimSun"/>
          <w:i w:val="true"/>
          <w:sz w:val="30"/>
          <w:highlight w:val="white"/>
        </w:rPr>
        <w:t>demo</w:t>
      </w:r>
      <w:r>
        <w:rPr>
          <w:rFonts w:ascii="SimSun" w:hAnsi="SimSun" w:cs="SimSun" w:eastAsia="SimSun"/>
          <w:sz w:val="30"/>
          <w:highlight w:val="white"/>
        </w:rPr>
        <w:t>() {</w:t>
      </w:r>
    </w:p>
    <w:p>
      <w:pPr>
        <w:ind w:firstLine="420"/>
      </w:pPr>
      <w:bookmarkStart w:name="3695-1575373633069" w:id="76"/>
      <w:bookmarkEnd w:id="76"/>
      <w:r>
        <w:rPr>
          <w:rFonts w:ascii="SimSun" w:hAnsi="SimSun" w:cs="SimSun" w:eastAsia="SimSun"/>
          <w:sz w:val="30"/>
          <w:highlight w:val="white"/>
        </w:rPr>
        <w:t xml:space="preserve">  </w:t>
      </w:r>
      <w:r>
        <w:rPr>
          <w:rFonts w:ascii="SimSun" w:hAnsi="SimSun" w:cs="SimSun" w:eastAsia="SimSun"/>
          <w:b w:val="true"/>
          <w:i w:val="true"/>
          <w:color w:val="660e7a"/>
          <w:sz w:val="30"/>
          <w:highlight w:val="white"/>
        </w:rPr>
        <w:t>index</w:t>
      </w:r>
      <w:r>
        <w:rPr>
          <w:rFonts w:ascii="SimSun" w:hAnsi="SimSun" w:cs="SimSun" w:eastAsia="SimSun"/>
          <w:sz w:val="30"/>
          <w:highlight w:val="white"/>
        </w:rPr>
        <w:t>++</w:t>
      </w:r>
    </w:p>
    <w:p>
      <w:pPr>
        <w:ind w:firstLine="420"/>
      </w:pPr>
      <w:bookmarkStart w:name="4718-1575373633069" w:id="77"/>
      <w:bookmarkEnd w:id="77"/>
      <w:r>
        <w:rPr>
          <w:rFonts w:ascii="SimSun" w:hAnsi="SimSun" w:cs="SimSun" w:eastAsia="SimSun"/>
          <w:sz w:val="30"/>
          <w:highlight w:val="white"/>
        </w:rPr>
        <w:t xml:space="preserve">  </w:t>
      </w:r>
      <w:r>
        <w:rPr>
          <w:rFonts w:ascii="SimSun" w:hAnsi="SimSun" w:cs="SimSun" w:eastAsia="SimSun"/>
          <w:b w:val="true"/>
          <w:i w:val="true"/>
          <w:color w:val="660e7a"/>
          <w:sz w:val="30"/>
          <w:highlight w:val="white"/>
        </w:rPr>
        <w:t>test</w:t>
      </w:r>
      <w:r>
        <w:rPr>
          <w:rFonts w:ascii="SimSun" w:hAnsi="SimSun" w:cs="SimSun" w:eastAsia="SimSun"/>
          <w:sz w:val="30"/>
          <w:highlight w:val="white"/>
        </w:rPr>
        <w:t>.</w:t>
      </w:r>
      <w:r>
        <w:rPr>
          <w:rFonts w:ascii="SimSun" w:hAnsi="SimSun" w:cs="SimSun" w:eastAsia="SimSun"/>
          <w:b w:val="true"/>
          <w:color w:val="660e7a"/>
          <w:sz w:val="30"/>
          <w:highlight w:val="white"/>
        </w:rPr>
        <w:t>style</w:t>
      </w:r>
      <w:r>
        <w:rPr>
          <w:rFonts w:ascii="SimSun" w:hAnsi="SimSun" w:cs="SimSun" w:eastAsia="SimSun"/>
          <w:sz w:val="30"/>
          <w:highlight w:val="white"/>
        </w:rPr>
        <w:t>.</w:t>
      </w:r>
      <w:r>
        <w:rPr>
          <w:rFonts w:ascii="SimSun" w:hAnsi="SimSun" w:cs="SimSun" w:eastAsia="SimSun"/>
          <w:b w:val="true"/>
          <w:color w:val="660e7a"/>
          <w:sz w:val="30"/>
          <w:highlight w:val="white"/>
        </w:rPr>
        <w:t xml:space="preserve">transform </w:t>
      </w:r>
      <w:r>
        <w:rPr>
          <w:rFonts w:ascii="SimSun" w:hAnsi="SimSun" w:cs="SimSun" w:eastAsia="SimSun"/>
          <w:sz w:val="30"/>
          <w:highlight w:val="white"/>
        </w:rPr>
        <w:t xml:space="preserve">= </w:t>
      </w:r>
      <w:r>
        <w:rPr>
          <w:rFonts w:ascii="SimSun" w:hAnsi="SimSun" w:cs="SimSun" w:eastAsia="SimSun"/>
          <w:b w:val="true"/>
          <w:color w:val="008000"/>
          <w:sz w:val="30"/>
          <w:highlight w:val="white"/>
        </w:rPr>
        <w:t>`translateX(</w:t>
      </w:r>
      <w:r>
        <w:rPr>
          <w:rFonts w:ascii="SimSun" w:hAnsi="SimSun" w:cs="SimSun" w:eastAsia="SimSun"/>
          <w:sz w:val="30"/>
          <w:highlight w:val="white"/>
        </w:rPr>
        <w:t>${</w:t>
      </w:r>
      <w:r>
        <w:rPr>
          <w:rFonts w:ascii="SimSun" w:hAnsi="SimSun" w:cs="SimSun" w:eastAsia="SimSun"/>
          <w:b w:val="true"/>
          <w:i w:val="true"/>
          <w:color w:val="660e7a"/>
          <w:sz w:val="30"/>
          <w:highlight w:val="white"/>
        </w:rPr>
        <w:t>index</w:t>
      </w:r>
      <w:r>
        <w:rPr>
          <w:rFonts w:ascii="SimSun" w:hAnsi="SimSun" w:cs="SimSun" w:eastAsia="SimSun"/>
          <w:sz w:val="30"/>
          <w:highlight w:val="white"/>
        </w:rPr>
        <w:t>}</w:t>
      </w:r>
      <w:r>
        <w:rPr>
          <w:rFonts w:ascii="SimSun" w:hAnsi="SimSun" w:cs="SimSun" w:eastAsia="SimSun"/>
          <w:b w:val="true"/>
          <w:color w:val="008000"/>
          <w:sz w:val="30"/>
          <w:highlight w:val="white"/>
        </w:rPr>
        <w:t>px)`</w:t>
      </w:r>
    </w:p>
    <w:p>
      <w:pPr>
        <w:ind w:firstLine="420"/>
      </w:pPr>
      <w:bookmarkStart w:name="4051-1575373633069" w:id="78"/>
      <w:bookmarkEnd w:id="78"/>
      <w:r>
        <w:rPr>
          <w:rFonts w:ascii="SimSun" w:hAnsi="SimSun" w:cs="SimSun" w:eastAsia="SimSun"/>
          <w:b w:val="true"/>
          <w:color w:val="008000"/>
          <w:sz w:val="30"/>
          <w:highlight w:val="white"/>
        </w:rPr>
        <w:t xml:space="preserve">  </w:t>
      </w:r>
      <w:r>
        <w:rPr>
          <w:rFonts w:ascii="SimSun" w:hAnsi="SimSun" w:cs="SimSun" w:eastAsia="SimSun"/>
          <w:b w:val="true"/>
          <w:i w:val="true"/>
          <w:color w:val="660e7a"/>
          <w:sz w:val="30"/>
          <w:highlight w:val="white"/>
        </w:rPr>
        <w:t xml:space="preserve">id </w:t>
      </w:r>
      <w:r>
        <w:rPr>
          <w:rFonts w:ascii="SimSun" w:hAnsi="SimSun" w:cs="SimSun" w:eastAsia="SimSun"/>
          <w:sz w:val="30"/>
          <w:highlight w:val="white"/>
        </w:rPr>
        <w:t xml:space="preserve">= </w:t>
      </w:r>
      <w:r>
        <w:rPr>
          <w:rFonts w:ascii="SimSun" w:hAnsi="SimSun" w:cs="SimSun" w:eastAsia="SimSun"/>
          <w:i w:val="true"/>
          <w:sz w:val="30"/>
          <w:highlight w:val="white"/>
        </w:rPr>
        <w:t>requestAnimationFrame</w:t>
      </w:r>
      <w:r>
        <w:rPr>
          <w:rFonts w:ascii="SimSun" w:hAnsi="SimSun" w:cs="SimSun" w:eastAsia="SimSun"/>
          <w:sz w:val="30"/>
          <w:highlight w:val="white"/>
        </w:rPr>
        <w:t>(</w:t>
      </w:r>
      <w:r>
        <w:rPr>
          <w:rFonts w:ascii="SimSun" w:hAnsi="SimSun" w:cs="SimSun" w:eastAsia="SimSun"/>
          <w:i w:val="true"/>
          <w:sz w:val="30"/>
          <w:highlight w:val="white"/>
        </w:rPr>
        <w:t>demo</w:t>
      </w:r>
      <w:r>
        <w:rPr>
          <w:rFonts w:ascii="SimSun" w:hAnsi="SimSun" w:cs="SimSun" w:eastAsia="SimSun"/>
          <w:sz w:val="30"/>
          <w:highlight w:val="white"/>
        </w:rPr>
        <w:t xml:space="preserve">) </w:t>
      </w:r>
      <w:r>
        <w:rPr>
          <w:rFonts w:ascii="SimSun" w:hAnsi="SimSun" w:cs="SimSun" w:eastAsia="SimSun"/>
          <w:highlight w:val="white"/>
        </w:rPr>
        <w:t>//通过递归实现动画效果</w:t>
      </w:r>
    </w:p>
    <w:p>
      <w:pPr>
        <w:ind w:firstLine="420"/>
      </w:pPr>
      <w:bookmarkStart w:name="7839-1575373633069" w:id="79"/>
      <w:bookmarkEnd w:id="79"/>
      <w:r>
        <w:rPr>
          <w:rFonts w:ascii="SimSun" w:hAnsi="SimSun" w:cs="SimSun" w:eastAsia="SimSun"/>
          <w:sz w:val="30"/>
          <w:highlight w:val="white"/>
        </w:rPr>
        <w:t>}</w:t>
      </w:r>
    </w:p>
    <w:p>
      <w:pPr>
        <w:ind w:firstLine="420"/>
      </w:pPr>
      <w:bookmarkStart w:name="4861-1575373633069" w:id="80"/>
      <w:bookmarkEnd w:id="80"/>
      <w:r>
        <w:rPr>
          <w:rFonts w:ascii="SimSun" w:hAnsi="SimSun" w:cs="SimSun" w:eastAsia="SimSun"/>
          <w:i w:val="true"/>
          <w:sz w:val="30"/>
          <w:highlight w:val="white"/>
        </w:rPr>
        <w:t>setTimeout</w:t>
      </w:r>
      <w:r>
        <w:rPr>
          <w:rFonts w:ascii="SimSun" w:hAnsi="SimSun" w:cs="SimSun" w:eastAsia="SimSun"/>
          <w:sz w:val="30"/>
          <w:highlight w:val="white"/>
        </w:rPr>
        <w:t>(()=&gt;{</w:t>
      </w:r>
    </w:p>
    <w:p>
      <w:pPr>
        <w:ind w:firstLine="420"/>
      </w:pPr>
      <w:bookmarkStart w:name="3036-1575373633069" w:id="81"/>
      <w:bookmarkEnd w:id="81"/>
      <w:r>
        <w:rPr>
          <w:rFonts w:ascii="SimSun" w:hAnsi="SimSun" w:cs="SimSun" w:eastAsia="SimSun"/>
          <w:sz w:val="30"/>
          <w:highlight w:val="white"/>
        </w:rPr>
        <w:t xml:space="preserve">    </w:t>
      </w:r>
      <w:r>
        <w:rPr>
          <w:rFonts w:ascii="SimSun" w:hAnsi="SimSun" w:cs="SimSun" w:eastAsia="SimSun"/>
          <w:i w:val="true"/>
          <w:sz w:val="30"/>
          <w:highlight w:val="white"/>
        </w:rPr>
        <w:t>cancelAnimationFrame</w:t>
      </w:r>
      <w:r>
        <w:rPr>
          <w:rFonts w:ascii="SimSun" w:hAnsi="SimSun" w:cs="SimSun" w:eastAsia="SimSun"/>
          <w:sz w:val="30"/>
          <w:highlight w:val="white"/>
        </w:rPr>
        <w:t>(</w:t>
      </w:r>
      <w:r>
        <w:rPr>
          <w:rFonts w:ascii="SimSun" w:hAnsi="SimSun" w:cs="SimSun" w:eastAsia="SimSun"/>
          <w:b w:val="true"/>
          <w:i w:val="true"/>
          <w:color w:val="660e7a"/>
          <w:sz w:val="30"/>
          <w:highlight w:val="white"/>
        </w:rPr>
        <w:t xml:space="preserve">id </w:t>
      </w:r>
      <w:r>
        <w:rPr>
          <w:rFonts w:ascii="SimSun" w:hAnsi="SimSun" w:cs="SimSun" w:eastAsia="SimSun"/>
          <w:sz w:val="30"/>
          <w:highlight w:val="white"/>
        </w:rPr>
        <w:t xml:space="preserve">)  </w:t>
      </w:r>
      <w:r>
        <w:rPr>
          <w:rFonts w:ascii="SimSun" w:hAnsi="SimSun" w:cs="SimSun" w:eastAsia="SimSun"/>
          <w:highlight w:val="white"/>
        </w:rPr>
        <w:t>//停止请求动画帧事件</w:t>
      </w:r>
    </w:p>
    <w:p>
      <w:pPr>
        <w:ind w:firstLine="420"/>
      </w:pPr>
      <w:bookmarkStart w:name="2279-1575373633069" w:id="82"/>
      <w:bookmarkEnd w:id="82"/>
      <w:r>
        <w:rPr>
          <w:rFonts w:ascii="SimSun" w:hAnsi="SimSun" w:cs="SimSun" w:eastAsia="SimSun"/>
          <w:sz w:val="30"/>
          <w:highlight w:val="white"/>
        </w:rPr>
        <w:t>},</w:t>
      </w:r>
      <w:r>
        <w:rPr>
          <w:rFonts w:ascii="SimSun" w:hAnsi="SimSun" w:cs="SimSun" w:eastAsia="SimSun"/>
          <w:color w:val="0000ff"/>
          <w:sz w:val="30"/>
          <w:highlight w:val="white"/>
        </w:rPr>
        <w:t>2000</w:t>
      </w:r>
      <w:r>
        <w:rPr>
          <w:rFonts w:ascii="SimSun" w:hAnsi="SimSun" w:cs="SimSun" w:eastAsia="SimSun"/>
          <w:sz w:val="30"/>
          <w:highlight w:val="white"/>
        </w:rPr>
        <w:t>)</w:t>
      </w:r>
    </w:p>
    <w:p>
      <w:pPr>
        <w:pStyle w:val="2"/>
        <w:spacing w:line="240" w:lineRule="auto" w:before="0" w:after="0"/>
        <w:ind w:left="420"/>
      </w:pPr>
      <w:bookmarkStart w:name="2982-1575372668782" w:id="83"/>
      <w:bookmarkEnd w:id="83"/>
      <w:r>
        <w:rPr>
          <w:rFonts w:ascii="微软雅黑" w:hAnsi="微软雅黑" w:cs="微软雅黑" w:eastAsia="微软雅黑"/>
          <w:b w:val="true"/>
          <w:color w:val="808080"/>
          <w:sz w:val="40"/>
          <w:highlight w:val="white"/>
        </w:rPr>
        <w:t xml:space="preserve">  </w:t>
      </w:r>
    </w:p>
    <w:p>
      <w:pPr>
        <w:pStyle w:val="2"/>
        <w:spacing w:line="240" w:lineRule="auto" w:before="0" w:after="0"/>
      </w:pPr>
      <w:bookmarkStart w:name="8629-1575373958602" w:id="84"/>
      <w:bookmarkEnd w:id="84"/>
      <w:r>
        <w:rPr>
          <w:rFonts w:ascii="微软雅黑" w:hAnsi="微软雅黑" w:cs="微软雅黑" w:eastAsia="微软雅黑"/>
          <w:b w:val="true"/>
          <w:sz w:val="40"/>
          <w:highlight w:val="white"/>
        </w:rPr>
        <w:t>CDN</w:t>
      </w:r>
    </w:p>
    <w:p>
      <w:pPr/>
      <w:bookmarkStart w:name="8025-1575373960793" w:id="85"/>
      <w:bookmarkEnd w:id="85"/>
      <w:r>
        <w:rPr>
          <w:sz w:val="34"/>
          <w:highlight w:val="white"/>
        </w:rPr>
        <w:t>CDN是一组分布在多个不同地理位置的web服务器，用于更加有效的向用户发布内容</w:t>
      </w:r>
    </w:p>
    <w:p>
      <w:pPr/>
      <w:bookmarkStart w:name="6661-1575373990167" w:id="86"/>
      <w:bookmarkEnd w:id="86"/>
    </w:p>
    <w:p>
      <w:pPr>
        <w:pStyle w:val="2"/>
        <w:spacing w:line="240" w:lineRule="auto" w:before="0" w:after="0"/>
      </w:pPr>
      <w:bookmarkStart w:name="2258-1575373990383" w:id="87"/>
      <w:bookmarkEnd w:id="87"/>
      <w:r>
        <w:rPr>
          <w:rFonts w:ascii="微软雅黑" w:hAnsi="微软雅黑" w:cs="微软雅黑" w:eastAsia="微软雅黑"/>
          <w:b w:val="true"/>
          <w:color w:val="df402a"/>
          <w:sz w:val="40"/>
          <w:highlight w:val="white"/>
        </w:rPr>
        <w:t>函数防抖,节流</w:t>
      </w:r>
    </w:p>
    <w:p>
      <w:pPr>
        <w:ind w:firstLine="420"/>
      </w:pPr>
      <w:bookmarkStart w:name="4666-1575374048799" w:id="88"/>
      <w:bookmarkEnd w:id="88"/>
      <w:r>
        <w:rPr>
          <w:sz w:val="34"/>
        </w:rPr>
        <w:t>1.防抖: 动作结束时只执行一次,清除中间的次数</w:t>
      </w:r>
    </w:p>
    <w:p>
      <w:pPr>
        <w:ind w:firstLine="420"/>
      </w:pPr>
      <w:bookmarkStart w:name="2115-1575374282524" w:id="89"/>
      <w:bookmarkEnd w:id="89"/>
      <w:r>
        <w:rPr>
          <w:sz w:val="28"/>
          <w:highlight w:val="white"/>
        </w:rPr>
        <w:t>概念： 延迟要执行的动作，若在延时的这段时间内，再次触发了，则取消之前开启的动作，重新计时。即在动作结束后只执行一次</w:t>
      </w:r>
    </w:p>
    <w:p>
      <w:pPr>
        <w:ind w:firstLine="420"/>
      </w:pPr>
      <w:bookmarkStart w:name="1394-1575374377542" w:id="90"/>
      <w:bookmarkEnd w:id="90"/>
      <w:r>
        <w:rPr>
          <w:sz w:val="28"/>
          <w:highlight w:val="white"/>
        </w:rPr>
        <w:t>使用定时器实现:触发事件时,清除定时器,再执行定时器.</w:t>
      </w:r>
    </w:p>
    <w:p>
      <w:pPr/>
      <w:bookmarkStart w:name="1246-1575374631540" w:id="91"/>
      <w:bookmarkEnd w:id="91"/>
      <w:r>
        <w:rPr>
          <w:sz w:val="34"/>
          <w:highlight w:val="white"/>
        </w:rPr>
        <w:t xml:space="preserve">    2.节流:有一个下限,超出下限就不会平凡触发.</w:t>
      </w:r>
    </w:p>
    <w:p>
      <w:pPr>
        <w:ind w:firstLine="420"/>
      </w:pPr>
      <w:bookmarkStart w:name="1510-1575374646718" w:id="92"/>
      <w:bookmarkEnd w:id="92"/>
      <w:r>
        <w:rPr>
          <w:sz w:val="28"/>
          <w:highlight w:val="white"/>
        </w:rPr>
        <w:t>概念：设定一个特定的时间，让函数在特定的时间内只执行一次，不会频繁执行</w:t>
      </w:r>
    </w:p>
    <w:p>
      <w:pPr>
        <w:ind w:firstLine="420"/>
      </w:pPr>
      <w:bookmarkStart w:name="5794-1575374614245" w:id="93"/>
      <w:bookmarkEnd w:id="93"/>
      <w:r>
        <w:rPr>
          <w:sz w:val="28"/>
          <w:highlight w:val="white"/>
        </w:rPr>
        <w:t>实现：定时器、标识 ;</w:t>
      </w:r>
    </w:p>
    <w:p>
      <w:pPr>
        <w:ind w:left="1260"/>
      </w:pPr>
      <w:bookmarkStart w:name="9086-1575374762855" w:id="94"/>
      <w:bookmarkEnd w:id="94"/>
      <w:r>
        <w:rPr>
          <w:rFonts w:ascii="SimSun" w:hAnsi="SimSun" w:cs="SimSun" w:eastAsia="SimSun"/>
          <w:b w:val="true"/>
          <w:color w:val="000080"/>
          <w:sz w:val="30"/>
          <w:highlight w:val="white"/>
        </w:rPr>
        <w:t xml:space="preserve">let </w:t>
      </w:r>
      <w:r>
        <w:rPr>
          <w:rFonts w:ascii="SimSun" w:hAnsi="SimSun" w:cs="SimSun" w:eastAsia="SimSun"/>
          <w:b w:val="true"/>
          <w:i w:val="true"/>
          <w:color w:val="660e7a"/>
          <w:sz w:val="30"/>
          <w:highlight w:val="white"/>
        </w:rPr>
        <w:t xml:space="preserve">isCanLog </w:t>
      </w:r>
      <w:r>
        <w:rPr>
          <w:rFonts w:ascii="SimSun" w:hAnsi="SimSun" w:cs="SimSun" w:eastAsia="SimSun"/>
          <w:sz w:val="30"/>
          <w:highlight w:val="white"/>
        </w:rPr>
        <w:t xml:space="preserve">= </w:t>
      </w:r>
      <w:r>
        <w:rPr>
          <w:rFonts w:ascii="SimSun" w:hAnsi="SimSun" w:cs="SimSun" w:eastAsia="SimSun"/>
          <w:b w:val="true"/>
          <w:color w:val="000080"/>
          <w:sz w:val="30"/>
          <w:highlight w:val="white"/>
        </w:rPr>
        <w:t>true</w:t>
      </w:r>
    </w:p>
    <w:p>
      <w:pPr>
        <w:ind w:left="1260"/>
      </w:pPr>
      <w:bookmarkStart w:name="5660-1575374763113" w:id="95"/>
      <w:bookmarkEnd w:id="95"/>
      <w:r>
        <w:rPr>
          <w:rFonts w:ascii="SimSun" w:hAnsi="SimSun" w:cs="SimSun" w:eastAsia="SimSun"/>
          <w:b w:val="true"/>
          <w:i w:val="true"/>
          <w:color w:val="660e7a"/>
          <w:sz w:val="30"/>
          <w:highlight w:val="white"/>
        </w:rPr>
        <w:t>document</w:t>
      </w:r>
      <w:r>
        <w:rPr>
          <w:rFonts w:ascii="SimSun" w:hAnsi="SimSun" w:cs="SimSun" w:eastAsia="SimSun"/>
          <w:sz w:val="30"/>
          <w:highlight w:val="white"/>
        </w:rPr>
        <w:t>.</w:t>
      </w:r>
      <w:r>
        <w:rPr>
          <w:rFonts w:ascii="SimSun" w:hAnsi="SimSun" w:cs="SimSun" w:eastAsia="SimSun"/>
          <w:b w:val="true"/>
          <w:color w:val="660e7a"/>
          <w:sz w:val="30"/>
          <w:highlight w:val="white"/>
        </w:rPr>
        <w:t xml:space="preserve">onscroll </w:t>
      </w:r>
      <w:r>
        <w:rPr>
          <w:rFonts w:ascii="SimSun" w:hAnsi="SimSun" w:cs="SimSun" w:eastAsia="SimSun"/>
          <w:sz w:val="30"/>
          <w:highlight w:val="white"/>
        </w:rPr>
        <w:t>= ()=&gt;{</w:t>
      </w:r>
    </w:p>
    <w:p>
      <w:pPr>
        <w:ind w:left="1260"/>
      </w:pPr>
      <w:bookmarkStart w:name="1845-1575374763113" w:id="96"/>
      <w:bookmarkEnd w:id="96"/>
      <w:r>
        <w:rPr>
          <w:rFonts w:ascii="SimSun" w:hAnsi="SimSun" w:cs="SimSun" w:eastAsia="SimSun"/>
          <w:sz w:val="30"/>
          <w:highlight w:val="white"/>
        </w:rPr>
        <w:t xml:space="preserve">   </w:t>
      </w:r>
      <w:r>
        <w:rPr>
          <w:rFonts w:ascii="SimSun" w:hAnsi="SimSun" w:cs="SimSun" w:eastAsia="SimSun"/>
          <w:b w:val="true"/>
          <w:color w:val="000080"/>
          <w:sz w:val="30"/>
          <w:highlight w:val="white"/>
        </w:rPr>
        <w:t>if</w:t>
      </w:r>
      <w:r>
        <w:rPr>
          <w:rFonts w:ascii="SimSun" w:hAnsi="SimSun" w:cs="SimSun" w:eastAsia="SimSun"/>
          <w:sz w:val="30"/>
          <w:highlight w:val="white"/>
        </w:rPr>
        <w:t>(</w:t>
      </w:r>
      <w:r>
        <w:rPr>
          <w:rFonts w:ascii="SimSun" w:hAnsi="SimSun" w:cs="SimSun" w:eastAsia="SimSun"/>
          <w:b w:val="true"/>
          <w:i w:val="true"/>
          <w:color w:val="660e7a"/>
          <w:sz w:val="30"/>
          <w:highlight w:val="white"/>
        </w:rPr>
        <w:t>isCanLog</w:t>
      </w:r>
      <w:r>
        <w:rPr>
          <w:rFonts w:ascii="SimSun" w:hAnsi="SimSun" w:cs="SimSun" w:eastAsia="SimSun"/>
          <w:sz w:val="30"/>
          <w:highlight w:val="white"/>
        </w:rPr>
        <w:t>){</w:t>
      </w:r>
    </w:p>
    <w:p>
      <w:pPr>
        <w:ind w:left="1260"/>
      </w:pPr>
      <w:bookmarkStart w:name="5740-1575374763113" w:id="97"/>
      <w:bookmarkEnd w:id="97"/>
      <w:r>
        <w:rPr>
          <w:rFonts w:ascii="SimSun" w:hAnsi="SimSun" w:cs="SimSun" w:eastAsia="SimSun"/>
          <w:sz w:val="30"/>
          <w:highlight w:val="white"/>
        </w:rPr>
        <w:t xml:space="preserve">     </w:t>
      </w:r>
      <w:r>
        <w:rPr>
          <w:rFonts w:ascii="SimSun" w:hAnsi="SimSun" w:cs="SimSun" w:eastAsia="SimSun"/>
          <w:b w:val="true"/>
          <w:i w:val="true"/>
          <w:color w:val="660e7a"/>
          <w:sz w:val="30"/>
          <w:highlight w:val="white"/>
        </w:rPr>
        <w:t>console</w:t>
      </w:r>
      <w:r>
        <w:rPr>
          <w:rFonts w:ascii="SimSun" w:hAnsi="SimSun" w:cs="SimSun" w:eastAsia="SimSun"/>
          <w:sz w:val="30"/>
          <w:highlight w:val="white"/>
        </w:rPr>
        <w:t>.</w:t>
      </w:r>
      <w:r>
        <w:rPr>
          <w:rFonts w:ascii="SimSun" w:hAnsi="SimSun" w:cs="SimSun" w:eastAsia="SimSun"/>
          <w:color w:val="7a7a43"/>
          <w:sz w:val="30"/>
          <w:highlight w:val="white"/>
        </w:rPr>
        <w:t>log</w:t>
      </w:r>
      <w:r>
        <w:rPr>
          <w:rFonts w:ascii="SimSun" w:hAnsi="SimSun" w:cs="SimSun" w:eastAsia="SimSun"/>
          <w:sz w:val="30"/>
          <w:highlight w:val="white"/>
        </w:rPr>
        <w:t>(</w:t>
      </w:r>
      <w:r>
        <w:rPr>
          <w:rFonts w:ascii="SimSun" w:hAnsi="SimSun" w:cs="SimSun" w:eastAsia="SimSun"/>
          <w:color w:val="0000ff"/>
          <w:sz w:val="30"/>
          <w:highlight w:val="white"/>
        </w:rPr>
        <w:t>1</w:t>
      </w:r>
      <w:r>
        <w:rPr>
          <w:rFonts w:ascii="SimSun" w:hAnsi="SimSun" w:cs="SimSun" w:eastAsia="SimSun"/>
          <w:sz w:val="30"/>
          <w:highlight w:val="white"/>
        </w:rPr>
        <w:t>)</w:t>
      </w:r>
    </w:p>
    <w:p>
      <w:pPr>
        <w:ind w:left="1260"/>
      </w:pPr>
      <w:bookmarkStart w:name="2066-1575374763113" w:id="98"/>
      <w:bookmarkEnd w:id="98"/>
      <w:r>
        <w:rPr>
          <w:rFonts w:ascii="SimSun" w:hAnsi="SimSun" w:cs="SimSun" w:eastAsia="SimSun"/>
          <w:sz w:val="30"/>
          <w:highlight w:val="white"/>
        </w:rPr>
        <w:t xml:space="preserve">     </w:t>
      </w:r>
      <w:r>
        <w:rPr>
          <w:rFonts w:ascii="SimSun" w:hAnsi="SimSun" w:cs="SimSun" w:eastAsia="SimSun"/>
          <w:b w:val="true"/>
          <w:i w:val="true"/>
          <w:color w:val="660e7a"/>
          <w:sz w:val="30"/>
          <w:highlight w:val="white"/>
        </w:rPr>
        <w:t xml:space="preserve">isCanLog </w:t>
      </w:r>
      <w:r>
        <w:rPr>
          <w:rFonts w:ascii="SimSun" w:hAnsi="SimSun" w:cs="SimSun" w:eastAsia="SimSun"/>
          <w:sz w:val="30"/>
          <w:highlight w:val="white"/>
        </w:rPr>
        <w:t xml:space="preserve">= </w:t>
      </w:r>
      <w:r>
        <w:rPr>
          <w:rFonts w:ascii="SimSun" w:hAnsi="SimSun" w:cs="SimSun" w:eastAsia="SimSun"/>
          <w:b w:val="true"/>
          <w:color w:val="000080"/>
          <w:sz w:val="30"/>
          <w:highlight w:val="white"/>
        </w:rPr>
        <w:t>false</w:t>
      </w:r>
    </w:p>
    <w:p>
      <w:pPr>
        <w:ind w:left="1260"/>
      </w:pPr>
      <w:bookmarkStart w:name="8930-1575374763113" w:id="99"/>
      <w:bookmarkEnd w:id="99"/>
      <w:r>
        <w:rPr>
          <w:rFonts w:ascii="SimSun" w:hAnsi="SimSun" w:cs="SimSun" w:eastAsia="SimSun"/>
          <w:b w:val="true"/>
          <w:color w:val="000080"/>
          <w:sz w:val="30"/>
          <w:highlight w:val="white"/>
        </w:rPr>
        <w:t xml:space="preserve">     </w:t>
      </w:r>
      <w:r>
        <w:rPr>
          <w:rFonts w:ascii="SimSun" w:hAnsi="SimSun" w:cs="SimSun" w:eastAsia="SimSun"/>
          <w:i w:val="true"/>
          <w:sz w:val="30"/>
          <w:highlight w:val="white"/>
        </w:rPr>
        <w:t>setTimeout</w:t>
      </w:r>
      <w:r>
        <w:rPr>
          <w:rFonts w:ascii="SimSun" w:hAnsi="SimSun" w:cs="SimSun" w:eastAsia="SimSun"/>
          <w:sz w:val="30"/>
          <w:highlight w:val="white"/>
        </w:rPr>
        <w:t>(()=&gt;{</w:t>
      </w:r>
    </w:p>
    <w:p>
      <w:pPr>
        <w:ind w:left="1260"/>
      </w:pPr>
      <w:bookmarkStart w:name="8157-1575374763113" w:id="100"/>
      <w:bookmarkEnd w:id="100"/>
      <w:r>
        <w:rPr>
          <w:rFonts w:ascii="SimSun" w:hAnsi="SimSun" w:cs="SimSun" w:eastAsia="SimSun"/>
          <w:sz w:val="30"/>
          <w:highlight w:val="white"/>
        </w:rPr>
        <w:t xml:space="preserve">       </w:t>
      </w:r>
      <w:r>
        <w:rPr>
          <w:rFonts w:ascii="SimSun" w:hAnsi="SimSun" w:cs="SimSun" w:eastAsia="SimSun"/>
          <w:b w:val="true"/>
          <w:i w:val="true"/>
          <w:color w:val="660e7a"/>
          <w:sz w:val="30"/>
          <w:highlight w:val="white"/>
        </w:rPr>
        <w:t xml:space="preserve">isCanLog </w:t>
      </w:r>
      <w:r>
        <w:rPr>
          <w:rFonts w:ascii="SimSun" w:hAnsi="SimSun" w:cs="SimSun" w:eastAsia="SimSun"/>
          <w:sz w:val="30"/>
          <w:highlight w:val="white"/>
        </w:rPr>
        <w:t xml:space="preserve">= </w:t>
      </w:r>
      <w:r>
        <w:rPr>
          <w:rFonts w:ascii="SimSun" w:hAnsi="SimSun" w:cs="SimSun" w:eastAsia="SimSun"/>
          <w:b w:val="true"/>
          <w:color w:val="000080"/>
          <w:sz w:val="30"/>
          <w:highlight w:val="white"/>
        </w:rPr>
        <w:t>true</w:t>
      </w:r>
    </w:p>
    <w:p>
      <w:pPr>
        <w:ind w:left="1260"/>
      </w:pPr>
      <w:bookmarkStart w:name="9394-1575374763113" w:id="101"/>
      <w:bookmarkEnd w:id="101"/>
      <w:r>
        <w:rPr>
          <w:rFonts w:ascii="SimSun" w:hAnsi="SimSun" w:cs="SimSun" w:eastAsia="SimSun"/>
          <w:b w:val="true"/>
          <w:color w:val="000080"/>
          <w:sz w:val="30"/>
          <w:highlight w:val="white"/>
        </w:rPr>
        <w:t xml:space="preserve">     </w:t>
      </w:r>
      <w:r>
        <w:rPr>
          <w:rFonts w:ascii="SimSun" w:hAnsi="SimSun" w:cs="SimSun" w:eastAsia="SimSun"/>
          <w:sz w:val="30"/>
          <w:highlight w:val="white"/>
        </w:rPr>
        <w:t>},</w:t>
      </w:r>
      <w:r>
        <w:rPr>
          <w:rFonts w:ascii="SimSun" w:hAnsi="SimSun" w:cs="SimSun" w:eastAsia="SimSun"/>
          <w:color w:val="0000ff"/>
          <w:sz w:val="30"/>
          <w:highlight w:val="white"/>
        </w:rPr>
        <w:t>2000</w:t>
      </w:r>
      <w:r>
        <w:rPr>
          <w:rFonts w:ascii="SimSun" w:hAnsi="SimSun" w:cs="SimSun" w:eastAsia="SimSun"/>
          <w:sz w:val="30"/>
          <w:highlight w:val="white"/>
        </w:rPr>
        <w:t>)</w:t>
      </w:r>
    </w:p>
    <w:p>
      <w:pPr>
        <w:ind w:left="1260"/>
      </w:pPr>
      <w:bookmarkStart w:name="9567-1575374763113" w:id="102"/>
      <w:bookmarkEnd w:id="102"/>
      <w:r>
        <w:rPr>
          <w:rFonts w:ascii="SimSun" w:hAnsi="SimSun" w:cs="SimSun" w:eastAsia="SimSun"/>
          <w:sz w:val="30"/>
          <w:highlight w:val="white"/>
        </w:rPr>
        <w:t xml:space="preserve">   }</w:t>
      </w:r>
    </w:p>
    <w:p>
      <w:pPr>
        <w:ind w:firstLine="1260"/>
      </w:pPr>
      <w:bookmarkStart w:name="8335-1575374763113" w:id="103"/>
      <w:bookmarkEnd w:id="103"/>
      <w:r>
        <w:rPr>
          <w:rFonts w:ascii="SimSun" w:hAnsi="SimSun" w:cs="SimSun" w:eastAsia="SimSun"/>
          <w:sz w:val="30"/>
          <w:highlight w:val="white"/>
        </w:rPr>
        <w:t>}</w:t>
      </w:r>
    </w:p>
    <w:p>
      <w:pPr>
        <w:pStyle w:val="2"/>
        <w:spacing w:line="240" w:lineRule="auto" w:before="0" w:after="0"/>
        <w:ind w:firstLine="1260"/>
      </w:pPr>
      <w:bookmarkStart w:name="3026-1575435586534" w:id="104"/>
      <w:bookmarkEnd w:id="104"/>
    </w:p>
    <w:p>
      <w:pPr>
        <w:pStyle w:val="2"/>
        <w:spacing w:line="240" w:lineRule="auto" w:before="0" w:after="0"/>
      </w:pPr>
      <w:bookmarkStart w:name="2833-1575435586712" w:id="105"/>
      <w:bookmarkEnd w:id="105"/>
      <w:r>
        <w:rPr>
          <w:rFonts w:ascii="微软雅黑" w:hAnsi="微软雅黑" w:cs="微软雅黑" w:eastAsia="微软雅黑"/>
          <w:b w:val="true"/>
          <w:sz w:val="40"/>
          <w:highlight w:val="white"/>
        </w:rPr>
        <w:t>浏览器的本地存储</w:t>
      </w:r>
    </w:p>
    <w:p>
      <w:pPr>
        <w:ind w:firstLine="420"/>
      </w:pPr>
      <w:bookmarkStart w:name="5889-1575435628274" w:id="106"/>
      <w:bookmarkEnd w:id="106"/>
      <w:r>
        <w:rPr>
          <w:sz w:val="34"/>
        </w:rPr>
        <w:t>1.浏览器本地存储一共有3种方式:</w:t>
      </w:r>
    </w:p>
    <w:p>
      <w:pPr>
        <w:spacing w:line="232" w:lineRule="auto"/>
        <w:ind w:left="420" w:firstLine="840"/>
      </w:pPr>
      <w:bookmarkStart w:name="3978-1575371277236" w:id="107"/>
      <w:bookmarkEnd w:id="107"/>
      <w:r>
        <w:rPr>
          <w:sz w:val="34"/>
          <w:highlight w:val="white"/>
        </w:rPr>
        <w:t>Cookie , SessionStorage ,  LocalStorage</w:t>
      </w:r>
    </w:p>
    <w:p>
      <w:pPr>
        <w:spacing w:line="232" w:lineRule="auto"/>
        <w:ind w:left="420"/>
      </w:pPr>
      <w:bookmarkStart w:name="1762-1575435731605" w:id="108"/>
      <w:bookmarkEnd w:id="108"/>
      <w:r>
        <w:rPr>
          <w:color w:val="528cd8"/>
          <w:sz w:val="28"/>
          <w:highlight w:val="white"/>
        </w:rPr>
        <w:t>注意前端讲的session指SessionStorage ;而后端的session指session会话, 两个东西不一样.</w:t>
      </w:r>
    </w:p>
    <w:p>
      <w:pPr>
        <w:spacing w:line="232" w:lineRule="auto"/>
        <w:ind w:left="420"/>
      </w:pPr>
      <w:bookmarkStart w:name="1270-1575436270909" w:id="109"/>
      <w:bookmarkEnd w:id="109"/>
    </w:p>
    <w:p>
      <w:pPr>
        <w:spacing w:line="232" w:lineRule="auto"/>
        <w:ind w:left="420"/>
      </w:pPr>
      <w:bookmarkStart w:name="1083-1575370173104" w:id="110"/>
      <w:bookmarkEnd w:id="110"/>
      <w:r>
        <w:rPr>
          <w:sz w:val="34"/>
          <w:highlight w:val="white"/>
        </w:rPr>
        <w:t>Cookie的流程: (存储空间小4kb)</w:t>
      </w:r>
    </w:p>
    <w:p>
      <w:pPr>
        <w:spacing w:line="232" w:lineRule="auto"/>
        <w:ind w:left="420" w:firstLine="840"/>
      </w:pPr>
      <w:bookmarkStart w:name="5713-1575435946881" w:id="111"/>
      <w:bookmarkEnd w:id="111"/>
      <w:r>
        <w:rPr>
          <w:sz w:val="28"/>
          <w:highlight w:val="white"/>
        </w:rPr>
        <w:t>1.客户端发送请求给服务端,</w:t>
      </w:r>
    </w:p>
    <w:p>
      <w:pPr>
        <w:spacing w:line="232" w:lineRule="auto"/>
        <w:ind w:left="420" w:firstLine="840"/>
      </w:pPr>
      <w:bookmarkStart w:name="2597-1575436013089" w:id="112"/>
      <w:bookmarkEnd w:id="112"/>
      <w:r>
        <w:rPr>
          <w:sz w:val="28"/>
          <w:highlight w:val="white"/>
        </w:rPr>
        <w:t>2.服务端接收用户数据,存储在session会话,再把id通过cookie返回给客户端,</w:t>
      </w:r>
    </w:p>
    <w:p>
      <w:pPr>
        <w:spacing w:line="232" w:lineRule="auto"/>
        <w:ind w:left="420" w:firstLine="840"/>
      </w:pPr>
      <w:bookmarkStart w:name="1076-1575436164245" w:id="113"/>
      <w:bookmarkEnd w:id="113"/>
      <w:r>
        <w:rPr>
          <w:sz w:val="28"/>
          <w:highlight w:val="white"/>
        </w:rPr>
        <w:t>3.客户端下次访问会带着cookie访问服务端,服务器就可以在数据库找到用户信息.</w:t>
      </w:r>
    </w:p>
    <w:p>
      <w:pPr>
        <w:spacing w:line="232" w:lineRule="auto"/>
        <w:ind w:left="420" w:firstLine="420"/>
      </w:pPr>
      <w:bookmarkStart w:name="2062-1575436265288" w:id="114"/>
      <w:bookmarkEnd w:id="114"/>
    </w:p>
    <w:p>
      <w:pPr>
        <w:spacing w:line="232" w:lineRule="auto"/>
        <w:ind w:left="420"/>
      </w:pPr>
      <w:bookmarkStart w:name="5784-1575436277802" w:id="115"/>
      <w:bookmarkEnd w:id="115"/>
      <w:r>
        <w:rPr>
          <w:sz w:val="34"/>
          <w:highlight w:val="white"/>
        </w:rPr>
        <w:t>SessionStorage:存储的内容会随着浏览器窗口关闭而消失。</w:t>
      </w:r>
    </w:p>
    <w:p>
      <w:pPr>
        <w:spacing w:line="232" w:lineRule="auto"/>
        <w:ind w:left="420"/>
      </w:pPr>
      <w:bookmarkStart w:name="0076-1575436397793" w:id="116"/>
      <w:bookmarkEnd w:id="116"/>
      <w:r>
        <w:rPr>
          <w:sz w:val="34"/>
          <w:highlight w:val="white"/>
        </w:rPr>
        <w:t>LocalStorage:存储的内容，需要手动清除才会消失。</w:t>
      </w:r>
    </w:p>
    <w:p>
      <w:pPr>
        <w:spacing w:line="232" w:lineRule="auto"/>
        <w:ind w:left="420"/>
      </w:pPr>
      <w:bookmarkStart w:name="6461-1575436892576" w:id="117"/>
      <w:bookmarkEnd w:id="117"/>
      <w:r>
        <w:rPr>
          <w:sz w:val="34"/>
          <w:highlight w:val="white"/>
        </w:rPr>
        <w:t>SessionStorage,LocalStorage存储内容大小一般支持5-10MB</w:t>
      </w:r>
    </w:p>
    <w:p>
      <w:pPr>
        <w:spacing w:line="232" w:lineRule="auto"/>
        <w:ind w:left="420" w:firstLine="840"/>
      </w:pPr>
      <w:bookmarkStart w:name="9316-1575436553045" w:id="118"/>
      <w:bookmarkEnd w:id="118"/>
      <w:r>
        <w:rPr>
          <w:sz w:val="28"/>
          <w:highlight w:val="white"/>
        </w:rPr>
        <w:t>1.如何查看SessionStorage和LocalStorage:</w:t>
      </w:r>
    </w:p>
    <w:p>
      <w:pPr>
        <w:spacing w:line="232" w:lineRule="auto"/>
        <w:ind w:left="420" w:firstLine="1680"/>
      </w:pPr>
      <w:bookmarkStart w:name="4993-1575436578736" w:id="119"/>
      <w:bookmarkEnd w:id="119"/>
      <w:r>
        <w:rPr>
          <w:sz w:val="28"/>
          <w:highlight w:val="white"/>
        </w:rPr>
        <w:t>chrome浏览器控制台:Application</w:t>
      </w:r>
    </w:p>
    <w:p>
      <w:pPr>
        <w:spacing w:line="232" w:lineRule="auto"/>
        <w:ind w:left="420" w:firstLine="840"/>
      </w:pPr>
      <w:bookmarkStart w:name="9784-1575436691645" w:id="120"/>
      <w:bookmarkEnd w:id="120"/>
      <w:r>
        <w:rPr>
          <w:sz w:val="28"/>
          <w:highlight w:val="white"/>
        </w:rPr>
        <w:t>2.如何使用:增删改查</w:t>
      </w:r>
    </w:p>
    <w:p>
      <w:pPr>
        <w:spacing w:line="232" w:lineRule="auto"/>
        <w:ind w:left="420" w:firstLine="1680"/>
      </w:pPr>
      <w:bookmarkStart w:name="9331-1575436753618" w:id="121"/>
      <w:bookmarkEnd w:id="121"/>
      <w:r>
        <w:rPr>
          <w:sz w:val="28"/>
          <w:highlight w:val="white"/>
        </w:rPr>
        <w:t>LocalStorage和SessionStorage方法一样</w:t>
      </w:r>
    </w:p>
    <w:p>
      <w:pPr>
        <w:spacing w:line="232" w:lineRule="auto"/>
        <w:ind w:left="420" w:firstLine="1680"/>
      </w:pPr>
      <w:bookmarkStart w:name="9694-1575436687253" w:id="122"/>
      <w:bookmarkEnd w:id="122"/>
      <w:r>
        <w:rPr>
          <w:sz w:val="28"/>
          <w:highlight w:val="white"/>
        </w:rPr>
        <w:t>1.增: localStorage.setItem('key', 'value'); //注意存储时如果是对象,需要用JSON.stringify(obj)转化为字符串.</w:t>
      </w:r>
    </w:p>
    <w:p>
      <w:pPr>
        <w:spacing w:line="232" w:lineRule="auto"/>
        <w:ind w:left="420" w:firstLine="1680"/>
      </w:pPr>
      <w:bookmarkStart w:name="8011-1575454812297" w:id="123"/>
      <w:bookmarkEnd w:id="123"/>
      <w:r>
        <w:rPr>
          <w:sz w:val="28"/>
          <w:highlight w:val="white"/>
        </w:rPr>
        <w:t>2.查:var data = xxxxxStorage.getItem('person'); //读取时需要用JSON.parse(str)转化为对象.</w:t>
      </w:r>
    </w:p>
    <w:p>
      <w:pPr>
        <w:spacing w:line="232" w:lineRule="auto"/>
        <w:ind w:left="420" w:firstLine="1680"/>
      </w:pPr>
      <w:bookmarkStart w:name="1231-1575454848119" w:id="124"/>
      <w:bookmarkEnd w:id="124"/>
      <w:r>
        <w:rPr>
          <w:sz w:val="28"/>
          <w:highlight w:val="white"/>
        </w:rPr>
        <w:t>3.删:xxxxxStorage.removeItem('key');</w:t>
      </w:r>
    </w:p>
    <w:p>
      <w:pPr>
        <w:spacing w:line="232" w:lineRule="auto"/>
        <w:ind w:left="420" w:firstLine="1680"/>
      </w:pPr>
      <w:bookmarkStart w:name="2046-1575454860243" w:id="125"/>
      <w:bookmarkEnd w:id="125"/>
      <w:r>
        <w:rPr>
          <w:sz w:val="28"/>
          <w:highlight w:val="white"/>
        </w:rPr>
        <w:t>4.清空: xxxxxStorage.clear()</w:t>
      </w:r>
    </w:p>
    <w:p>
      <w:pPr>
        <w:spacing w:line="232" w:lineRule="auto"/>
        <w:ind w:left="420" w:firstLine="1680"/>
      </w:pPr>
      <w:bookmarkStart w:name="8423-1575455781512" w:id="126"/>
      <w:bookmarkEnd w:id="126"/>
    </w:p>
    <w:p>
      <w:pPr>
        <w:spacing w:line="232" w:lineRule="auto"/>
        <w:ind w:left="420" w:firstLine="420"/>
      </w:pPr>
      <w:bookmarkStart w:name="8655-1575455781683" w:id="127"/>
      <w:bookmarkEnd w:id="127"/>
      <w:r>
        <w:rPr>
          <w:sz w:val="34"/>
          <w:highlight w:val="white"/>
        </w:rPr>
        <w:t>2.跨页签通讯:(数据同步)</w:t>
      </w:r>
    </w:p>
    <w:p>
      <w:pPr>
        <w:spacing w:line="232" w:lineRule="auto"/>
        <w:ind w:left="420" w:firstLine="840"/>
      </w:pPr>
      <w:bookmarkStart w:name="5098-1575456189334" w:id="128"/>
      <w:bookmarkEnd w:id="128"/>
      <w:r>
        <w:rPr>
          <w:sz w:val="34"/>
          <w:highlight w:val="white"/>
        </w:rPr>
        <w:t>1.storage事件</w:t>
      </w:r>
    </w:p>
    <w:p>
      <w:pPr>
        <w:spacing w:line="232" w:lineRule="auto"/>
        <w:ind w:left="420" w:firstLine="840"/>
      </w:pPr>
      <w:bookmarkStart w:name="6092-1575456216193" w:id="129"/>
      <w:bookmarkEnd w:id="129"/>
      <w:r>
        <w:rPr>
          <w:rFonts w:ascii="SimSun" w:hAnsi="SimSun" w:cs="SimSun" w:eastAsia="SimSun"/>
          <w:i w:val="true"/>
          <w:color w:val="808080"/>
          <w:sz w:val="30"/>
          <w:highlight w:val="white"/>
        </w:rPr>
        <w:t>window.addEventListener('storage',function (event) {}</w:t>
      </w:r>
    </w:p>
    <w:p>
      <w:pPr>
        <w:spacing w:line="232" w:lineRule="auto"/>
        <w:ind w:left="420" w:firstLine="840"/>
      </w:pPr>
      <w:bookmarkStart w:name="9224-1575456231399" w:id="130"/>
      <w:bookmarkEnd w:id="130"/>
      <w:r>
        <w:rPr>
          <w:rFonts w:ascii="SimSun" w:hAnsi="SimSun" w:cs="SimSun" w:eastAsia="SimSun"/>
          <w:i w:val="true"/>
          <w:color w:val="808080"/>
          <w:sz w:val="30"/>
          <w:highlight w:val="white"/>
        </w:rPr>
        <w:t>window.onstorage = function(event){}</w:t>
      </w:r>
    </w:p>
    <w:p>
      <w:pPr>
        <w:spacing w:line="232" w:lineRule="auto"/>
        <w:ind w:left="420" w:firstLine="840"/>
      </w:pPr>
      <w:bookmarkStart w:name="5052-1575456273934" w:id="131"/>
      <w:bookmarkEnd w:id="131"/>
      <w:r>
        <w:rPr>
          <w:sz w:val="34"/>
          <w:highlight w:val="white"/>
        </w:rPr>
        <w:t>2.event中存储很多数据,重点关注:</w:t>
      </w:r>
    </w:p>
    <w:p>
      <w:pPr>
        <w:spacing w:line="232" w:lineRule="auto"/>
        <w:ind w:left="420" w:firstLine="1260"/>
      </w:pPr>
      <w:bookmarkStart w:name="8537-1575455890728" w:id="132"/>
      <w:bookmarkEnd w:id="132"/>
      <w:r>
        <w:rPr>
          <w:rFonts w:ascii="SimSun" w:hAnsi="SimSun" w:cs="SimSun" w:eastAsia="SimSun"/>
          <w:i w:val="true"/>
          <w:color w:val="808080"/>
          <w:sz w:val="30"/>
          <w:highlight w:val="white"/>
        </w:rPr>
        <w:t>key :  修改或删除的key值，如果调用clear(),为null</w:t>
      </w:r>
    </w:p>
    <w:p>
      <w:pPr>
        <w:ind w:firstLine="1680"/>
      </w:pPr>
      <w:bookmarkStart w:name="5593-1575456364059" w:id="133"/>
      <w:bookmarkEnd w:id="133"/>
      <w:r>
        <w:rPr>
          <w:rFonts w:ascii="SimSun" w:hAnsi="SimSun" w:cs="SimSun" w:eastAsia="SimSun"/>
          <w:i w:val="true"/>
          <w:color w:val="808080"/>
          <w:sz w:val="30"/>
          <w:highlight w:val="white"/>
        </w:rPr>
        <w:t>newValue:  新设置的值，如果调用clear(),为null</w:t>
      </w:r>
    </w:p>
    <w:p>
      <w:pPr>
        <w:ind w:firstLine="1680"/>
      </w:pPr>
      <w:bookmarkStart w:name="8049-1575456364059" w:id="134"/>
      <w:bookmarkEnd w:id="134"/>
      <w:r>
        <w:rPr>
          <w:rFonts w:ascii="SimSun" w:hAnsi="SimSun" w:cs="SimSun" w:eastAsia="SimSun"/>
          <w:i w:val="true"/>
          <w:color w:val="808080"/>
          <w:sz w:val="30"/>
          <w:highlight w:val="white"/>
        </w:rPr>
        <w:t>oldValue:调用改变前的value值,如果调用clear(),为null</w:t>
      </w:r>
    </w:p>
    <w:p>
      <w:pPr>
        <w:ind w:firstLine="1680"/>
      </w:pPr>
      <w:bookmarkStart w:name="2688-1575456364059" w:id="135"/>
      <w:bookmarkEnd w:id="135"/>
      <w:r>
        <w:rPr>
          <w:rFonts w:ascii="SimSun" w:hAnsi="SimSun" w:cs="SimSun" w:eastAsia="SimSun"/>
          <w:i w:val="true"/>
          <w:color w:val="808080"/>
          <w:sz w:val="30"/>
          <w:highlight w:val="white"/>
        </w:rPr>
        <w:t>url : 触发该脚本变化的文档的url</w:t>
      </w:r>
    </w:p>
    <w:p>
      <w:pPr>
        <w:ind w:firstLine="1680"/>
      </w:pPr>
      <w:bookmarkStart w:name="3762-1575456364059" w:id="136"/>
      <w:bookmarkEnd w:id="136"/>
      <w:r>
        <w:rPr>
          <w:rFonts w:ascii="SimSun" w:hAnsi="SimSun" w:cs="SimSun" w:eastAsia="SimSun"/>
          <w:i w:val="true"/>
          <w:color w:val="808080"/>
          <w:sz w:val="30"/>
          <w:highlight w:val="white"/>
        </w:rPr>
        <w:t>storageArea :  当前的storage对象</w:t>
      </w:r>
    </w:p>
    <w:p>
      <w:pPr>
        <w:spacing w:line="232" w:lineRule="auto"/>
        <w:ind w:left="420" w:firstLine="420"/>
      </w:pPr>
      <w:bookmarkStart w:name="4460-1575456575555" w:id="137"/>
      <w:bookmarkEnd w:id="137"/>
      <w:r>
        <w:rPr>
          <w:color w:val="528cd8"/>
          <w:sz w:val="34"/>
        </w:rPr>
        <w:t>注意跨页签通讯必须是同一个ip</w:t>
      </w:r>
    </w:p>
    <w:p>
      <w:pPr>
        <w:spacing w:line="232" w:lineRule="auto"/>
        <w:ind w:left="420" w:firstLine="420"/>
      </w:pPr>
      <w:bookmarkStart w:name="9175-1575456675204" w:id="138"/>
      <w:bookmarkEnd w:id="138"/>
    </w:p>
    <w:p>
      <w:pPr>
        <w:pStyle w:val="2"/>
        <w:spacing w:line="232" w:lineRule="auto" w:before="0" w:after="0"/>
      </w:pPr>
      <w:bookmarkStart w:name="7964-1575456675348" w:id="139"/>
      <w:bookmarkEnd w:id="139"/>
      <w:r>
        <w:rPr>
          <w:rFonts w:ascii="微软雅黑" w:hAnsi="微软雅黑" w:cs="微软雅黑" w:eastAsia="微软雅黑"/>
          <w:b w:val="true"/>
          <w:sz w:val="40"/>
        </w:rPr>
        <w:t>缓存:节省宽带资源,减轻服务器压力</w:t>
      </w:r>
    </w:p>
    <w:p>
      <w:pPr>
        <w:ind w:firstLine="840"/>
      </w:pPr>
      <w:bookmarkStart w:name="3693-1575456777146" w:id="140"/>
      <w:bookmarkEnd w:id="140"/>
      <w:r>
        <w:rPr>
          <w:sz w:val="34"/>
        </w:rPr>
        <w:t>1.缓存分类</w:t>
      </w:r>
    </w:p>
    <w:p>
      <w:pPr>
        <w:ind w:firstLine="1260"/>
      </w:pPr>
      <w:bookmarkStart w:name="4110-1575456854137" w:id="141"/>
      <w:bookmarkEnd w:id="141"/>
      <w:r>
        <w:rPr>
          <w:color w:val="df402a"/>
          <w:sz w:val="28"/>
        </w:rPr>
        <w:t>强缓存</w:t>
      </w:r>
      <w:r>
        <w:rPr>
          <w:sz w:val="28"/>
        </w:rPr>
        <w:t>:</w:t>
      </w:r>
      <w:r>
        <w:rPr>
          <w:sz w:val="28"/>
          <w:highlight w:val="white"/>
        </w:rPr>
        <w:t>不会向服务器发送请求，直接从本地缓存中获取数据</w:t>
      </w:r>
    </w:p>
    <w:p>
      <w:pPr>
        <w:ind w:firstLine="2100"/>
      </w:pPr>
      <w:bookmarkStart w:name="8745-1575456922173" w:id="142"/>
      <w:bookmarkEnd w:id="142"/>
      <w:r>
        <w:rPr>
          <w:sz w:val="28"/>
          <w:highlight w:val="white"/>
        </w:rPr>
        <w:t xml:space="preserve"> 状态码为: 200</w:t>
      </w:r>
    </w:p>
    <w:p>
      <w:pPr>
        <w:ind w:firstLine="2100"/>
      </w:pPr>
      <w:bookmarkStart w:name="9082-1575457316078" w:id="143"/>
      <w:bookmarkEnd w:id="143"/>
      <w:r>
        <w:rPr>
          <w:sz w:val="28"/>
          <w:highlight w:val="white"/>
        </w:rPr>
        <w:t>expires:(http1.0时的规范)它的值为一个时间,在这时间前访问的,一直走缓存,在这个时间后才会走服务器.</w:t>
      </w:r>
    </w:p>
    <w:p>
      <w:pPr>
        <w:ind w:firstLine="2100"/>
      </w:pPr>
      <w:bookmarkStart w:name="8290-1575457317487" w:id="144"/>
      <w:bookmarkEnd w:id="144"/>
      <w:r>
        <w:rPr>
          <w:sz w:val="28"/>
          <w:highlight w:val="white"/>
        </w:rPr>
        <w:t>cache-control:(http1.1时的规范)主要是利用该字段的max-age = number 值来进行判断, 通过资源第一次的请求时间和Cache-Control设定的有效期，计算出一个资源过期时间 , 再拿这个过期时间跟当前的请求时间比较，如果请求时间在过期时间之前，就能命中缓存，否则就不行</w:t>
      </w:r>
    </w:p>
    <w:p>
      <w:pPr>
        <w:ind w:firstLine="2100"/>
      </w:pPr>
      <w:bookmarkStart w:name="2294-1575458497853" w:id="145"/>
      <w:bookmarkEnd w:id="145"/>
      <w:r>
        <w:rPr>
          <w:sz w:val="28"/>
          <w:highlight w:val="white"/>
        </w:rPr>
        <w:t>cache-control比expires权重高,所已通过cache-contro = max-age = 0;可以清除强缓存</w:t>
      </w:r>
    </w:p>
    <w:p>
      <w:pPr>
        <w:ind w:firstLine="2100"/>
      </w:pPr>
      <w:bookmarkStart w:name="5124-1575457668070" w:id="146"/>
      <w:bookmarkEnd w:id="146"/>
    </w:p>
    <w:p>
      <w:pPr>
        <w:ind w:firstLine="1260"/>
      </w:pPr>
      <w:bookmarkStart w:name="4222-1575456944475" w:id="147"/>
      <w:bookmarkEnd w:id="147"/>
      <w:r>
        <w:rPr>
          <w:color w:val="df402a"/>
          <w:sz w:val="28"/>
          <w:highlight w:val="white"/>
        </w:rPr>
        <w:t>协商缓存</w:t>
      </w:r>
      <w:r>
        <w:rPr>
          <w:sz w:val="28"/>
          <w:highlight w:val="white"/>
        </w:rPr>
        <w:t xml:space="preserve">:向服务器发送请求，服务器会根据请求头的资源判断是否命中协商缓存,命中走缓存     </w:t>
      </w:r>
      <w:r>
        <w:rPr>
          <w:color w:val="df402a"/>
          <w:sz w:val="28"/>
          <w:highlight w:val="white"/>
        </w:rPr>
        <w:t xml:space="preserve">  状态码为:304(通知浏览器从缓存中读取资源)</w:t>
      </w:r>
    </w:p>
    <w:p>
      <w:pPr>
        <w:ind w:firstLine="1260"/>
      </w:pPr>
      <w:bookmarkStart w:name="5857-1575459317457" w:id="148"/>
      <w:bookmarkEnd w:id="148"/>
    </w:p>
    <w:p>
      <w:pPr>
        <w:ind w:firstLine="2100"/>
      </w:pPr>
      <w:bookmarkStart w:name="2066-1575457039513" w:id="149"/>
      <w:bookmarkEnd w:id="149"/>
      <w:r>
        <w:rPr>
          <w:sz w:val="34"/>
          <w:highlight w:val="white"/>
        </w:rPr>
        <w:t>Last-Modified/If-Modified-Since:两个都是时间,</w:t>
      </w:r>
    </w:p>
    <w:p>
      <w:pPr>
        <w:ind w:firstLine="2100"/>
      </w:pPr>
      <w:bookmarkStart w:name="7889-1575459272319" w:id="150"/>
      <w:bookmarkEnd w:id="150"/>
      <w:r>
        <w:rPr>
          <w:sz w:val="28"/>
          <w:highlight w:val="white"/>
        </w:rPr>
        <w:t>判断过程</w:t>
      </w:r>
    </w:p>
    <w:p>
      <w:pPr>
        <w:ind w:firstLine="2100"/>
      </w:pPr>
      <w:bookmarkStart w:name="2826-1575458790137" w:id="151"/>
      <w:bookmarkEnd w:id="151"/>
      <w:r>
        <w:rPr>
          <w:sz w:val="28"/>
          <w:highlight w:val="white"/>
        </w:rPr>
        <w:t>1.浏览器第一次跟服务器请求一个资源，服务器在返回这个资源的同时加上Last-Modified,表示这个资源在服务器上的最后修改时间</w:t>
      </w:r>
    </w:p>
    <w:p>
      <w:pPr>
        <w:ind w:firstLine="2100"/>
      </w:pPr>
      <w:bookmarkStart w:name="4692-1575457278078" w:id="152"/>
      <w:bookmarkEnd w:id="152"/>
      <w:r>
        <w:rPr>
          <w:sz w:val="28"/>
          <w:highlight w:val="white"/>
        </w:rPr>
        <w:t>2.浏览器再次跟服务器请求这个资源时会加上If-Modified-Since,表示上一次请求时返回的Last-Modified的值</w:t>
      </w:r>
    </w:p>
    <w:p>
      <w:pPr>
        <w:spacing w:line="232" w:lineRule="auto"/>
        <w:ind w:left="420" w:firstLine="1680"/>
      </w:pPr>
      <w:bookmarkStart w:name="5952-1575456656976" w:id="153"/>
      <w:bookmarkEnd w:id="153"/>
      <w:r>
        <w:rPr>
          <w:sz w:val="28"/>
        </w:rPr>
        <w:t>3.</w:t>
      </w:r>
      <w:r>
        <w:rPr>
          <w:sz w:val="28"/>
          <w:highlight w:val="white"/>
        </w:rPr>
        <w:t>服务器再次收到资源请求时,比较Last-Modified和If-Modified-Since,如果没有变化则返回304走缓存, 否则服务器返回数据并更新Last-Modified的值.</w:t>
      </w:r>
    </w:p>
    <w:p>
      <w:pPr>
        <w:spacing w:line="232" w:lineRule="auto"/>
        <w:ind w:left="420" w:firstLine="1680"/>
      </w:pPr>
      <w:bookmarkStart w:name="6377-1575459309836" w:id="154"/>
      <w:bookmarkEnd w:id="154"/>
    </w:p>
    <w:p>
      <w:pPr>
        <w:spacing w:line="232" w:lineRule="auto"/>
        <w:ind w:left="420" w:firstLine="1680"/>
      </w:pPr>
      <w:bookmarkStart w:name="6333-1575459310008" w:id="155"/>
      <w:bookmarkEnd w:id="155"/>
      <w:r>
        <w:rPr>
          <w:sz w:val="34"/>
          <w:highlight w:val="white"/>
        </w:rPr>
        <w:t>Etag/If-None-Match:返回id</w:t>
      </w:r>
    </w:p>
    <w:p>
      <w:pPr>
        <w:spacing w:line="232" w:lineRule="auto"/>
        <w:ind w:left="420" w:firstLine="1680"/>
      </w:pPr>
      <w:bookmarkStart w:name="7030-1575459350089" w:id="156"/>
      <w:bookmarkEnd w:id="156"/>
      <w:r>
        <w:rPr>
          <w:sz w:val="28"/>
          <w:highlight w:val="white"/>
        </w:rPr>
        <w:t>这两个值是由服务器生成的每个资源的唯一标识字符串，只要资源有变化就这个值就会改变</w:t>
      </w:r>
    </w:p>
    <w:p>
      <w:pPr>
        <w:spacing w:line="232" w:lineRule="auto"/>
        <w:ind w:left="420" w:firstLine="1680"/>
      </w:pPr>
      <w:bookmarkStart w:name="7371-1575459358368" w:id="157"/>
      <w:bookmarkEnd w:id="157"/>
      <w:r>
        <w:rPr>
          <w:sz w:val="28"/>
          <w:highlight w:val="white"/>
        </w:rPr>
        <w:t xml:space="preserve"> 其判断过程与Last-Modified/If-Modified-Since类似</w:t>
      </w:r>
    </w:p>
    <w:p>
      <w:pPr>
        <w:spacing w:line="232" w:lineRule="auto"/>
        <w:ind w:left="420" w:firstLine="1680"/>
      </w:pPr>
      <w:bookmarkStart w:name="2779-1575459434895" w:id="158"/>
      <w:bookmarkEnd w:id="158"/>
      <w:r>
        <w:rPr>
          <w:sz w:val="28"/>
          <w:highlight w:val="white"/>
        </w:rPr>
        <w:t>好处:如果只是时间判断,频率过快就会出现问题,但是id不会出问题利用Etag能够更加准确的控制缓存</w:t>
      </w:r>
    </w:p>
    <w:p>
      <w:pPr>
        <w:spacing w:line="232" w:lineRule="auto"/>
        <w:ind w:left="420" w:firstLine="840"/>
      </w:pPr>
      <w:bookmarkStart w:name="9327-1575455845726" w:id="159"/>
      <w:bookmarkEnd w:id="159"/>
    </w:p>
    <w:p>
      <w:pPr>
        <w:spacing w:line="232" w:lineRule="auto"/>
        <w:ind w:left="420" w:firstLine="840"/>
      </w:pPr>
      <w:bookmarkStart w:name="7439-1575459714295" w:id="160"/>
      <w:bookmarkEnd w:id="160"/>
    </w:p>
    <w:p>
      <w:pPr>
        <w:spacing w:line="232" w:lineRule="auto"/>
      </w:pPr>
      <w:bookmarkStart w:name="8619-1575459714435" w:id="161"/>
      <w:bookmarkEnd w:id="161"/>
      <w:r>
        <w:rPr>
          <w:b w:val="true"/>
          <w:sz w:val="40"/>
          <w:highlight w:val="white"/>
        </w:rPr>
        <w:t>问题:强缓存如何重新加载新的资源</w:t>
      </w:r>
    </w:p>
    <w:p>
      <w:pPr>
        <w:spacing w:line="232" w:lineRule="auto"/>
      </w:pPr>
      <w:bookmarkStart w:name="8615-1575459746313" w:id="162"/>
      <w:bookmarkEnd w:id="162"/>
      <w:r>
        <w:rPr>
          <w:sz w:val="30"/>
          <w:highlight w:val="white"/>
        </w:rPr>
        <w:t>通过更新页面中引用的资源路径，让浏览器主动放弃加载缓存去加载新的资源</w:t>
      </w:r>
    </w:p>
    <w:p>
      <w:pPr>
        <w:spacing w:line="232" w:lineRule="auto"/>
      </w:pPr>
      <w:bookmarkStart w:name="4774-1575459773605" w:id="163"/>
      <w:bookmarkEnd w:id="163"/>
    </w:p>
    <w:p>
      <w:pPr>
        <w:spacing w:line="232" w:lineRule="auto"/>
      </w:pPr>
      <w:bookmarkStart w:name="3034-1575459773754" w:id="164"/>
      <w:bookmarkEnd w:id="164"/>
      <w:r>
        <w:rPr>
          <w:sz w:val="30"/>
          <w:highlight w:val="white"/>
        </w:rPr>
        <w:t>实例:解决ie Ajax请求的强缓存</w:t>
      </w:r>
    </w:p>
    <w:p>
      <w:pPr>
        <w:spacing w:line="232" w:lineRule="auto"/>
        <w:ind w:firstLine="420"/>
      </w:pPr>
      <w:bookmarkStart w:name="1963-1575459851414" w:id="165"/>
      <w:bookmarkEnd w:id="165"/>
      <w:r>
        <w:rPr>
          <w:rFonts w:ascii="SimSun" w:hAnsi="SimSun" w:cs="SimSun" w:eastAsia="SimSun"/>
          <w:b w:val="true"/>
          <w:color w:val="008000"/>
          <w:sz w:val="30"/>
          <w:highlight w:val="white"/>
        </w:rPr>
        <w:t xml:space="preserve">"http://localhost:3000/get_verify_code?" + </w:t>
      </w:r>
      <w:r>
        <w:rPr>
          <w:rFonts w:ascii="SimSun" w:hAnsi="SimSun" w:cs="SimSun" w:eastAsia="SimSun"/>
          <w:b w:val="true"/>
          <w:i w:val="true"/>
          <w:color w:val="660e7a"/>
          <w:sz w:val="30"/>
          <w:highlight w:val="white"/>
        </w:rPr>
        <w:t>Date</w:t>
      </w:r>
      <w:r>
        <w:rPr>
          <w:rFonts w:ascii="SimSun" w:hAnsi="SimSun" w:cs="SimSun" w:eastAsia="SimSun"/>
          <w:sz w:val="30"/>
          <w:highlight w:val="white"/>
        </w:rPr>
        <w:t>.</w:t>
      </w:r>
      <w:r>
        <w:rPr>
          <w:rFonts w:ascii="SimSun" w:hAnsi="SimSun" w:cs="SimSun" w:eastAsia="SimSun"/>
          <w:color w:val="7a7a43"/>
          <w:sz w:val="30"/>
          <w:highlight w:val="white"/>
        </w:rPr>
        <w:t>now</w:t>
      </w:r>
      <w:r>
        <w:rPr>
          <w:rFonts w:ascii="SimSun" w:hAnsi="SimSun" w:cs="SimSun" w:eastAsia="SimSun"/>
          <w:sz w:val="30"/>
          <w:highlight w:val="white"/>
        </w:rPr>
        <w:t>()</w:t>
      </w:r>
    </w:p>
    <w:p>
      <w:pPr>
        <w:spacing w:line="232" w:lineRule="auto"/>
        <w:ind w:left="420" w:firstLine="1680"/>
      </w:pPr>
      <w:bookmarkStart w:name="9993-1575370173257" w:id="166"/>
      <w:bookmarkEnd w:id="166"/>
    </w:p>
    <w:p>
      <w:pPr>
        <w:spacing w:line="232" w:lineRule="auto"/>
        <w:ind w:left="420" w:firstLine="1680"/>
      </w:pPr>
      <w:bookmarkStart w:name="4768-1575370173439" w:id="167"/>
      <w:bookmarkEnd w:id="167"/>
    </w:p>
    <w:p>
      <w:pPr>
        <w:spacing w:line="232" w:lineRule="auto"/>
        <w:ind w:firstLine="1680"/>
      </w:pPr>
      <w:bookmarkStart w:name="1431-1575370173587" w:id="168"/>
      <w:bookmarkEnd w:id="168"/>
    </w:p>
    <w:p>
      <w:pPr>
        <w:spacing w:line="232" w:lineRule="auto"/>
        <w:ind w:firstLine="1680"/>
      </w:pPr>
      <w:bookmarkStart w:name="6872-1575370173725" w:id="169"/>
      <w:bookmarkEnd w:id="169"/>
    </w:p>
    <w:p>
      <w:pPr>
        <w:spacing w:line="232" w:lineRule="auto"/>
        <w:ind w:firstLine="1680"/>
      </w:pPr>
      <w:bookmarkStart w:name="8977-1575370173862" w:id="170"/>
      <w:bookmarkEnd w:id="170"/>
    </w:p>
    <w:p>
      <w:pPr>
        <w:spacing w:line="232" w:lineRule="auto"/>
        <w:ind w:firstLine="1680"/>
      </w:pPr>
      <w:bookmarkStart w:name="2688-1575370174007" w:id="171"/>
      <w:bookmarkEnd w:id="171"/>
    </w:p>
    <w:p>
      <w:pPr>
        <w:spacing w:line="232" w:lineRule="auto"/>
        <w:ind w:firstLine="1680"/>
      </w:pPr>
      <w:bookmarkStart w:name="4750-1575370174150" w:id="172"/>
      <w:bookmarkEnd w:id="172"/>
    </w:p>
    <w:p>
      <w:pPr>
        <w:spacing w:line="232" w:lineRule="auto"/>
        <w:ind w:firstLine="1680"/>
      </w:pPr>
      <w:bookmarkStart w:name="5028-1575370174305" w:id="173"/>
      <w:bookmarkEnd w:id="173"/>
    </w:p>
    <w:p>
      <w:pPr>
        <w:spacing w:line="232" w:lineRule="auto"/>
        <w:ind w:firstLine="1680"/>
      </w:pPr>
      <w:bookmarkStart w:name="4233-1575370174450" w:id="174"/>
      <w:bookmarkEnd w:id="174"/>
    </w:p>
    <w:p>
      <w:pPr>
        <w:spacing w:line="232" w:lineRule="auto"/>
        <w:ind w:firstLine="1680"/>
      </w:pPr>
      <w:bookmarkStart w:name="6157-1575370174602" w:id="175"/>
      <w:bookmarkEnd w:id="175"/>
    </w:p>
    <w:p>
      <w:pPr>
        <w:spacing w:line="232" w:lineRule="auto"/>
        <w:ind w:firstLine="420"/>
      </w:pPr>
      <w:bookmarkStart w:name="7980-1575370174792" w:id="176"/>
      <w:bookmarkEnd w:id="17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2019-12-04T11:46:53Z</dcterms:created>
  <dc:creator>Apache POI</dc:creator>
</cp:coreProperties>
</file>