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About me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Hey! I am ZhuangJiaqi.</w:t>
      </w:r>
    </w:p>
    <w:p>
      <w:pPr>
        <w:rPr>
          <w:rFonts w:hint="eastAsia"/>
        </w:rPr>
      </w:pPr>
      <w:r>
        <w:rPr>
          <w:rFonts w:hint="eastAsia"/>
        </w:rPr>
        <w:t xml:space="preserve">           I am a student in Nanjing Unieversity of the Arts. </w:t>
      </w:r>
    </w:p>
    <w:p>
      <w:pPr>
        <w:rPr>
          <w:rFonts w:hint="eastAsia"/>
        </w:rPr>
      </w:pPr>
      <w:r>
        <w:rPr>
          <w:rFonts w:hint="eastAsia"/>
        </w:rPr>
        <w:t xml:space="preserve">  I am very passionate about interation design while doing anything about it. </w:t>
      </w:r>
    </w:p>
    <w:p>
      <w:pPr>
        <w:rPr>
          <w:rFonts w:hint="eastAsia"/>
        </w:rPr>
      </w:pPr>
      <w:r>
        <w:rPr>
          <w:rFonts w:hint="eastAsia"/>
        </w:rPr>
        <w:t xml:space="preserve">           I always balance looking fresh with being effective.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I'm happy you can get to know me here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Education profile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Time</w:t>
      </w:r>
      <w:r>
        <w:rPr>
          <w:rFonts w:hint="eastAsia"/>
          <w:lang w:val="en-US" w:eastAsia="zh-CN"/>
        </w:rPr>
        <w:t xml:space="preserve">                       School/College                    Major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Primary school</w:t>
      </w:r>
      <w:r>
        <w:rPr>
          <w:rFonts w:hint="eastAsia"/>
          <w:lang w:val="en-US" w:eastAsia="zh-CN"/>
        </w:rPr>
        <w:t xml:space="preserve">          Auxiliary delayed primary school             /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Junior high school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NaJing junior high school                 /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Senior high school</w:t>
      </w:r>
      <w:r>
        <w:rPr>
          <w:rFonts w:hint="eastAsia"/>
          <w:lang w:val="en-US" w:eastAsia="zh-CN"/>
        </w:rPr>
        <w:t xml:space="preserve">       Jiangyin No.1 middle school                /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College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Nanjing University of the art            17s major award </w:t>
      </w:r>
    </w:p>
    <w:p>
      <w:pPr>
        <w:ind w:firstLine="5880" w:firstLineChars="2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18s minor award</w:t>
      </w:r>
    </w:p>
    <w:p>
      <w:pPr>
        <w:ind w:firstLine="5880" w:firstLineChars="2800"/>
        <w:rPr>
          <w:rFonts w:hint="eastAsia"/>
          <w:lang w:val="en-US" w:eastAsia="zh-CN"/>
        </w:rPr>
      </w:pPr>
    </w:p>
    <w:p>
      <w:pPr>
        <w:ind w:firstLine="5880" w:firstLineChars="28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My hobbies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Reading           Travelling         Drawing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have a wide range of hobbies, but my favorite things are reading, travelling, and painting. They can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lang w:val="en-US" w:eastAsia="zh-CN"/>
        </w:rPr>
        <w:t>bring me a comfortable and happy mood and better                                    adjust myself in my busy school.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42495"/>
    <w:rsid w:val="13DB29FC"/>
    <w:rsid w:val="3B3C710A"/>
    <w:rsid w:val="4E482FA7"/>
    <w:rsid w:val="4E64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2019-12-02T09:27:00Z</dcterms:created>
  <dc:creator>  </dc:creator>
  <cp:lastModifiedBy>  </cp:lastModifiedBy>
  <dcterms:modified xsi:type="dcterms:W3CDTF">2019-12-02T09:36:32Z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