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C6306" w14:textId="5BB7A141" w:rsidR="00CE0042" w:rsidRDefault="00CE0042" w:rsidP="00974665">
      <w:pPr>
        <w:pStyle w:val="a3"/>
        <w:ind w:firstLine="640"/>
      </w:pPr>
      <w:r>
        <w:rPr>
          <w:rFonts w:hint="eastAsia"/>
        </w:rPr>
        <w:t>S</w:t>
      </w:r>
      <w:r>
        <w:t>QUEEZENET: ALEXNET-LEVEL ACCURACY WITH 50X FEWER PARAMETERS AND &lt;0.5MB MODEL SIZE</w:t>
      </w:r>
    </w:p>
    <w:p w14:paraId="49726E55" w14:textId="77777777" w:rsidR="00974665" w:rsidRDefault="00974665" w:rsidP="00974665">
      <w:pPr>
        <w:pStyle w:val="a5"/>
      </w:pPr>
    </w:p>
    <w:p w14:paraId="2EB21760" w14:textId="45FF89F2" w:rsidR="00974665" w:rsidRPr="00974665" w:rsidRDefault="00974665" w:rsidP="00974665">
      <w:pPr>
        <w:pStyle w:val="a5"/>
      </w:pPr>
      <w:r>
        <w:rPr>
          <w:rFonts w:hint="eastAsia"/>
        </w:rPr>
        <w:t>摘要</w:t>
      </w:r>
    </w:p>
    <w:p w14:paraId="5DEDD24A" w14:textId="5B9E33B9" w:rsidR="00155137" w:rsidRDefault="00974665" w:rsidP="00155137">
      <w:pPr>
        <w:ind w:firstLine="420"/>
      </w:pPr>
      <w:r>
        <w:rPr>
          <w:rFonts w:hint="eastAsia"/>
        </w:rPr>
        <w:t>最近在深度卷积神经网络</w:t>
      </w:r>
      <w:r>
        <w:rPr>
          <w:rFonts w:hint="eastAsia"/>
        </w:rPr>
        <w:t>(</w:t>
      </w:r>
      <w:r>
        <w:t>CNNs)</w:t>
      </w:r>
      <w:r>
        <w:rPr>
          <w:rFonts w:hint="eastAsia"/>
        </w:rPr>
        <w:t>上的研究都主要集中在提高精度。对于以给定的精度等级，通常可能有多个</w:t>
      </w:r>
      <w:r>
        <w:rPr>
          <w:rFonts w:hint="eastAsia"/>
        </w:rPr>
        <w:t>C</w:t>
      </w:r>
      <w:r>
        <w:t>NN</w:t>
      </w:r>
      <w:r>
        <w:rPr>
          <w:rFonts w:hint="eastAsia"/>
        </w:rPr>
        <w:t>结构可以达到这个精度等级。在相同的精度下，更小的</w:t>
      </w:r>
      <w:r>
        <w:rPr>
          <w:rFonts w:hint="eastAsia"/>
        </w:rPr>
        <w:t>C</w:t>
      </w:r>
      <w:r>
        <w:t>NN</w:t>
      </w:r>
      <w:r>
        <w:rPr>
          <w:rFonts w:hint="eastAsia"/>
        </w:rPr>
        <w:t>结构至少有如下三个优势：</w:t>
      </w:r>
      <w:r>
        <w:rPr>
          <w:rFonts w:hint="eastAsia"/>
        </w:rPr>
        <w:t>(</w:t>
      </w:r>
      <w:r>
        <w:t>1)</w:t>
      </w:r>
      <w:r>
        <w:rPr>
          <w:rFonts w:hint="eastAsia"/>
        </w:rPr>
        <w:t>在分布式训练中更小的</w:t>
      </w:r>
      <w:r>
        <w:rPr>
          <w:rFonts w:hint="eastAsia"/>
        </w:rPr>
        <w:t>C</w:t>
      </w:r>
      <w:r>
        <w:t>NN</w:t>
      </w:r>
      <w:r>
        <w:rPr>
          <w:rFonts w:hint="eastAsia"/>
        </w:rPr>
        <w:t>s</w:t>
      </w:r>
      <w:r>
        <w:rPr>
          <w:rFonts w:hint="eastAsia"/>
        </w:rPr>
        <w:t>需要更少的服务器间的交流。</w:t>
      </w:r>
      <w:r>
        <w:t>(2)</w:t>
      </w:r>
      <w:r>
        <w:rPr>
          <w:rFonts w:hint="eastAsia"/>
        </w:rPr>
        <w:t>更小的</w:t>
      </w:r>
      <w:r>
        <w:rPr>
          <w:rFonts w:hint="eastAsia"/>
        </w:rPr>
        <w:t>C</w:t>
      </w:r>
      <w:r>
        <w:t>NNs</w:t>
      </w:r>
      <w:r>
        <w:rPr>
          <w:rFonts w:hint="eastAsia"/>
        </w:rPr>
        <w:t>需要更少的带宽来从云端下载一个新的模型到一个自动驾驶汽车。</w:t>
      </w:r>
      <w:r>
        <w:t>(3)</w:t>
      </w:r>
      <w:r>
        <w:rPr>
          <w:rFonts w:hint="eastAsia"/>
        </w:rPr>
        <w:t>更小的</w:t>
      </w:r>
      <w:r>
        <w:rPr>
          <w:rFonts w:hint="eastAsia"/>
        </w:rPr>
        <w:t>C</w:t>
      </w:r>
      <w:r>
        <w:t>NN</w:t>
      </w:r>
      <w:r>
        <w:rPr>
          <w:rFonts w:hint="eastAsia"/>
        </w:rPr>
        <w:t>s</w:t>
      </w:r>
      <w:r>
        <w:rPr>
          <w:rFonts w:hint="eastAsia"/>
        </w:rPr>
        <w:t>更容易部署到</w:t>
      </w:r>
      <w:r>
        <w:rPr>
          <w:rFonts w:hint="eastAsia"/>
        </w:rPr>
        <w:t>F</w:t>
      </w:r>
      <w:r>
        <w:t>PGA</w:t>
      </w:r>
      <w:r>
        <w:rPr>
          <w:rFonts w:hint="eastAsia"/>
        </w:rPr>
        <w:t>和其他内存有限的硬件上。</w:t>
      </w:r>
      <w:r w:rsidR="00B76641">
        <w:rPr>
          <w:rFonts w:hint="eastAsia"/>
        </w:rPr>
        <w:t>为了证明这些优势，我们提出来一个小的</w:t>
      </w:r>
      <w:r w:rsidR="00B76641">
        <w:rPr>
          <w:rFonts w:hint="eastAsia"/>
        </w:rPr>
        <w:t>C</w:t>
      </w:r>
      <w:r w:rsidR="00B76641">
        <w:t>NN</w:t>
      </w:r>
      <w:r w:rsidR="00B76641">
        <w:rPr>
          <w:rFonts w:hint="eastAsia"/>
        </w:rPr>
        <w:t>结构叫做</w:t>
      </w:r>
      <w:r w:rsidR="00B76641">
        <w:rPr>
          <w:rFonts w:hint="eastAsia"/>
        </w:rPr>
        <w:t>S</w:t>
      </w:r>
      <w:r w:rsidR="00B76641">
        <w:t>queezenNet</w:t>
      </w:r>
      <w:r w:rsidR="00B76641">
        <w:rPr>
          <w:rFonts w:hint="eastAsia"/>
        </w:rPr>
        <w:t>。</w:t>
      </w:r>
      <w:r w:rsidR="00B76641">
        <w:rPr>
          <w:rFonts w:hint="eastAsia"/>
        </w:rPr>
        <w:t>S</w:t>
      </w:r>
      <w:r w:rsidR="00B76641">
        <w:t>queezenNet</w:t>
      </w:r>
      <w:r w:rsidR="00B76641">
        <w:rPr>
          <w:rFonts w:hint="eastAsia"/>
        </w:rPr>
        <w:t>在</w:t>
      </w:r>
      <w:r w:rsidR="00B76641">
        <w:rPr>
          <w:rFonts w:hint="eastAsia"/>
        </w:rPr>
        <w:t>Image</w:t>
      </w:r>
      <w:r w:rsidR="00B76641">
        <w:t>Net</w:t>
      </w:r>
      <w:r w:rsidR="00B76641">
        <w:rPr>
          <w:rFonts w:hint="eastAsia"/>
        </w:rPr>
        <w:t>上达到了</w:t>
      </w:r>
      <w:r w:rsidR="00B76641">
        <w:rPr>
          <w:rFonts w:hint="eastAsia"/>
        </w:rPr>
        <w:t>Alex</w:t>
      </w:r>
      <w:r w:rsidR="00B76641">
        <w:t>Net</w:t>
      </w:r>
      <w:r w:rsidR="00B76641">
        <w:rPr>
          <w:rFonts w:hint="eastAsia"/>
        </w:rPr>
        <w:t>等级的精度同时</w:t>
      </w:r>
      <w:r w:rsidR="00155137">
        <w:rPr>
          <w:rFonts w:hint="eastAsia"/>
        </w:rPr>
        <w:t>参数数量只是</w:t>
      </w:r>
      <w:r w:rsidR="00155137">
        <w:rPr>
          <w:rFonts w:hint="eastAsia"/>
        </w:rPr>
        <w:t>A</w:t>
      </w:r>
      <w:r w:rsidR="00155137">
        <w:t>lexNet</w:t>
      </w:r>
      <w:r w:rsidR="00155137">
        <w:rPr>
          <w:rFonts w:hint="eastAsia"/>
        </w:rPr>
        <w:t>的五十分之一。并且，使用模型压缩技术，我们能够压缩</w:t>
      </w:r>
      <w:r w:rsidR="00155137">
        <w:rPr>
          <w:rFonts w:hint="eastAsia"/>
        </w:rPr>
        <w:t>S</w:t>
      </w:r>
      <w:r w:rsidR="00155137">
        <w:t>queezeNet</w:t>
      </w:r>
      <w:r w:rsidR="00155137">
        <w:rPr>
          <w:rFonts w:hint="eastAsia"/>
        </w:rPr>
        <w:t>比</w:t>
      </w:r>
      <w:r w:rsidR="00155137">
        <w:rPr>
          <w:rFonts w:hint="eastAsia"/>
        </w:rPr>
        <w:t>0</w:t>
      </w:r>
      <w:r w:rsidR="00155137">
        <w:t>.5M</w:t>
      </w:r>
      <w:r w:rsidR="00155137">
        <w:rPr>
          <w:rFonts w:hint="eastAsia"/>
        </w:rPr>
        <w:t>还要小</w:t>
      </w:r>
      <w:r w:rsidR="00155137">
        <w:rPr>
          <w:rFonts w:hint="eastAsia"/>
        </w:rPr>
        <w:t>(</w:t>
      </w:r>
      <w:r w:rsidR="00155137">
        <w:rPr>
          <w:rFonts w:hint="eastAsia"/>
        </w:rPr>
        <w:t>比</w:t>
      </w:r>
      <w:r w:rsidR="00155137">
        <w:rPr>
          <w:rFonts w:hint="eastAsia"/>
        </w:rPr>
        <w:t>A</w:t>
      </w:r>
      <w:r w:rsidR="00155137">
        <w:t>lexNet</w:t>
      </w:r>
      <w:r w:rsidR="00155137">
        <w:rPr>
          <w:rFonts w:hint="eastAsia"/>
        </w:rPr>
        <w:t>的五百一十分之一还要小</w:t>
      </w:r>
      <w:r w:rsidR="00155137">
        <w:t>)</w:t>
      </w:r>
      <w:r w:rsidR="00155137">
        <w:rPr>
          <w:rFonts w:hint="eastAsia"/>
        </w:rPr>
        <w:t>。</w:t>
      </w:r>
      <w:r w:rsidR="00155137">
        <w:rPr>
          <w:rFonts w:hint="eastAsia"/>
        </w:rPr>
        <w:t>S</w:t>
      </w:r>
      <w:r w:rsidR="00155137">
        <w:t>queezeNet</w:t>
      </w:r>
      <w:r w:rsidR="00155137">
        <w:rPr>
          <w:rFonts w:hint="eastAsia"/>
        </w:rPr>
        <w:t>结构开放下载在：</w:t>
      </w:r>
      <w:r w:rsidR="00155137">
        <w:rPr>
          <w:rFonts w:hint="eastAsia"/>
        </w:rPr>
        <w:t>h</w:t>
      </w:r>
      <w:r w:rsidR="00155137">
        <w:t>ttp/</w:t>
      </w:r>
      <w:proofErr w:type="gramStart"/>
      <w:r w:rsidR="00155137">
        <w:t>/:github.com</w:t>
      </w:r>
      <w:proofErr w:type="gramEnd"/>
      <w:r w:rsidR="00155137">
        <w:t>/DeepScale/SqueezeNet</w:t>
      </w:r>
    </w:p>
    <w:p w14:paraId="5F332283" w14:textId="5E45E4E2" w:rsidR="00155137" w:rsidRDefault="00F304C2" w:rsidP="00F304C2">
      <w:pPr>
        <w:pStyle w:val="a5"/>
      </w:pPr>
      <w:r>
        <w:rPr>
          <w:rFonts w:hint="eastAsia"/>
        </w:rPr>
        <w:t>1</w:t>
      </w:r>
      <w:r>
        <w:t xml:space="preserve"> </w:t>
      </w:r>
      <w:r>
        <w:rPr>
          <w:rFonts w:hint="eastAsia"/>
        </w:rPr>
        <w:t>介绍和动机</w:t>
      </w:r>
    </w:p>
    <w:p w14:paraId="3A6AABC9" w14:textId="50ED3A4D" w:rsidR="00F304C2" w:rsidRDefault="00F304C2" w:rsidP="00F304C2">
      <w:pPr>
        <w:ind w:firstLine="420"/>
      </w:pPr>
      <w:r>
        <w:rPr>
          <w:rFonts w:hint="eastAsia"/>
        </w:rPr>
        <w:t>最近许多深度卷积神经网络</w:t>
      </w:r>
      <w:r>
        <w:rPr>
          <w:rFonts w:hint="eastAsia"/>
        </w:rPr>
        <w:t>(</w:t>
      </w:r>
      <w:r>
        <w:t>CNNs)</w:t>
      </w:r>
      <w:r>
        <w:rPr>
          <w:rFonts w:hint="eastAsia"/>
        </w:rPr>
        <w:t>上的研究都主要集中在提高在计算机视觉数据集上精度。对于以给定的精度等级，通常存在多个</w:t>
      </w:r>
      <w:r>
        <w:rPr>
          <w:rFonts w:hint="eastAsia"/>
        </w:rPr>
        <w:t>C</w:t>
      </w:r>
      <w:r>
        <w:t>NN</w:t>
      </w:r>
      <w:r>
        <w:rPr>
          <w:rFonts w:hint="eastAsia"/>
        </w:rPr>
        <w:t>结构可以达到这个精度等级。在相同的精度下，有更少参数的</w:t>
      </w:r>
      <w:r>
        <w:rPr>
          <w:rFonts w:hint="eastAsia"/>
        </w:rPr>
        <w:t>C</w:t>
      </w:r>
      <w:r>
        <w:t>NN</w:t>
      </w:r>
      <w:r>
        <w:rPr>
          <w:rFonts w:hint="eastAsia"/>
        </w:rPr>
        <w:t>结构有一些优势：</w:t>
      </w:r>
    </w:p>
    <w:p w14:paraId="37E2853F" w14:textId="3ECA171F" w:rsidR="00F304C2" w:rsidRDefault="00F304C2" w:rsidP="00F304C2">
      <w:pPr>
        <w:ind w:firstLine="422"/>
      </w:pPr>
      <w:r>
        <w:rPr>
          <w:rFonts w:hint="eastAsia"/>
          <w:b/>
        </w:rPr>
        <w:t>更高效的分布式训练：</w:t>
      </w:r>
      <w:r w:rsidR="00947E6D">
        <w:rPr>
          <w:rFonts w:hint="eastAsia"/>
        </w:rPr>
        <w:t>在服务器之间的通信是分布式</w:t>
      </w:r>
      <w:r w:rsidR="00947E6D">
        <w:rPr>
          <w:rFonts w:hint="eastAsia"/>
        </w:rPr>
        <w:t>C</w:t>
      </w:r>
      <w:r w:rsidR="00947E6D">
        <w:t>NN</w:t>
      </w:r>
      <w:r w:rsidR="00947E6D">
        <w:rPr>
          <w:rFonts w:hint="eastAsia"/>
        </w:rPr>
        <w:t>训练可扩展性的一个限制因素。对于分布式并行数据训练，通信开销直接与模型中的参数数量成比例</w:t>
      </w:r>
      <w:r w:rsidR="00947E6D">
        <w:rPr>
          <w:rFonts w:hint="eastAsia"/>
        </w:rPr>
        <w:t>(</w:t>
      </w:r>
      <w:r w:rsidR="00947E6D">
        <w:t>Iandola</w:t>
      </w:r>
      <w:r w:rsidR="00947E6D">
        <w:rPr>
          <w:rFonts w:hint="eastAsia"/>
        </w:rPr>
        <w:t>等人</w:t>
      </w:r>
      <w:r w:rsidR="00947E6D">
        <w:rPr>
          <w:rFonts w:hint="eastAsia"/>
        </w:rPr>
        <w:t>2</w:t>
      </w:r>
      <w:r w:rsidR="00947E6D">
        <w:t>016)</w:t>
      </w:r>
      <w:r w:rsidR="00947E6D">
        <w:rPr>
          <w:rFonts w:hint="eastAsia"/>
        </w:rPr>
        <w:t>。简而言之，小的模型因为需要更少的通信所以训练更快。</w:t>
      </w:r>
    </w:p>
    <w:p w14:paraId="69E5E4F7" w14:textId="1123680E" w:rsidR="00947E6D" w:rsidRDefault="00947E6D" w:rsidP="00F304C2">
      <w:pPr>
        <w:ind w:firstLine="422"/>
      </w:pPr>
      <w:r>
        <w:rPr>
          <w:rFonts w:hint="eastAsia"/>
          <w:b/>
        </w:rPr>
        <w:t>当给客户更新模型时更小的开销。</w:t>
      </w:r>
      <w:r>
        <w:rPr>
          <w:rFonts w:hint="eastAsia"/>
        </w:rPr>
        <w:t>对于自动驾驶汽车，例如特斯拉公司</w:t>
      </w:r>
      <w:proofErr w:type="gramStart"/>
      <w:r>
        <w:rPr>
          <w:rFonts w:hint="eastAsia"/>
        </w:rPr>
        <w:t>定期惊新的</w:t>
      </w:r>
      <w:proofErr w:type="gramEnd"/>
      <w:r>
        <w:rPr>
          <w:rFonts w:hint="eastAsia"/>
        </w:rPr>
        <w:t>模型从他们的服务器拷贝到客户的汽车。这个行为通常为在线更新。客户调查发现</w:t>
      </w:r>
      <w:r w:rsidRPr="00947E6D">
        <w:rPr>
          <w:rFonts w:hint="eastAsia"/>
        </w:rPr>
        <w:t>随着最近的无线更新，</w:t>
      </w:r>
      <w:r w:rsidRPr="00947E6D">
        <w:rPr>
          <w:rFonts w:hint="eastAsia"/>
        </w:rPr>
        <w:t>teals</w:t>
      </w:r>
      <w:r w:rsidRPr="00947E6D">
        <w:rPr>
          <w:rFonts w:hint="eastAsia"/>
        </w:rPr>
        <w:t>的自动驾驶仪半自动驾驶功能的安全性得到了逐步提高</w:t>
      </w:r>
      <w:r>
        <w:rPr>
          <w:rFonts w:hint="eastAsia"/>
        </w:rPr>
        <w:t>(</w:t>
      </w:r>
      <w:r>
        <w:t>2016</w:t>
      </w:r>
      <w:r>
        <w:rPr>
          <w:rFonts w:hint="eastAsia"/>
        </w:rPr>
        <w:t>年客户调查</w:t>
      </w:r>
      <w:r>
        <w:t>)</w:t>
      </w:r>
      <w:r>
        <w:rPr>
          <w:rFonts w:hint="eastAsia"/>
        </w:rPr>
        <w:t>。但是</w:t>
      </w:r>
      <w:r w:rsidR="00010E2F">
        <w:rPr>
          <w:rFonts w:hint="eastAsia"/>
        </w:rPr>
        <w:t>今天的标准</w:t>
      </w:r>
      <w:r w:rsidR="00010E2F">
        <w:rPr>
          <w:rFonts w:hint="eastAsia"/>
        </w:rPr>
        <w:t>C</w:t>
      </w:r>
      <w:r w:rsidR="00010E2F">
        <w:t>NN/DNN</w:t>
      </w:r>
      <w:r w:rsidR="00010E2F">
        <w:rPr>
          <w:rFonts w:hint="eastAsia"/>
        </w:rPr>
        <w:t>模型的在线更新需要大量的数据传输。</w:t>
      </w:r>
      <w:r w:rsidR="00010E2F">
        <w:rPr>
          <w:rFonts w:hint="eastAsia"/>
        </w:rPr>
        <w:t>Alex</w:t>
      </w:r>
      <w:r w:rsidR="00010E2F">
        <w:t>Net</w:t>
      </w:r>
      <w:r w:rsidR="00010E2F">
        <w:rPr>
          <w:rFonts w:hint="eastAsia"/>
        </w:rPr>
        <w:t>需要服务器到汽车的</w:t>
      </w:r>
      <w:r w:rsidR="00010E2F">
        <w:rPr>
          <w:rFonts w:hint="eastAsia"/>
        </w:rPr>
        <w:t>2</w:t>
      </w:r>
      <w:r w:rsidR="00010E2F">
        <w:t>40M</w:t>
      </w:r>
      <w:r w:rsidR="00010E2F">
        <w:rPr>
          <w:rFonts w:hint="eastAsia"/>
        </w:rPr>
        <w:t>的通信。更小的模型需要更少的通信，使得频繁的更新更加</w:t>
      </w:r>
      <w:r w:rsidR="00C0108A">
        <w:rPr>
          <w:rFonts w:hint="eastAsia"/>
        </w:rPr>
        <w:t>可行</w:t>
      </w:r>
      <w:r w:rsidR="00010E2F">
        <w:rPr>
          <w:rFonts w:hint="eastAsia"/>
        </w:rPr>
        <w:t>。</w:t>
      </w:r>
    </w:p>
    <w:p w14:paraId="676C978C" w14:textId="286DFA71" w:rsidR="001C6610" w:rsidRDefault="00C0108A" w:rsidP="00C0108A">
      <w:pPr>
        <w:ind w:firstLine="422"/>
      </w:pPr>
      <w:r w:rsidRPr="00C0108A">
        <w:rPr>
          <w:rFonts w:hint="eastAsia"/>
          <w:b/>
        </w:rPr>
        <w:t>可行的</w:t>
      </w:r>
      <w:r w:rsidRPr="00C0108A">
        <w:rPr>
          <w:rFonts w:hint="eastAsia"/>
          <w:b/>
        </w:rPr>
        <w:t>F</w:t>
      </w:r>
      <w:r w:rsidRPr="00C0108A">
        <w:rPr>
          <w:b/>
        </w:rPr>
        <w:t>PGA</w:t>
      </w:r>
      <w:r w:rsidRPr="00C0108A">
        <w:rPr>
          <w:rFonts w:hint="eastAsia"/>
          <w:b/>
        </w:rPr>
        <w:t>和嵌入式部署。</w:t>
      </w:r>
      <w:r>
        <w:t>FPGA</w:t>
      </w:r>
      <w:r>
        <w:rPr>
          <w:rFonts w:hint="eastAsia"/>
        </w:rPr>
        <w:t>通常只有小于</w:t>
      </w:r>
      <w:r>
        <w:rPr>
          <w:rFonts w:hint="eastAsia"/>
        </w:rPr>
        <w:t>1</w:t>
      </w:r>
      <w:r>
        <w:t>0MB</w:t>
      </w:r>
      <w:r>
        <w:rPr>
          <w:rFonts w:hint="eastAsia"/>
        </w:rPr>
        <w:t>的片上内存，没有片外存储器。所以一个高效的更小的模型可以被直接存储在</w:t>
      </w:r>
      <w:r>
        <w:rPr>
          <w:rFonts w:hint="eastAsia"/>
        </w:rPr>
        <w:t>F</w:t>
      </w:r>
      <w:r>
        <w:t>PGA</w:t>
      </w:r>
      <w:r>
        <w:rPr>
          <w:rFonts w:hint="eastAsia"/>
        </w:rPr>
        <w:t>上而不被存储带宽限制</w:t>
      </w:r>
      <w:r>
        <w:rPr>
          <w:rFonts w:hint="eastAsia"/>
        </w:rPr>
        <w:t>(</w:t>
      </w:r>
      <w:r>
        <w:t>Qiu</w:t>
      </w:r>
      <w:r>
        <w:rPr>
          <w:rFonts w:hint="eastAsia"/>
        </w:rPr>
        <w:t>等人</w:t>
      </w:r>
      <w:r>
        <w:rPr>
          <w:rFonts w:hint="eastAsia"/>
        </w:rPr>
        <w:t>2</w:t>
      </w:r>
      <w:r>
        <w:t>016)</w:t>
      </w:r>
      <w:r>
        <w:rPr>
          <w:rFonts w:hint="eastAsia"/>
        </w:rPr>
        <w:t>，同时</w:t>
      </w:r>
      <w:r w:rsidRPr="00C0108A">
        <w:rPr>
          <w:rFonts w:hint="eastAsia"/>
        </w:rPr>
        <w:t>视频</w:t>
      </w:r>
      <w:proofErr w:type="gramStart"/>
      <w:r w:rsidRPr="00C0108A">
        <w:rPr>
          <w:rFonts w:hint="eastAsia"/>
        </w:rPr>
        <w:t>帧</w:t>
      </w:r>
      <w:proofErr w:type="gramEnd"/>
      <w:r w:rsidRPr="00C0108A">
        <w:rPr>
          <w:rFonts w:hint="eastAsia"/>
        </w:rPr>
        <w:t>流通过</w:t>
      </w:r>
      <w:r w:rsidRPr="00C0108A">
        <w:rPr>
          <w:rFonts w:hint="eastAsia"/>
        </w:rPr>
        <w:t>FPGA</w:t>
      </w:r>
      <w:r w:rsidRPr="00C0108A">
        <w:rPr>
          <w:rFonts w:hint="eastAsia"/>
        </w:rPr>
        <w:t>实时传输</w:t>
      </w:r>
      <w:r>
        <w:rPr>
          <w:rFonts w:hint="eastAsia"/>
        </w:rPr>
        <w:t>。而且，当将</w:t>
      </w:r>
      <w:r>
        <w:rPr>
          <w:rFonts w:hint="eastAsia"/>
        </w:rPr>
        <w:t>C</w:t>
      </w:r>
      <w:r>
        <w:t>NNs</w:t>
      </w:r>
      <w:r>
        <w:rPr>
          <w:rFonts w:hint="eastAsia"/>
        </w:rPr>
        <w:t>部署到专用集成电路</w:t>
      </w:r>
      <w:r>
        <w:rPr>
          <w:rFonts w:hint="eastAsia"/>
        </w:rPr>
        <w:t>(</w:t>
      </w:r>
      <w:r>
        <w:t>ASICs)</w:t>
      </w:r>
      <w:r>
        <w:rPr>
          <w:rFonts w:hint="eastAsia"/>
        </w:rPr>
        <w:t>上时，一个小的模型可以直接被储存在片上，更小的模型可以使得</w:t>
      </w:r>
      <w:r>
        <w:rPr>
          <w:rFonts w:hint="eastAsia"/>
        </w:rPr>
        <w:t>A</w:t>
      </w:r>
      <w:r>
        <w:t>SIC</w:t>
      </w:r>
      <w:r>
        <w:rPr>
          <w:rFonts w:hint="eastAsia"/>
        </w:rPr>
        <w:t>适合更小的模具。</w:t>
      </w:r>
    </w:p>
    <w:p w14:paraId="1E2D7906" w14:textId="30CA9A62" w:rsidR="004C1F41" w:rsidRDefault="0036029D" w:rsidP="00C0108A">
      <w:pPr>
        <w:ind w:firstLine="420"/>
      </w:pPr>
      <w:r>
        <w:rPr>
          <w:rFonts w:hint="eastAsia"/>
        </w:rPr>
        <w:t>如你所见，更小的</w:t>
      </w:r>
      <w:r>
        <w:rPr>
          <w:rFonts w:hint="eastAsia"/>
        </w:rPr>
        <w:t>C</w:t>
      </w:r>
      <w:r>
        <w:t>NN</w:t>
      </w:r>
      <w:r>
        <w:rPr>
          <w:rFonts w:hint="eastAsia"/>
        </w:rPr>
        <w:t>结构有这些好处，考虑到这些，我们直接集中精力在找到具有较少参数但相比于已知的较好的模型具有相同的精度的</w:t>
      </w:r>
      <w:r>
        <w:rPr>
          <w:rFonts w:hint="eastAsia"/>
        </w:rPr>
        <w:t>C</w:t>
      </w:r>
      <w:r>
        <w:t>NN</w:t>
      </w:r>
      <w:r>
        <w:rPr>
          <w:rFonts w:hint="eastAsia"/>
        </w:rPr>
        <w:t>结构。我们已经发现这种结构，称之为</w:t>
      </w:r>
      <w:r>
        <w:rPr>
          <w:rFonts w:hint="eastAsia"/>
        </w:rPr>
        <w:t>S</w:t>
      </w:r>
      <w:r>
        <w:t>queezeNet</w:t>
      </w:r>
      <w:r>
        <w:rPr>
          <w:rFonts w:hint="eastAsia"/>
        </w:rPr>
        <w:t>。除此之外</w:t>
      </w:r>
      <w:r w:rsidRPr="0036029D">
        <w:rPr>
          <w:rFonts w:hint="eastAsia"/>
        </w:rPr>
        <w:t>我们尝试采用更有纪律的方法来搜索新颖的</w:t>
      </w:r>
      <w:r w:rsidRPr="0036029D">
        <w:rPr>
          <w:rFonts w:hint="eastAsia"/>
        </w:rPr>
        <w:t>cnn</w:t>
      </w:r>
      <w:r w:rsidRPr="0036029D">
        <w:rPr>
          <w:rFonts w:hint="eastAsia"/>
        </w:rPr>
        <w:t>架构的设计空间</w:t>
      </w:r>
      <w:r>
        <w:rPr>
          <w:rFonts w:hint="eastAsia"/>
        </w:rPr>
        <w:t>。</w:t>
      </w:r>
    </w:p>
    <w:p w14:paraId="67915D78" w14:textId="6F45726C" w:rsidR="0036029D" w:rsidRDefault="0036029D" w:rsidP="00C0108A">
      <w:pPr>
        <w:ind w:firstLine="420"/>
      </w:pPr>
      <w:r>
        <w:rPr>
          <w:rFonts w:hint="eastAsia"/>
        </w:rPr>
        <w:t>本文的其他部分的按如下所说组织。</w:t>
      </w:r>
      <w:r w:rsidR="00131BCE">
        <w:rPr>
          <w:rFonts w:hint="eastAsia"/>
        </w:rPr>
        <w:t>在第二部分我们回顾了相关工作。然后在第三部分和第四部分我们描述和评估了</w:t>
      </w:r>
      <w:r w:rsidR="00131BCE">
        <w:rPr>
          <w:rFonts w:hint="eastAsia"/>
        </w:rPr>
        <w:t>S</w:t>
      </w:r>
      <w:r w:rsidR="00131BCE">
        <w:t>queezeNet</w:t>
      </w:r>
      <w:r w:rsidR="00131BCE">
        <w:rPr>
          <w:rFonts w:hint="eastAsia"/>
        </w:rPr>
        <w:t>结构。然后我们将我们的注意力转换到理解</w:t>
      </w:r>
      <w:r w:rsidR="00131BCE">
        <w:rPr>
          <w:rFonts w:hint="eastAsia"/>
        </w:rPr>
        <w:t>C</w:t>
      </w:r>
      <w:r w:rsidR="00131BCE">
        <w:t>NN</w:t>
      </w:r>
      <w:r w:rsidR="00131BCE">
        <w:rPr>
          <w:rFonts w:hint="eastAsia"/>
        </w:rPr>
        <w:t>结构设计的选择如何影响模型尺寸和精度。我们通过探索类似</w:t>
      </w:r>
      <w:r w:rsidR="00131BCE">
        <w:rPr>
          <w:rFonts w:hint="eastAsia"/>
        </w:rPr>
        <w:t>Sq</w:t>
      </w:r>
      <w:r w:rsidR="00131BCE">
        <w:t>ueezeNet</w:t>
      </w:r>
      <w:r w:rsidR="00131BCE">
        <w:rPr>
          <w:rFonts w:hint="eastAsia"/>
        </w:rPr>
        <w:t>结构的设计空间来获得结论。在第五部分，我们做了在</w:t>
      </w:r>
      <w:r w:rsidR="00131BCE">
        <w:rPr>
          <w:rFonts w:hint="eastAsia"/>
        </w:rPr>
        <w:t>C</w:t>
      </w:r>
      <w:r w:rsidR="00131BCE">
        <w:t>NN</w:t>
      </w:r>
      <w:r w:rsidR="00131BCE">
        <w:rPr>
          <w:rFonts w:hint="eastAsia"/>
        </w:rPr>
        <w:t>微结构设计空间探索，我们定义微结构为</w:t>
      </w:r>
      <w:proofErr w:type="gramStart"/>
      <w:r w:rsidR="00131BCE">
        <w:rPr>
          <w:rFonts w:hint="eastAsia"/>
        </w:rPr>
        <w:t>独立层</w:t>
      </w:r>
      <w:proofErr w:type="gramEnd"/>
      <w:r w:rsidR="00131BCE">
        <w:rPr>
          <w:rFonts w:hint="eastAsia"/>
        </w:rPr>
        <w:t>和模型的维度和组织结构。在第六部分我们</w:t>
      </w:r>
      <w:r w:rsidR="007E5989">
        <w:rPr>
          <w:rFonts w:hint="eastAsia"/>
        </w:rPr>
        <w:t>做了在</w:t>
      </w:r>
      <w:r w:rsidR="007E5989">
        <w:rPr>
          <w:rFonts w:hint="eastAsia"/>
        </w:rPr>
        <w:t>C</w:t>
      </w:r>
      <w:r w:rsidR="007E5989">
        <w:t>NN</w:t>
      </w:r>
      <w:r w:rsidR="007E5989">
        <w:rPr>
          <w:rFonts w:hint="eastAsia"/>
        </w:rPr>
        <w:t>宏结构设计空间探索，我们定义</w:t>
      </w:r>
      <w:proofErr w:type="gramStart"/>
      <w:r w:rsidR="007E5989">
        <w:rPr>
          <w:rFonts w:hint="eastAsia"/>
        </w:rPr>
        <w:t>宏结构</w:t>
      </w:r>
      <w:proofErr w:type="gramEnd"/>
      <w:r w:rsidR="007E5989">
        <w:rPr>
          <w:rFonts w:hint="eastAsia"/>
        </w:rPr>
        <w:t>为</w:t>
      </w:r>
      <w:r w:rsidR="007E5989">
        <w:rPr>
          <w:rFonts w:hint="eastAsia"/>
        </w:rPr>
        <w:t>C</w:t>
      </w:r>
      <w:r w:rsidR="007E5989">
        <w:t>NN</w:t>
      </w:r>
      <w:r w:rsidR="007E5989">
        <w:rPr>
          <w:rFonts w:hint="eastAsia"/>
        </w:rPr>
        <w:t>中的高等级的层组织结构。最后我们在第七部分做了总结。简言之，第三部</w:t>
      </w:r>
      <w:r w:rsidR="007E5989">
        <w:rPr>
          <w:rFonts w:hint="eastAsia"/>
        </w:rPr>
        <w:lastRenderedPageBreak/>
        <w:t>分和第四部分对</w:t>
      </w:r>
      <w:r w:rsidR="007E5989">
        <w:rPr>
          <w:rFonts w:hint="eastAsia"/>
        </w:rPr>
        <w:t>C</w:t>
      </w:r>
      <w:r w:rsidR="007E5989">
        <w:t>NN</w:t>
      </w:r>
      <w:r w:rsidR="007E5989">
        <w:rPr>
          <w:rFonts w:hint="eastAsia"/>
        </w:rPr>
        <w:t>研究者和志向简单的将</w:t>
      </w:r>
      <w:r w:rsidR="007E5989">
        <w:rPr>
          <w:rFonts w:hint="eastAsia"/>
        </w:rPr>
        <w:t>S</w:t>
      </w:r>
      <w:r w:rsidR="007E5989">
        <w:t>queezeNet</w:t>
      </w:r>
      <w:r w:rsidR="007E5989">
        <w:rPr>
          <w:rFonts w:hint="eastAsia"/>
        </w:rPr>
        <w:t>应用到新的领域的实践者有帮助。其余部分</w:t>
      </w:r>
      <w:r w:rsidR="00B76284">
        <w:rPr>
          <w:rFonts w:hint="eastAsia"/>
        </w:rPr>
        <w:t>的</w:t>
      </w:r>
      <w:r w:rsidR="007E5989">
        <w:rPr>
          <w:rFonts w:hint="eastAsia"/>
        </w:rPr>
        <w:t>目标是想要设计自己的</w:t>
      </w:r>
      <w:r w:rsidR="007E5989">
        <w:rPr>
          <w:rFonts w:hint="eastAsia"/>
        </w:rPr>
        <w:t>C</w:t>
      </w:r>
      <w:r w:rsidR="007E5989">
        <w:t>NN</w:t>
      </w:r>
      <w:r w:rsidR="007E5989">
        <w:rPr>
          <w:rFonts w:hint="eastAsia"/>
        </w:rPr>
        <w:t>结构的先进的研究者。</w:t>
      </w:r>
    </w:p>
    <w:p w14:paraId="56439683" w14:textId="6DB7E41F" w:rsidR="00685130" w:rsidRDefault="00685130" w:rsidP="00685130">
      <w:pPr>
        <w:pStyle w:val="a5"/>
      </w:pPr>
      <w:r>
        <w:t xml:space="preserve">2 </w:t>
      </w:r>
      <w:r>
        <w:rPr>
          <w:rFonts w:hint="eastAsia"/>
        </w:rPr>
        <w:t>相关工作</w:t>
      </w:r>
    </w:p>
    <w:p w14:paraId="42B75E91" w14:textId="77A012E5" w:rsidR="00685130" w:rsidRDefault="00685130" w:rsidP="00685130">
      <w:pPr>
        <w:pStyle w:val="a7"/>
      </w:pPr>
      <w:r>
        <w:rPr>
          <w:rFonts w:hint="eastAsia"/>
        </w:rPr>
        <w:t>2</w:t>
      </w:r>
      <w:r>
        <w:t xml:space="preserve">.1 </w:t>
      </w:r>
      <w:r>
        <w:rPr>
          <w:rFonts w:hint="eastAsia"/>
        </w:rPr>
        <w:t>模型压缩</w:t>
      </w:r>
    </w:p>
    <w:p w14:paraId="5301C7E9" w14:textId="7C2501FF" w:rsidR="00867698" w:rsidRPr="00867698" w:rsidRDefault="00867698" w:rsidP="00867698">
      <w:pPr>
        <w:ind w:firstLine="420"/>
      </w:pPr>
      <w:r>
        <w:rPr>
          <w:rFonts w:hint="eastAsia"/>
        </w:rPr>
        <w:t>我们工作最终的目标视为了证实一个有着很少参数的模型同时保持着精度。为了解决这个问题，一个明智的方法是使用一个现存的</w:t>
      </w:r>
      <w:r>
        <w:rPr>
          <w:rFonts w:hint="eastAsia"/>
        </w:rPr>
        <w:t>C</w:t>
      </w:r>
      <w:r>
        <w:t>NN</w:t>
      </w:r>
      <w:r>
        <w:rPr>
          <w:rFonts w:hint="eastAsia"/>
        </w:rPr>
        <w:t>模型然后以一个有损的方式将其压缩。事实上，已经出现了一个围绕模型压缩的主题的研究社区，一些方法已经被提出。</w:t>
      </w:r>
      <w:r>
        <w:rPr>
          <w:rFonts w:hint="eastAsia"/>
        </w:rPr>
        <w:t>D</w:t>
      </w:r>
      <w:r>
        <w:t>enton</w:t>
      </w:r>
      <w:r>
        <w:rPr>
          <w:rFonts w:hint="eastAsia"/>
        </w:rPr>
        <w:t>等人提出了一个非常直接的方法是对一个</w:t>
      </w:r>
      <w:proofErr w:type="gramStart"/>
      <w:r>
        <w:rPr>
          <w:rFonts w:hint="eastAsia"/>
        </w:rPr>
        <w:t>预训练</w:t>
      </w:r>
      <w:proofErr w:type="gramEnd"/>
      <w:r>
        <w:rPr>
          <w:rFonts w:hint="eastAsia"/>
        </w:rPr>
        <w:t>C</w:t>
      </w:r>
      <w:r>
        <w:t>NN</w:t>
      </w:r>
      <w:r>
        <w:rPr>
          <w:rFonts w:hint="eastAsia"/>
        </w:rPr>
        <w:t>模型应用</w:t>
      </w:r>
      <w:r>
        <w:rPr>
          <w:rFonts w:hint="eastAsia"/>
        </w:rPr>
        <w:t>s</w:t>
      </w:r>
      <w:r>
        <w:t xml:space="preserve">ingular </w:t>
      </w:r>
      <w:r>
        <w:rPr>
          <w:rFonts w:hint="eastAsia"/>
        </w:rPr>
        <w:t>v</w:t>
      </w:r>
      <w:r>
        <w:t>alue decomposition</w:t>
      </w:r>
      <w:r>
        <w:rPr>
          <w:rFonts w:hint="eastAsia"/>
        </w:rPr>
        <w:t>(</w:t>
      </w:r>
      <w:r>
        <w:rPr>
          <w:rFonts w:hint="eastAsia"/>
        </w:rPr>
        <w:t>单数值分解</w:t>
      </w:r>
      <w:r>
        <w:t>SVD)</w:t>
      </w:r>
      <w:r>
        <w:rPr>
          <w:rFonts w:hint="eastAsia"/>
        </w:rPr>
        <w:t>方法</w:t>
      </w:r>
      <w:r>
        <w:rPr>
          <w:rFonts w:hint="eastAsia"/>
        </w:rPr>
        <w:t>(</w:t>
      </w:r>
      <w:r>
        <w:t>D</w:t>
      </w:r>
      <w:r>
        <w:rPr>
          <w:rFonts w:hint="eastAsia"/>
        </w:rPr>
        <w:t>en</w:t>
      </w:r>
      <w:r>
        <w:t>ton</w:t>
      </w:r>
      <w:r>
        <w:rPr>
          <w:rFonts w:hint="eastAsia"/>
        </w:rPr>
        <w:t>等人</w:t>
      </w:r>
      <w:r>
        <w:rPr>
          <w:rFonts w:hint="eastAsia"/>
        </w:rPr>
        <w:t xml:space="preserve"> </w:t>
      </w:r>
      <w:r>
        <w:t>2014)</w:t>
      </w:r>
      <w:r>
        <w:rPr>
          <w:rFonts w:hint="eastAsia"/>
        </w:rPr>
        <w:t>。</w:t>
      </w:r>
      <w:r>
        <w:rPr>
          <w:rFonts w:hint="eastAsia"/>
        </w:rPr>
        <w:t>H</w:t>
      </w:r>
      <w:r>
        <w:t>an</w:t>
      </w:r>
      <w:r>
        <w:rPr>
          <w:rFonts w:hint="eastAsia"/>
        </w:rPr>
        <w:t>等人研究出了</w:t>
      </w:r>
      <w:r>
        <w:rPr>
          <w:rFonts w:hint="eastAsia"/>
        </w:rPr>
        <w:t>N</w:t>
      </w:r>
      <w:r>
        <w:t>etwork pruning</w:t>
      </w:r>
      <w:r>
        <w:rPr>
          <w:rFonts w:hint="eastAsia"/>
        </w:rPr>
        <w:t>网络修剪方法</w:t>
      </w:r>
      <w:r>
        <w:rPr>
          <w:rFonts w:hint="eastAsia"/>
        </w:rPr>
        <w:t>,</w:t>
      </w:r>
      <w:r>
        <w:rPr>
          <w:rFonts w:hint="eastAsia"/>
        </w:rPr>
        <w:t>它以一个</w:t>
      </w:r>
      <w:proofErr w:type="gramStart"/>
      <w:r>
        <w:rPr>
          <w:rFonts w:hint="eastAsia"/>
        </w:rPr>
        <w:t>预训练</w:t>
      </w:r>
      <w:proofErr w:type="gramEnd"/>
      <w:r>
        <w:rPr>
          <w:rFonts w:hint="eastAsia"/>
        </w:rPr>
        <w:t>模型开始，然后用零</w:t>
      </w:r>
      <w:r w:rsidR="00DC702B">
        <w:rPr>
          <w:rFonts w:hint="eastAsia"/>
        </w:rPr>
        <w:t>值</w:t>
      </w:r>
      <w:r>
        <w:rPr>
          <w:rFonts w:hint="eastAsia"/>
        </w:rPr>
        <w:t>替代将低于一个确定阈值的参数来形成一个稀疏矩阵，最后在稀疏</w:t>
      </w:r>
      <w:r>
        <w:rPr>
          <w:rFonts w:hint="eastAsia"/>
        </w:rPr>
        <w:t>C</w:t>
      </w:r>
      <w:r>
        <w:t>NN(Han</w:t>
      </w:r>
      <w:r>
        <w:rPr>
          <w:rFonts w:hint="eastAsia"/>
        </w:rPr>
        <w:t>等人</w:t>
      </w:r>
      <w:r>
        <w:rPr>
          <w:rFonts w:hint="eastAsia"/>
        </w:rPr>
        <w:t xml:space="preserve"> </w:t>
      </w:r>
      <w:r>
        <w:t>2015</w:t>
      </w:r>
      <w:r>
        <w:rPr>
          <w:rFonts w:hint="eastAsia"/>
        </w:rPr>
        <w:t>b</w:t>
      </w:r>
      <w:r>
        <w:t>)</w:t>
      </w:r>
      <w:r>
        <w:rPr>
          <w:rFonts w:hint="eastAsia"/>
        </w:rPr>
        <w:t>上进行多次迭代。最近</w:t>
      </w:r>
      <w:r>
        <w:rPr>
          <w:rFonts w:hint="eastAsia"/>
        </w:rPr>
        <w:t>Han</w:t>
      </w:r>
      <w:r>
        <w:rPr>
          <w:rFonts w:hint="eastAsia"/>
        </w:rPr>
        <w:t>等人通过将</w:t>
      </w:r>
      <w:r w:rsidR="00DE5376">
        <w:rPr>
          <w:rFonts w:hint="eastAsia"/>
        </w:rPr>
        <w:t>有</w:t>
      </w:r>
      <w:r>
        <w:rPr>
          <w:rFonts w:hint="eastAsia"/>
        </w:rPr>
        <w:t>量化</w:t>
      </w:r>
      <w:r>
        <w:rPr>
          <w:rFonts w:hint="eastAsia"/>
        </w:rPr>
        <w:t>(</w:t>
      </w:r>
      <w:r>
        <w:rPr>
          <w:rFonts w:hint="eastAsia"/>
        </w:rPr>
        <w:t>到</w:t>
      </w:r>
      <w:r>
        <w:rPr>
          <w:rFonts w:hint="eastAsia"/>
        </w:rPr>
        <w:t>8</w:t>
      </w:r>
      <w:r>
        <w:t>bit</w:t>
      </w:r>
      <w:r>
        <w:rPr>
          <w:rFonts w:hint="eastAsia"/>
        </w:rPr>
        <w:t>甚至更少</w:t>
      </w:r>
      <w:r>
        <w:t>)</w:t>
      </w:r>
      <w:r w:rsidR="00DE5376">
        <w:rPr>
          <w:rFonts w:hint="eastAsia"/>
        </w:rPr>
        <w:t>的网络修剪的霍夫曼编码</w:t>
      </w:r>
      <w:r>
        <w:rPr>
          <w:rFonts w:hint="eastAsia"/>
        </w:rPr>
        <w:t>结合起来</w:t>
      </w:r>
      <w:r w:rsidR="00DE5376">
        <w:rPr>
          <w:rFonts w:hint="eastAsia"/>
        </w:rPr>
        <w:t>创造了一个叫深度压缩</w:t>
      </w:r>
      <w:r w:rsidR="00DE5376">
        <w:rPr>
          <w:rFonts w:hint="eastAsia"/>
        </w:rPr>
        <w:t>(</w:t>
      </w:r>
      <w:r w:rsidR="00DE5376">
        <w:t>Han</w:t>
      </w:r>
      <w:r w:rsidR="00DE5376">
        <w:rPr>
          <w:rFonts w:hint="eastAsia"/>
        </w:rPr>
        <w:t>等人</w:t>
      </w:r>
      <w:r w:rsidR="00DE5376">
        <w:rPr>
          <w:rFonts w:hint="eastAsia"/>
        </w:rPr>
        <w:t xml:space="preserve"> </w:t>
      </w:r>
      <w:r w:rsidR="00DE5376">
        <w:t>2015</w:t>
      </w:r>
      <w:r w:rsidR="00DE5376">
        <w:rPr>
          <w:rFonts w:hint="eastAsia"/>
        </w:rPr>
        <w:t>a</w:t>
      </w:r>
      <w:r w:rsidR="00DE5376">
        <w:t>)</w:t>
      </w:r>
      <w:r w:rsidR="00DE5376">
        <w:rPr>
          <w:rFonts w:hint="eastAsia"/>
        </w:rPr>
        <w:t>的方法</w:t>
      </w:r>
      <w:r>
        <w:rPr>
          <w:rFonts w:hint="eastAsia"/>
        </w:rPr>
        <w:t>扩展了他们的工作</w:t>
      </w:r>
      <w:r w:rsidR="00DE5376">
        <w:rPr>
          <w:rFonts w:hint="eastAsia"/>
        </w:rPr>
        <w:t>，进一步设计了一个能直接在被压缩的模型上操作的硬件加速器叫做</w:t>
      </w:r>
      <w:r w:rsidR="00DE5376">
        <w:rPr>
          <w:rFonts w:hint="eastAsia"/>
        </w:rPr>
        <w:t>E</w:t>
      </w:r>
      <w:r w:rsidR="00DE5376">
        <w:t>IE(Han</w:t>
      </w:r>
      <w:r w:rsidR="00DE5376">
        <w:rPr>
          <w:rFonts w:hint="eastAsia"/>
        </w:rPr>
        <w:t>等人</w:t>
      </w:r>
      <w:r w:rsidR="00DE5376">
        <w:rPr>
          <w:rFonts w:hint="eastAsia"/>
        </w:rPr>
        <w:t xml:space="preserve"> </w:t>
      </w:r>
      <w:r w:rsidR="00DE5376">
        <w:t>2016a)</w:t>
      </w:r>
      <w:r w:rsidR="00DE5376">
        <w:rPr>
          <w:rFonts w:hint="eastAsia"/>
        </w:rPr>
        <w:t>，达到了实质的加速和能量的节省。</w:t>
      </w:r>
    </w:p>
    <w:p w14:paraId="13EDE078" w14:textId="22B44757" w:rsidR="00685130" w:rsidRDefault="00685130" w:rsidP="008029BD">
      <w:pPr>
        <w:pStyle w:val="a7"/>
      </w:pPr>
      <w:r>
        <w:rPr>
          <w:rFonts w:hint="eastAsia"/>
        </w:rPr>
        <w:t>2</w:t>
      </w:r>
      <w:r>
        <w:t>.2 CNN</w:t>
      </w:r>
      <w:r>
        <w:rPr>
          <w:rFonts w:hint="eastAsia"/>
        </w:rPr>
        <w:t>微结构</w:t>
      </w:r>
    </w:p>
    <w:p w14:paraId="7921927E" w14:textId="05C32203" w:rsidR="009F5702" w:rsidRDefault="00BB37C9" w:rsidP="009F5702">
      <w:pPr>
        <w:ind w:firstLine="420"/>
      </w:pPr>
      <w:r>
        <w:rPr>
          <w:rFonts w:hint="eastAsia"/>
        </w:rPr>
        <w:t>人工神经网络中使用卷积至少有</w:t>
      </w:r>
      <w:r>
        <w:rPr>
          <w:rFonts w:hint="eastAsia"/>
        </w:rPr>
        <w:t>2</w:t>
      </w:r>
      <w:r>
        <w:t>5</w:t>
      </w:r>
      <w:r>
        <w:rPr>
          <w:rFonts w:hint="eastAsia"/>
        </w:rPr>
        <w:t>年，</w:t>
      </w:r>
      <w:r>
        <w:rPr>
          <w:rFonts w:hint="eastAsia"/>
        </w:rPr>
        <w:t>L</w:t>
      </w:r>
      <w:r>
        <w:t>eCun</w:t>
      </w:r>
      <w:r>
        <w:rPr>
          <w:rFonts w:hint="eastAsia"/>
        </w:rPr>
        <w:t>等人帮助推广</w:t>
      </w:r>
      <w:r>
        <w:rPr>
          <w:rFonts w:hint="eastAsia"/>
        </w:rPr>
        <w:t>C</w:t>
      </w:r>
      <w:r>
        <w:t>NN</w:t>
      </w:r>
      <w:r>
        <w:rPr>
          <w:rFonts w:hint="eastAsia"/>
        </w:rPr>
        <w:t>s</w:t>
      </w:r>
      <w:r>
        <w:rPr>
          <w:rFonts w:hint="eastAsia"/>
        </w:rPr>
        <w:t>来做数字识别应用刚在</w:t>
      </w:r>
      <w:r>
        <w:rPr>
          <w:rFonts w:hint="eastAsia"/>
        </w:rPr>
        <w:t>1</w:t>
      </w:r>
      <w:r>
        <w:t>980s</w:t>
      </w:r>
      <w:r>
        <w:rPr>
          <w:rFonts w:hint="eastAsia"/>
        </w:rPr>
        <w:t>晚期</w:t>
      </w:r>
      <w:r w:rsidR="002A3F3A">
        <w:rPr>
          <w:rFonts w:hint="eastAsia"/>
        </w:rPr>
        <w:t>(</w:t>
      </w:r>
      <w:r w:rsidR="002A3F3A">
        <w:t>LeCun</w:t>
      </w:r>
      <w:r w:rsidR="002A3F3A">
        <w:rPr>
          <w:rFonts w:hint="eastAsia"/>
        </w:rPr>
        <w:t>等人</w:t>
      </w:r>
      <w:r w:rsidR="002A3F3A">
        <w:rPr>
          <w:rFonts w:hint="eastAsia"/>
        </w:rPr>
        <w:t xml:space="preserve"> </w:t>
      </w:r>
      <w:r w:rsidR="002A3F3A">
        <w:t>1989)</w:t>
      </w:r>
      <w:r w:rsidR="002A3F3A">
        <w:rPr>
          <w:rFonts w:hint="eastAsia"/>
        </w:rPr>
        <w:t>。在神经网络中，卷积神经网络通常是</w:t>
      </w:r>
      <w:r w:rsidR="002A3F3A">
        <w:rPr>
          <w:rFonts w:hint="eastAsia"/>
        </w:rPr>
        <w:t>3</w:t>
      </w:r>
      <w:r w:rsidR="002A3F3A">
        <w:t>D</w:t>
      </w:r>
      <w:r w:rsidR="002A3F3A">
        <w:rPr>
          <w:rFonts w:hint="eastAsia"/>
        </w:rPr>
        <w:t>的，有高，宽和通道数作为关键维度。</w:t>
      </w:r>
      <w:proofErr w:type="gramStart"/>
      <w:r w:rsidR="002A3F3A">
        <w:rPr>
          <w:rFonts w:hint="eastAsia"/>
        </w:rPr>
        <w:t>当应用</w:t>
      </w:r>
      <w:proofErr w:type="gramEnd"/>
      <w:r w:rsidR="002A3F3A">
        <w:rPr>
          <w:rFonts w:hint="eastAsia"/>
        </w:rPr>
        <w:t>到图片上，</w:t>
      </w:r>
      <w:r w:rsidR="002A3F3A">
        <w:t>CNN</w:t>
      </w:r>
      <w:r w:rsidR="002A3F3A">
        <w:rPr>
          <w:rFonts w:hint="eastAsia"/>
        </w:rPr>
        <w:t>滤波器通常在第一层有三个通道</w:t>
      </w:r>
      <w:r w:rsidR="002A3F3A">
        <w:rPr>
          <w:rFonts w:hint="eastAsia"/>
        </w:rPr>
        <w:t>(</w:t>
      </w:r>
      <w:r w:rsidR="002A3F3A">
        <w:rPr>
          <w:rFonts w:hint="eastAsia"/>
        </w:rPr>
        <w:t>例如</w:t>
      </w:r>
      <w:r w:rsidR="002A3F3A">
        <w:rPr>
          <w:rFonts w:hint="eastAsia"/>
        </w:rPr>
        <w:t xml:space="preserve"> </w:t>
      </w:r>
      <w:r w:rsidR="002A3F3A">
        <w:t>RGB)</w:t>
      </w:r>
      <w:r w:rsidR="002A3F3A">
        <w:rPr>
          <w:rFonts w:hint="eastAsia"/>
        </w:rPr>
        <w:t>，每一个下一层的</w:t>
      </w:r>
      <w:r w:rsidR="002A3F3A">
        <w:rPr>
          <w:rFonts w:hint="eastAsia"/>
        </w:rPr>
        <w:t>L</w:t>
      </w:r>
      <w:r w:rsidR="002A3F3A">
        <w:rPr>
          <w:rFonts w:hint="eastAsia"/>
          <w:vertAlign w:val="subscript"/>
        </w:rPr>
        <w:t>i</w:t>
      </w:r>
      <w:r w:rsidR="002A3F3A">
        <w:rPr>
          <w:rFonts w:hint="eastAsia"/>
        </w:rPr>
        <w:t>的滤波器的通道数与上一层的滤波器数目相同。</w:t>
      </w:r>
      <w:r w:rsidR="002A3F3A">
        <w:rPr>
          <w:rFonts w:hint="eastAsia"/>
        </w:rPr>
        <w:t>LeC</w:t>
      </w:r>
      <w:r w:rsidR="002A3F3A">
        <w:t>un</w:t>
      </w:r>
      <w:r w:rsidR="002A3F3A">
        <w:rPr>
          <w:rFonts w:hint="eastAsia"/>
        </w:rPr>
        <w:t>等人做的早期的工作</w:t>
      </w:r>
      <w:r w:rsidR="002A3F3A">
        <w:rPr>
          <w:rFonts w:hint="eastAsia"/>
        </w:rPr>
        <w:t>(</w:t>
      </w:r>
      <w:r w:rsidR="002A3F3A">
        <w:t>LeCun</w:t>
      </w:r>
      <w:r w:rsidR="002A3F3A">
        <w:rPr>
          <w:rFonts w:hint="eastAsia"/>
        </w:rPr>
        <w:t>等人</w:t>
      </w:r>
      <w:r w:rsidR="002A3F3A">
        <w:rPr>
          <w:rFonts w:hint="eastAsia"/>
        </w:rPr>
        <w:t xml:space="preserve"> </w:t>
      </w:r>
      <w:r w:rsidR="002A3F3A">
        <w:t>1989)</w:t>
      </w:r>
      <w:r w:rsidR="002A3F3A">
        <w:rPr>
          <w:rFonts w:hint="eastAsia"/>
        </w:rPr>
        <w:t>使用</w:t>
      </w:r>
      <w:r w:rsidR="002A3F3A">
        <w:rPr>
          <w:rFonts w:hint="eastAsia"/>
        </w:rPr>
        <w:t>5</w:t>
      </w:r>
      <w:r w:rsidR="002A3F3A">
        <w:t>*5*</w:t>
      </w:r>
      <w:r w:rsidR="002A3F3A">
        <w:rPr>
          <w:rFonts w:hint="eastAsia"/>
        </w:rPr>
        <w:t>通道数平方的滤波器，最近的</w:t>
      </w:r>
      <w:r w:rsidR="002A3F3A">
        <w:rPr>
          <w:rFonts w:hint="eastAsia"/>
        </w:rPr>
        <w:t>V</w:t>
      </w:r>
      <w:r w:rsidR="002A3F3A">
        <w:t>GG</w:t>
      </w:r>
      <w:r w:rsidR="002A3F3A">
        <w:rPr>
          <w:rFonts w:hint="eastAsia"/>
        </w:rPr>
        <w:t>(</w:t>
      </w:r>
      <w:r w:rsidR="002A3F3A">
        <w:t>Simonyan</w:t>
      </w:r>
      <w:r w:rsidR="002A3F3A">
        <w:rPr>
          <w:rFonts w:hint="eastAsia"/>
        </w:rPr>
        <w:t>和</w:t>
      </w:r>
      <w:r w:rsidR="002A3F3A">
        <w:rPr>
          <w:rFonts w:hint="eastAsia"/>
        </w:rPr>
        <w:t>Z</w:t>
      </w:r>
      <w:r w:rsidR="002A3F3A">
        <w:t>isserman</w:t>
      </w:r>
      <w:r w:rsidR="002A3F3A">
        <w:rPr>
          <w:rFonts w:hint="eastAsia"/>
        </w:rPr>
        <w:t>，</w:t>
      </w:r>
      <w:r w:rsidR="002A3F3A">
        <w:t>2014)</w:t>
      </w:r>
      <w:r w:rsidR="002A3F3A">
        <w:rPr>
          <w:rFonts w:hint="eastAsia"/>
        </w:rPr>
        <w:t>结构广泛使用</w:t>
      </w:r>
      <w:r w:rsidR="002A3F3A">
        <w:rPr>
          <w:rFonts w:hint="eastAsia"/>
        </w:rPr>
        <w:t>3</w:t>
      </w:r>
      <w:r w:rsidR="002A3F3A">
        <w:t>*3</w:t>
      </w:r>
      <w:r w:rsidR="002A3F3A">
        <w:rPr>
          <w:rFonts w:hint="eastAsia"/>
        </w:rPr>
        <w:t>的滤波器，例如网络中的网络模型</w:t>
      </w:r>
      <w:r w:rsidR="002A3F3A">
        <w:rPr>
          <w:rFonts w:hint="eastAsia"/>
        </w:rPr>
        <w:t>(</w:t>
      </w:r>
      <w:r w:rsidR="002A3F3A">
        <w:t>Lin</w:t>
      </w:r>
      <w:r w:rsidR="002A3F3A">
        <w:rPr>
          <w:rFonts w:hint="eastAsia"/>
        </w:rPr>
        <w:t>等人</w:t>
      </w:r>
      <w:r w:rsidR="002A3F3A">
        <w:t xml:space="preserve"> 2013)</w:t>
      </w:r>
      <w:r w:rsidR="002A3F3A">
        <w:rPr>
          <w:rFonts w:hint="eastAsia"/>
        </w:rPr>
        <w:t>和</w:t>
      </w:r>
      <w:r w:rsidR="002A3F3A">
        <w:t>GoogLeNet</w:t>
      </w:r>
      <w:r w:rsidR="002A3F3A">
        <w:rPr>
          <w:rFonts w:hint="eastAsia"/>
        </w:rPr>
        <w:t>家族的结构</w:t>
      </w:r>
      <w:r w:rsidR="002A3F3A">
        <w:rPr>
          <w:rFonts w:hint="eastAsia"/>
        </w:rPr>
        <w:t>(</w:t>
      </w:r>
      <w:r w:rsidR="002A3F3A">
        <w:t>Szegedy</w:t>
      </w:r>
      <w:r w:rsidR="002A3F3A">
        <w:rPr>
          <w:rFonts w:hint="eastAsia"/>
        </w:rPr>
        <w:t>等人</w:t>
      </w:r>
      <w:r w:rsidR="002A3F3A">
        <w:rPr>
          <w:rFonts w:hint="eastAsia"/>
        </w:rPr>
        <w:t xml:space="preserve"> </w:t>
      </w:r>
      <w:r w:rsidR="002A3F3A">
        <w:t>2014</w:t>
      </w:r>
      <w:r w:rsidR="002A3F3A">
        <w:rPr>
          <w:rFonts w:hint="eastAsia"/>
        </w:rPr>
        <w:t>；</w:t>
      </w:r>
      <w:r w:rsidR="002A3F3A">
        <w:rPr>
          <w:rFonts w:hint="eastAsia"/>
        </w:rPr>
        <w:t>I</w:t>
      </w:r>
      <w:r w:rsidR="002A3F3A">
        <w:t>offe</w:t>
      </w:r>
      <w:r w:rsidR="002A3F3A">
        <w:rPr>
          <w:rFonts w:hint="eastAsia"/>
        </w:rPr>
        <w:t>和</w:t>
      </w:r>
      <w:r w:rsidR="002A3F3A">
        <w:rPr>
          <w:rFonts w:hint="eastAsia"/>
        </w:rPr>
        <w:t>S</w:t>
      </w:r>
      <w:r w:rsidR="002A3F3A">
        <w:t>zegedy2015</w:t>
      </w:r>
      <w:r w:rsidR="002A3F3A">
        <w:rPr>
          <w:rFonts w:hint="eastAsia"/>
        </w:rPr>
        <w:t>；</w:t>
      </w:r>
      <w:r w:rsidR="002A3F3A">
        <w:rPr>
          <w:rFonts w:hint="eastAsia"/>
        </w:rPr>
        <w:t>S</w:t>
      </w:r>
      <w:r w:rsidR="002A3F3A">
        <w:t>zegedy</w:t>
      </w:r>
      <w:r w:rsidR="002A3F3A">
        <w:rPr>
          <w:rFonts w:hint="eastAsia"/>
        </w:rPr>
        <w:t>等人</w:t>
      </w:r>
      <w:r w:rsidR="002A3F3A">
        <w:rPr>
          <w:rFonts w:hint="eastAsia"/>
        </w:rPr>
        <w:t>2</w:t>
      </w:r>
      <w:r w:rsidR="002A3F3A">
        <w:t>015</w:t>
      </w:r>
      <w:r w:rsidR="002A3F3A">
        <w:rPr>
          <w:rFonts w:hint="eastAsia"/>
        </w:rPr>
        <w:t>；</w:t>
      </w:r>
      <w:r w:rsidR="002A3F3A">
        <w:rPr>
          <w:rFonts w:hint="eastAsia"/>
        </w:rPr>
        <w:t>2</w:t>
      </w:r>
      <w:r w:rsidR="002A3F3A">
        <w:t>016)</w:t>
      </w:r>
      <w:r w:rsidR="002A3F3A">
        <w:rPr>
          <w:rFonts w:hint="eastAsia"/>
        </w:rPr>
        <w:t>在一些层中是用来</w:t>
      </w:r>
      <w:r w:rsidR="002A3F3A">
        <w:rPr>
          <w:rFonts w:hint="eastAsia"/>
        </w:rPr>
        <w:t>1</w:t>
      </w:r>
      <w:r w:rsidR="002A3F3A">
        <w:t>*1</w:t>
      </w:r>
      <w:r w:rsidR="002A3F3A">
        <w:rPr>
          <w:rFonts w:hint="eastAsia"/>
        </w:rPr>
        <w:t>的滤波器。</w:t>
      </w:r>
    </w:p>
    <w:p w14:paraId="29FC8E6E" w14:textId="320D7354" w:rsidR="00EB3DB5" w:rsidRPr="002A3F3A" w:rsidRDefault="00EB3DB5" w:rsidP="009F5702">
      <w:pPr>
        <w:ind w:firstLine="420"/>
      </w:pPr>
      <w:r>
        <w:rPr>
          <w:rFonts w:hint="eastAsia"/>
        </w:rPr>
        <w:t>在设计非常深的</w:t>
      </w:r>
      <w:r w:rsidR="002C5728">
        <w:rPr>
          <w:rFonts w:hint="eastAsia"/>
        </w:rPr>
        <w:t>C</w:t>
      </w:r>
      <w:r w:rsidR="002C5728">
        <w:t>NN</w:t>
      </w:r>
      <w:r w:rsidR="002C5728">
        <w:rPr>
          <w:rFonts w:hint="eastAsia"/>
        </w:rPr>
        <w:t>s</w:t>
      </w:r>
      <w:r w:rsidR="002C5728">
        <w:rPr>
          <w:rFonts w:hint="eastAsia"/>
        </w:rPr>
        <w:t>的趋势下，为每层的滤波器手动选择维</w:t>
      </w:r>
      <w:proofErr w:type="gramStart"/>
      <w:r w:rsidR="002C5728">
        <w:rPr>
          <w:rFonts w:hint="eastAsia"/>
        </w:rPr>
        <w:t>度变得</w:t>
      </w:r>
      <w:proofErr w:type="gramEnd"/>
      <w:r w:rsidR="002C5728">
        <w:rPr>
          <w:rFonts w:hint="eastAsia"/>
        </w:rPr>
        <w:t>非常笨重。为了解决这个问题，</w:t>
      </w:r>
      <w:r w:rsidR="006D0B18">
        <w:rPr>
          <w:rFonts w:hint="eastAsia"/>
        </w:rPr>
        <w:t>不同的高等级的建造</w:t>
      </w:r>
      <w:proofErr w:type="gramStart"/>
      <w:r w:rsidR="006D0B18">
        <w:rPr>
          <w:rFonts w:hint="eastAsia"/>
        </w:rPr>
        <w:t>块或者</w:t>
      </w:r>
      <w:proofErr w:type="gramEnd"/>
      <w:r w:rsidR="006D0B18">
        <w:rPr>
          <w:rFonts w:hint="eastAsia"/>
        </w:rPr>
        <w:t>模型被提出，它由特殊的固定组织的多个卷积层组成。例如</w:t>
      </w:r>
      <w:r w:rsidR="006D0B18">
        <w:rPr>
          <w:rFonts w:hint="eastAsia"/>
        </w:rPr>
        <w:t>G</w:t>
      </w:r>
      <w:r w:rsidR="006D0B18">
        <w:t>oogLeNet</w:t>
      </w:r>
      <w:r w:rsidR="006D0B18">
        <w:rPr>
          <w:rFonts w:hint="eastAsia"/>
        </w:rPr>
        <w:t>提出的</w:t>
      </w:r>
      <w:r w:rsidR="006D0B18">
        <w:t>inception</w:t>
      </w:r>
      <w:r w:rsidR="006D0B18">
        <w:rPr>
          <w:rFonts w:hint="eastAsia"/>
        </w:rPr>
        <w:t>模块，它由一定数量的不同维度的滤波器组成，通常包括</w:t>
      </w:r>
      <w:r w:rsidR="006D0B18">
        <w:rPr>
          <w:rFonts w:hint="eastAsia"/>
        </w:rPr>
        <w:t>1</w:t>
      </w:r>
      <w:r w:rsidR="006D0B18">
        <w:t>*1</w:t>
      </w:r>
      <w:r w:rsidR="006D0B18">
        <w:rPr>
          <w:rFonts w:hint="eastAsia"/>
        </w:rPr>
        <w:t>和</w:t>
      </w:r>
      <w:r w:rsidR="006D0B18">
        <w:rPr>
          <w:rFonts w:hint="eastAsia"/>
        </w:rPr>
        <w:t>3</w:t>
      </w:r>
      <w:r w:rsidR="006D0B18">
        <w:t>*3</w:t>
      </w:r>
      <w:r w:rsidR="006D0B18">
        <w:rPr>
          <w:rFonts w:hint="eastAsia"/>
        </w:rPr>
        <w:t>的，有时候会有</w:t>
      </w:r>
      <w:r w:rsidR="006D0B18">
        <w:rPr>
          <w:rFonts w:hint="eastAsia"/>
        </w:rPr>
        <w:t>5</w:t>
      </w:r>
      <w:r w:rsidR="006D0B18">
        <w:t>*5</w:t>
      </w:r>
      <w:r w:rsidR="006D0B18">
        <w:rPr>
          <w:rFonts w:hint="eastAsia"/>
        </w:rPr>
        <w:t>的滤波器</w:t>
      </w:r>
      <w:r w:rsidR="006D0B18">
        <w:rPr>
          <w:rFonts w:hint="eastAsia"/>
        </w:rPr>
        <w:t>(</w:t>
      </w:r>
      <w:r w:rsidR="006D0B18">
        <w:t>Szegedy</w:t>
      </w:r>
      <w:r w:rsidR="006D0B18">
        <w:rPr>
          <w:rFonts w:hint="eastAsia"/>
        </w:rPr>
        <w:t>等人</w:t>
      </w:r>
      <w:r w:rsidR="006D0B18">
        <w:rPr>
          <w:rFonts w:hint="eastAsia"/>
        </w:rPr>
        <w:t xml:space="preserve"> </w:t>
      </w:r>
      <w:r w:rsidR="006D0B18">
        <w:t>2014)</w:t>
      </w:r>
      <w:r w:rsidR="006D0B18">
        <w:rPr>
          <w:rFonts w:hint="eastAsia"/>
        </w:rPr>
        <w:t>，有时会有</w:t>
      </w:r>
      <w:r w:rsidR="006D0B18">
        <w:rPr>
          <w:rFonts w:hint="eastAsia"/>
        </w:rPr>
        <w:t>1</w:t>
      </w:r>
      <w:r w:rsidR="006D0B18">
        <w:t>*3</w:t>
      </w:r>
      <w:r w:rsidR="006D0B18">
        <w:rPr>
          <w:rFonts w:hint="eastAsia"/>
        </w:rPr>
        <w:t>和</w:t>
      </w:r>
      <w:r w:rsidR="006D0B18">
        <w:rPr>
          <w:rFonts w:hint="eastAsia"/>
        </w:rPr>
        <w:t>3</w:t>
      </w:r>
      <w:r w:rsidR="006D0B18">
        <w:t>*1</w:t>
      </w:r>
      <w:r w:rsidR="006D0B18">
        <w:rPr>
          <w:rFonts w:hint="eastAsia"/>
        </w:rPr>
        <w:t>的滤波器</w:t>
      </w:r>
      <w:r w:rsidR="006D0B18">
        <w:rPr>
          <w:rFonts w:hint="eastAsia"/>
        </w:rPr>
        <w:t>(</w:t>
      </w:r>
      <w:r w:rsidR="006D0B18">
        <w:t>Szegedy</w:t>
      </w:r>
      <w:r w:rsidR="006D0B18">
        <w:rPr>
          <w:rFonts w:hint="eastAsia"/>
        </w:rPr>
        <w:t>等人</w:t>
      </w:r>
      <w:r w:rsidR="006D0B18">
        <w:rPr>
          <w:rFonts w:hint="eastAsia"/>
        </w:rPr>
        <w:t xml:space="preserve"> </w:t>
      </w:r>
      <w:r w:rsidR="006D0B18">
        <w:t>2015)</w:t>
      </w:r>
      <w:r w:rsidR="006D0B18">
        <w:rPr>
          <w:rFonts w:hint="eastAsia"/>
        </w:rPr>
        <w:t>，许多这样的模型被结合在一起，可能加上一些特设层形成一个完整的网络。我们使用</w:t>
      </w:r>
      <w:r w:rsidR="00244EE6">
        <w:rPr>
          <w:rFonts w:hint="eastAsia"/>
        </w:rPr>
        <w:t>术语</w:t>
      </w:r>
      <w:r w:rsidR="006D0B18">
        <w:rPr>
          <w:rFonts w:hint="eastAsia"/>
        </w:rPr>
        <w:t>微结构来指独立模块的特别的组织和维度。</w:t>
      </w:r>
    </w:p>
    <w:p w14:paraId="51F858CF" w14:textId="39095ABD" w:rsidR="00685130" w:rsidRDefault="00685130" w:rsidP="008029BD">
      <w:pPr>
        <w:pStyle w:val="a7"/>
      </w:pPr>
      <w:r>
        <w:rPr>
          <w:rFonts w:hint="eastAsia"/>
        </w:rPr>
        <w:t>2</w:t>
      </w:r>
      <w:r>
        <w:t>.3 CNN</w:t>
      </w:r>
      <w:r>
        <w:rPr>
          <w:rFonts w:hint="eastAsia"/>
        </w:rPr>
        <w:t>宏结构</w:t>
      </w:r>
    </w:p>
    <w:p w14:paraId="36EAD881" w14:textId="15632C33" w:rsidR="00E50B17" w:rsidRDefault="00DC4E0A" w:rsidP="00E50B17">
      <w:pPr>
        <w:ind w:firstLine="420"/>
      </w:pPr>
      <w:r>
        <w:rPr>
          <w:rFonts w:hint="eastAsia"/>
        </w:rPr>
        <w:t>C</w:t>
      </w:r>
      <w:r>
        <w:t>NN</w:t>
      </w:r>
      <w:r w:rsidR="001F333B">
        <w:rPr>
          <w:rFonts w:hint="eastAsia"/>
        </w:rPr>
        <w:t>微结构指的是独立的层和模块。我们定义</w:t>
      </w:r>
      <w:r w:rsidR="001F333B">
        <w:rPr>
          <w:rFonts w:hint="eastAsia"/>
        </w:rPr>
        <w:t>C</w:t>
      </w:r>
      <w:r w:rsidR="001F333B">
        <w:t>NN</w:t>
      </w:r>
      <w:proofErr w:type="gramStart"/>
      <w:r w:rsidR="001F333B">
        <w:rPr>
          <w:rFonts w:hint="eastAsia"/>
        </w:rPr>
        <w:t>宏结构</w:t>
      </w:r>
      <w:proofErr w:type="gramEnd"/>
      <w:r w:rsidR="001F333B">
        <w:rPr>
          <w:rFonts w:hint="eastAsia"/>
        </w:rPr>
        <w:t>为在端</w:t>
      </w:r>
      <w:proofErr w:type="gramStart"/>
      <w:r w:rsidR="001F333B">
        <w:rPr>
          <w:rFonts w:hint="eastAsia"/>
        </w:rPr>
        <w:t>对端</w:t>
      </w:r>
      <w:proofErr w:type="gramEnd"/>
      <w:r w:rsidR="001F333B">
        <w:rPr>
          <w:rFonts w:hint="eastAsia"/>
        </w:rPr>
        <w:t>地</w:t>
      </w:r>
      <w:r w:rsidR="001F333B">
        <w:rPr>
          <w:rFonts w:hint="eastAsia"/>
        </w:rPr>
        <w:t>C</w:t>
      </w:r>
      <w:r w:rsidR="001F333B">
        <w:t>NN</w:t>
      </w:r>
      <w:r w:rsidR="001F333B">
        <w:rPr>
          <w:rFonts w:hint="eastAsia"/>
        </w:rPr>
        <w:t>结构中系统级别的多模块的组织结构。</w:t>
      </w:r>
    </w:p>
    <w:p w14:paraId="18A35401" w14:textId="6A3C42DC" w:rsidR="001F333B" w:rsidRDefault="001F333B" w:rsidP="00E50B17">
      <w:pPr>
        <w:ind w:firstLine="420"/>
      </w:pPr>
      <w:r>
        <w:rPr>
          <w:rFonts w:hint="eastAsia"/>
        </w:rPr>
        <w:t>可能在最近文章中最广泛研究的</w:t>
      </w:r>
      <w:r>
        <w:rPr>
          <w:rFonts w:hint="eastAsia"/>
        </w:rPr>
        <w:t>C</w:t>
      </w:r>
      <w:r>
        <w:t>NN</w:t>
      </w:r>
      <w:proofErr w:type="gramStart"/>
      <w:r>
        <w:rPr>
          <w:rFonts w:hint="eastAsia"/>
        </w:rPr>
        <w:t>宏结构</w:t>
      </w:r>
      <w:proofErr w:type="gramEnd"/>
      <w:r>
        <w:rPr>
          <w:rFonts w:hint="eastAsia"/>
        </w:rPr>
        <w:t>话题是网络中深度的影响</w:t>
      </w:r>
      <w:r>
        <w:rPr>
          <w:rFonts w:hint="eastAsia"/>
        </w:rPr>
        <w:t>(</w:t>
      </w:r>
      <w:r>
        <w:rPr>
          <w:rFonts w:hint="eastAsia"/>
        </w:rPr>
        <w:t>例如层的数量</w:t>
      </w:r>
      <w:r>
        <w:t>)</w:t>
      </w:r>
      <w:r>
        <w:rPr>
          <w:rFonts w:hint="eastAsia"/>
        </w:rPr>
        <w:t>。</w:t>
      </w:r>
      <w:r>
        <w:rPr>
          <w:rFonts w:hint="eastAsia"/>
        </w:rPr>
        <w:t>S</w:t>
      </w:r>
      <w:r>
        <w:t>imoyan</w:t>
      </w:r>
      <w:r>
        <w:rPr>
          <w:rFonts w:hint="eastAsia"/>
        </w:rPr>
        <w:t>和</w:t>
      </w:r>
      <w:r>
        <w:rPr>
          <w:rFonts w:hint="eastAsia"/>
        </w:rPr>
        <w:t>Z</w:t>
      </w:r>
      <w:r>
        <w:t>isserman</w:t>
      </w:r>
      <w:r>
        <w:rPr>
          <w:rFonts w:hint="eastAsia"/>
        </w:rPr>
        <w:t>提出了</w:t>
      </w:r>
      <w:r>
        <w:rPr>
          <w:rFonts w:hint="eastAsia"/>
        </w:rPr>
        <w:t>1</w:t>
      </w:r>
      <w:r>
        <w:t>2</w:t>
      </w:r>
      <w:r>
        <w:rPr>
          <w:rFonts w:hint="eastAsia"/>
        </w:rPr>
        <w:t>到</w:t>
      </w:r>
      <w:r>
        <w:rPr>
          <w:rFonts w:hint="eastAsia"/>
        </w:rPr>
        <w:t>1</w:t>
      </w:r>
      <w:r>
        <w:t>9</w:t>
      </w:r>
      <w:r>
        <w:rPr>
          <w:rFonts w:hint="eastAsia"/>
        </w:rPr>
        <w:t>层</w:t>
      </w:r>
      <w:r>
        <w:rPr>
          <w:rFonts w:hint="eastAsia"/>
        </w:rPr>
        <w:t>C</w:t>
      </w:r>
      <w:r>
        <w:t>NNs</w:t>
      </w:r>
      <w:r>
        <w:rPr>
          <w:rFonts w:hint="eastAsia"/>
        </w:rPr>
        <w:t>的</w:t>
      </w:r>
      <w:r>
        <w:rPr>
          <w:rFonts w:hint="eastAsia"/>
        </w:rPr>
        <w:t>V</w:t>
      </w:r>
      <w:r>
        <w:t>GG(Simoyan</w:t>
      </w:r>
      <w:r>
        <w:rPr>
          <w:rFonts w:hint="eastAsia"/>
        </w:rPr>
        <w:t>和</w:t>
      </w:r>
      <w:r>
        <w:rPr>
          <w:rFonts w:hint="eastAsia"/>
        </w:rPr>
        <w:t>Z</w:t>
      </w:r>
      <w:r>
        <w:t>isserman 2014)</w:t>
      </w:r>
      <w:r>
        <w:rPr>
          <w:rFonts w:hint="eastAsia"/>
        </w:rPr>
        <w:t>家族，报告在</w:t>
      </w:r>
      <w:r>
        <w:t>ImageNet</w:t>
      </w:r>
      <w:r>
        <w:rPr>
          <w:rFonts w:hint="eastAsia"/>
        </w:rPr>
        <w:t>上越深的网络产生越高的精度</w:t>
      </w:r>
      <w:r>
        <w:rPr>
          <w:rFonts w:hint="eastAsia"/>
        </w:rPr>
        <w:t>(</w:t>
      </w:r>
      <w:r>
        <w:t>Deng</w:t>
      </w:r>
      <w:r>
        <w:rPr>
          <w:rFonts w:hint="eastAsia"/>
        </w:rPr>
        <w:t>等人</w:t>
      </w:r>
      <w:r>
        <w:rPr>
          <w:rFonts w:hint="eastAsia"/>
        </w:rPr>
        <w:t xml:space="preserve"> </w:t>
      </w:r>
      <w:r>
        <w:t>2009)</w:t>
      </w:r>
      <w:r>
        <w:rPr>
          <w:rFonts w:hint="eastAsia"/>
        </w:rPr>
        <w:t>。</w:t>
      </w:r>
      <w:r>
        <w:rPr>
          <w:rFonts w:hint="eastAsia"/>
        </w:rPr>
        <w:t>K</w:t>
      </w:r>
      <w:r>
        <w:t>.He</w:t>
      </w:r>
      <w:r>
        <w:rPr>
          <w:rFonts w:hint="eastAsia"/>
        </w:rPr>
        <w:t>等人提出了更深</w:t>
      </w:r>
      <w:r>
        <w:rPr>
          <w:rFonts w:hint="eastAsia"/>
        </w:rPr>
        <w:t>3</w:t>
      </w:r>
      <w:r>
        <w:t>0</w:t>
      </w:r>
      <w:r>
        <w:rPr>
          <w:rFonts w:hint="eastAsia"/>
        </w:rPr>
        <w:t>层的</w:t>
      </w:r>
      <w:r>
        <w:rPr>
          <w:rFonts w:hint="eastAsia"/>
        </w:rPr>
        <w:t>C</w:t>
      </w:r>
      <w:r>
        <w:t>NN</w:t>
      </w:r>
      <w:r>
        <w:rPr>
          <w:rFonts w:hint="eastAsia"/>
        </w:rPr>
        <w:t>s</w:t>
      </w:r>
      <w:r>
        <w:rPr>
          <w:rFonts w:hint="eastAsia"/>
        </w:rPr>
        <w:t>产生了更高的</w:t>
      </w:r>
      <w:r>
        <w:t>ImageNet</w:t>
      </w:r>
      <w:r>
        <w:rPr>
          <w:rFonts w:hint="eastAsia"/>
        </w:rPr>
        <w:t>精度。</w:t>
      </w:r>
    </w:p>
    <w:p w14:paraId="24DDEBE8" w14:textId="2FF90525" w:rsidR="007B0892" w:rsidRPr="00E50B17" w:rsidRDefault="00A13FEC" w:rsidP="00E50B17">
      <w:pPr>
        <w:ind w:firstLine="420"/>
      </w:pPr>
      <w:r>
        <w:rPr>
          <w:rFonts w:hint="eastAsia"/>
        </w:rPr>
        <w:t>在多层或者模块上连接的选择是</w:t>
      </w:r>
      <w:r>
        <w:rPr>
          <w:rFonts w:hint="eastAsia"/>
        </w:rPr>
        <w:t>C</w:t>
      </w:r>
      <w:r>
        <w:t>NN</w:t>
      </w:r>
      <w:proofErr w:type="gramStart"/>
      <w:r>
        <w:rPr>
          <w:rFonts w:hint="eastAsia"/>
        </w:rPr>
        <w:t>宏结构</w:t>
      </w:r>
      <w:proofErr w:type="gramEnd"/>
      <w:r>
        <w:rPr>
          <w:rFonts w:hint="eastAsia"/>
        </w:rPr>
        <w:t>研究中新型的区域。残差网络</w:t>
      </w:r>
      <w:r>
        <w:rPr>
          <w:rFonts w:hint="eastAsia"/>
        </w:rPr>
        <w:t>(</w:t>
      </w:r>
      <w:r>
        <w:t>ResNet)</w:t>
      </w:r>
      <w:r>
        <w:rPr>
          <w:rFonts w:hint="eastAsia"/>
        </w:rPr>
        <w:t>(</w:t>
      </w:r>
      <w:r>
        <w:t>He</w:t>
      </w:r>
      <w:r>
        <w:rPr>
          <w:rFonts w:hint="eastAsia"/>
        </w:rPr>
        <w:t>等人</w:t>
      </w:r>
      <w:r>
        <w:rPr>
          <w:rFonts w:hint="eastAsia"/>
        </w:rPr>
        <w:t>2</w:t>
      </w:r>
      <w:r>
        <w:t>015b</w:t>
      </w:r>
      <w:r>
        <w:rPr>
          <w:rFonts w:hint="eastAsia"/>
        </w:rPr>
        <w:t>)</w:t>
      </w:r>
      <w:r>
        <w:rPr>
          <w:rFonts w:hint="eastAsia"/>
        </w:rPr>
        <w:t>和</w:t>
      </w:r>
      <w:r>
        <w:rPr>
          <w:rFonts w:hint="eastAsia"/>
        </w:rPr>
        <w:t>High</w:t>
      </w:r>
      <w:r>
        <w:t>way</w:t>
      </w:r>
      <w:r>
        <w:rPr>
          <w:rFonts w:hint="eastAsia"/>
        </w:rPr>
        <w:t>网络</w:t>
      </w:r>
      <w:r>
        <w:rPr>
          <w:rFonts w:hint="eastAsia"/>
        </w:rPr>
        <w:t>(</w:t>
      </w:r>
      <w:r>
        <w:t>Srivastava</w:t>
      </w:r>
      <w:r>
        <w:rPr>
          <w:rFonts w:hint="eastAsia"/>
        </w:rPr>
        <w:t>等人</w:t>
      </w:r>
      <w:r>
        <w:rPr>
          <w:rFonts w:hint="eastAsia"/>
        </w:rPr>
        <w:t xml:space="preserve"> </w:t>
      </w:r>
      <w:r>
        <w:t>2015</w:t>
      </w:r>
      <w:r>
        <w:rPr>
          <w:rFonts w:hint="eastAsia"/>
        </w:rPr>
        <w:t>)</w:t>
      </w:r>
      <w:r>
        <w:rPr>
          <w:rFonts w:hint="eastAsia"/>
        </w:rPr>
        <w:t>都提出了使用跳跃多个层的连接，例如增加从第三个激活层到第六个激活层的连接</w:t>
      </w:r>
      <w:r w:rsidR="006120E0">
        <w:rPr>
          <w:rFonts w:hint="eastAsia"/>
        </w:rPr>
        <w:t>。我们称这些连接为旁路连接。残差网络的做着提供了有无旁路连接的三十四层的</w:t>
      </w:r>
      <w:r w:rsidR="006120E0">
        <w:rPr>
          <w:rFonts w:hint="eastAsia"/>
        </w:rPr>
        <w:t>C</w:t>
      </w:r>
      <w:r w:rsidR="006120E0">
        <w:t>NN</w:t>
      </w:r>
      <w:r w:rsidR="006120E0">
        <w:rPr>
          <w:rFonts w:hint="eastAsia"/>
        </w:rPr>
        <w:t>的</w:t>
      </w:r>
      <w:r w:rsidR="006120E0">
        <w:rPr>
          <w:rFonts w:hint="eastAsia"/>
        </w:rPr>
        <w:t>A</w:t>
      </w:r>
      <w:r w:rsidR="006120E0">
        <w:t>/B</w:t>
      </w:r>
      <w:r w:rsidR="006120E0">
        <w:rPr>
          <w:rFonts w:hint="eastAsia"/>
        </w:rPr>
        <w:t>对照。增加旁路连接产生了</w:t>
      </w:r>
      <w:r w:rsidR="006120E0">
        <w:rPr>
          <w:rFonts w:hint="eastAsia"/>
        </w:rPr>
        <w:t>2%</w:t>
      </w:r>
      <w:r w:rsidR="006120E0">
        <w:rPr>
          <w:rFonts w:hint="eastAsia"/>
        </w:rPr>
        <w:t>的</w:t>
      </w:r>
      <w:r w:rsidR="006120E0">
        <w:rPr>
          <w:rFonts w:hint="eastAsia"/>
        </w:rPr>
        <w:t>top</w:t>
      </w:r>
      <w:r w:rsidR="006120E0">
        <w:t>-5I</w:t>
      </w:r>
      <w:r w:rsidR="006120E0">
        <w:rPr>
          <w:rFonts w:hint="eastAsia"/>
        </w:rPr>
        <w:t>mage</w:t>
      </w:r>
      <w:r w:rsidR="006120E0">
        <w:t>Net</w:t>
      </w:r>
      <w:r w:rsidR="006120E0">
        <w:rPr>
          <w:rFonts w:hint="eastAsia"/>
        </w:rPr>
        <w:lastRenderedPageBreak/>
        <w:t>精度的提升。</w:t>
      </w:r>
    </w:p>
    <w:p w14:paraId="286653B9" w14:textId="77777777" w:rsidR="005C26EB" w:rsidRPr="001F333B" w:rsidRDefault="005C26EB" w:rsidP="005C26EB">
      <w:pPr>
        <w:ind w:firstLine="420"/>
      </w:pPr>
    </w:p>
    <w:p w14:paraId="25FA9944" w14:textId="00E2EBA9" w:rsidR="00685130" w:rsidRDefault="00685130" w:rsidP="008029BD">
      <w:pPr>
        <w:pStyle w:val="a7"/>
      </w:pPr>
      <w:r>
        <w:rPr>
          <w:rFonts w:hint="eastAsia"/>
        </w:rPr>
        <w:t>2</w:t>
      </w:r>
      <w:r>
        <w:t xml:space="preserve">.4 </w:t>
      </w:r>
      <w:r>
        <w:rPr>
          <w:rFonts w:hint="eastAsia"/>
        </w:rPr>
        <w:t>神经网络设计空间探索</w:t>
      </w:r>
    </w:p>
    <w:p w14:paraId="1C77644D" w14:textId="189210FB" w:rsidR="0096455B" w:rsidRDefault="0088361F" w:rsidP="0096455B">
      <w:pPr>
        <w:ind w:firstLine="420"/>
      </w:pPr>
      <w:r>
        <w:rPr>
          <w:rFonts w:hint="eastAsia"/>
        </w:rPr>
        <w:t>神经网络</w:t>
      </w:r>
      <w:r>
        <w:rPr>
          <w:rFonts w:hint="eastAsia"/>
        </w:rPr>
        <w:t>(</w:t>
      </w:r>
      <w:r>
        <w:rPr>
          <w:rFonts w:hint="eastAsia"/>
        </w:rPr>
        <w:t>包括深度和卷积神经网络</w:t>
      </w:r>
      <w:r>
        <w:t>)</w:t>
      </w:r>
      <w:r>
        <w:rPr>
          <w:rFonts w:hint="eastAsia"/>
        </w:rPr>
        <w:t>有一个大的设计空间，它有微结构，宏结构，求解器和其他参数的许多选择。科学社区自然想要得到关于这些因素怎样影响一个网络的性能的直觉</w:t>
      </w:r>
      <w:r>
        <w:rPr>
          <w:rFonts w:hint="eastAsia"/>
        </w:rPr>
        <w:t>(</w:t>
      </w:r>
      <w:r>
        <w:rPr>
          <w:rFonts w:hint="eastAsia"/>
        </w:rPr>
        <w:t>例如</w:t>
      </w:r>
      <w:r>
        <w:rPr>
          <w:rFonts w:hint="eastAsia"/>
        </w:rPr>
        <w:t xml:space="preserve"> </w:t>
      </w:r>
      <w:r>
        <w:rPr>
          <w:rFonts w:hint="eastAsia"/>
        </w:rPr>
        <w:t>设计空间的形状</w:t>
      </w:r>
      <w:r>
        <w:t>)</w:t>
      </w:r>
      <w:r>
        <w:rPr>
          <w:rFonts w:hint="eastAsia"/>
        </w:rPr>
        <w:t>。许多神经网络设计空间探索</w:t>
      </w:r>
      <w:r>
        <w:rPr>
          <w:rFonts w:hint="eastAsia"/>
        </w:rPr>
        <w:t>(</w:t>
      </w:r>
      <w:r>
        <w:t>DSE)</w:t>
      </w:r>
      <w:r>
        <w:rPr>
          <w:rFonts w:hint="eastAsia"/>
        </w:rPr>
        <w:t>的研究已经专注于开发自动寻找产生更高精度的网络结构的自动化方法。这些自动化的</w:t>
      </w:r>
      <w:r>
        <w:rPr>
          <w:rFonts w:hint="eastAsia"/>
        </w:rPr>
        <w:t>D</w:t>
      </w:r>
      <w:r>
        <w:t>SE</w:t>
      </w:r>
      <w:r>
        <w:rPr>
          <w:rFonts w:hint="eastAsia"/>
        </w:rPr>
        <w:t>方法包括贝叶斯优化</w:t>
      </w:r>
      <w:r>
        <w:rPr>
          <w:rFonts w:hint="eastAsia"/>
        </w:rPr>
        <w:t>(</w:t>
      </w:r>
      <w:r>
        <w:t>Snoek</w:t>
      </w:r>
      <w:r>
        <w:rPr>
          <w:rFonts w:hint="eastAsia"/>
        </w:rPr>
        <w:t>等人</w:t>
      </w:r>
      <w:r>
        <w:rPr>
          <w:rFonts w:hint="eastAsia"/>
        </w:rPr>
        <w:t xml:space="preserve"> </w:t>
      </w:r>
      <w:r>
        <w:t>2012)</w:t>
      </w:r>
      <w:r>
        <w:rPr>
          <w:rFonts w:hint="eastAsia"/>
        </w:rPr>
        <w:t>，模拟退火方法</w:t>
      </w:r>
      <w:r>
        <w:rPr>
          <w:rFonts w:hint="eastAsia"/>
        </w:rPr>
        <w:t>(</w:t>
      </w:r>
      <w:r>
        <w:t>Ludermir</w:t>
      </w:r>
      <w:r>
        <w:rPr>
          <w:rFonts w:hint="eastAsia"/>
        </w:rPr>
        <w:t>等人</w:t>
      </w:r>
      <w:r>
        <w:rPr>
          <w:rFonts w:hint="eastAsia"/>
        </w:rPr>
        <w:t xml:space="preserve"> </w:t>
      </w:r>
      <w:r>
        <w:t>2006)</w:t>
      </w:r>
      <w:r>
        <w:rPr>
          <w:rFonts w:hint="eastAsia"/>
        </w:rPr>
        <w:t>，随机搜索</w:t>
      </w:r>
      <w:r>
        <w:rPr>
          <w:rFonts w:hint="eastAsia"/>
        </w:rPr>
        <w:t>(</w:t>
      </w:r>
      <w:r>
        <w:t>Bergstra</w:t>
      </w:r>
      <w:r>
        <w:rPr>
          <w:rFonts w:hint="eastAsia"/>
        </w:rPr>
        <w:t>和</w:t>
      </w:r>
      <w:r>
        <w:rPr>
          <w:rFonts w:hint="eastAsia"/>
        </w:rPr>
        <w:t>Ben</w:t>
      </w:r>
      <w:r>
        <w:t>gio 2012)</w:t>
      </w:r>
      <w:r>
        <w:rPr>
          <w:rFonts w:hint="eastAsia"/>
        </w:rPr>
        <w:t>，进化算法</w:t>
      </w:r>
      <w:r>
        <w:rPr>
          <w:rFonts w:hint="eastAsia"/>
        </w:rPr>
        <w:t>(</w:t>
      </w:r>
      <w:r>
        <w:t>Stanley</w:t>
      </w:r>
      <w:r>
        <w:rPr>
          <w:rFonts w:hint="eastAsia"/>
        </w:rPr>
        <w:t>和</w:t>
      </w:r>
      <w:r>
        <w:rPr>
          <w:rFonts w:hint="eastAsia"/>
        </w:rPr>
        <w:t>M</w:t>
      </w:r>
      <w:r>
        <w:t>iikkulainen 2002)</w:t>
      </w:r>
      <w:r>
        <w:rPr>
          <w:rFonts w:hint="eastAsia"/>
        </w:rPr>
        <w:t>。</w:t>
      </w:r>
      <w:r w:rsidR="0021012A">
        <w:rPr>
          <w:rFonts w:hint="eastAsia"/>
        </w:rPr>
        <w:t>多亏他们的功劳，他们的每篇文章提供了一个使用</w:t>
      </w:r>
      <w:r w:rsidR="0021012A">
        <w:rPr>
          <w:rFonts w:hint="eastAsia"/>
        </w:rPr>
        <w:t>D</w:t>
      </w:r>
      <w:r w:rsidR="0021012A">
        <w:t>SE</w:t>
      </w:r>
      <w:r w:rsidR="0021012A">
        <w:rPr>
          <w:rFonts w:hint="eastAsia"/>
        </w:rPr>
        <w:t>方法产生一个相对于有代表性的基准达到很高精度的神经网络结构的例子。然而，这些文章没有提供关于神经网络设计空间的直觉。在本篇文章后面，我们不开了自动化方法，取而代之的是我们能做有原则的</w:t>
      </w:r>
      <w:r w:rsidR="0021012A">
        <w:rPr>
          <w:rFonts w:hint="eastAsia"/>
        </w:rPr>
        <w:t>A</w:t>
      </w:r>
      <w:r w:rsidR="0021012A">
        <w:t>/B</w:t>
      </w:r>
      <w:r w:rsidR="0021012A">
        <w:rPr>
          <w:rFonts w:hint="eastAsia"/>
        </w:rPr>
        <w:t>比较的方式来调查</w:t>
      </w:r>
      <w:r w:rsidR="0021012A">
        <w:rPr>
          <w:rFonts w:hint="eastAsia"/>
        </w:rPr>
        <w:t>C</w:t>
      </w:r>
      <w:r w:rsidR="0021012A">
        <w:t>NN</w:t>
      </w:r>
      <w:r w:rsidR="0021012A">
        <w:rPr>
          <w:rFonts w:hint="eastAsia"/>
        </w:rPr>
        <w:t>的结构决定怎样影响模型尺寸和精度重构了</w:t>
      </w:r>
      <w:r w:rsidR="0021012A">
        <w:rPr>
          <w:rFonts w:hint="eastAsia"/>
        </w:rPr>
        <w:t>C</w:t>
      </w:r>
      <w:r w:rsidR="0021012A">
        <w:t>NN</w:t>
      </w:r>
      <w:r w:rsidR="0021012A">
        <w:rPr>
          <w:rFonts w:hint="eastAsia"/>
        </w:rPr>
        <w:t>s</w:t>
      </w:r>
      <w:r w:rsidR="0021012A">
        <w:rPr>
          <w:rFonts w:hint="eastAsia"/>
        </w:rPr>
        <w:t>。</w:t>
      </w:r>
    </w:p>
    <w:p w14:paraId="36A23A83" w14:textId="42CCC3A3" w:rsidR="006F4C3A" w:rsidRDefault="006F4C3A" w:rsidP="0096455B">
      <w:pPr>
        <w:ind w:firstLine="420"/>
      </w:pPr>
      <w:r>
        <w:rPr>
          <w:rFonts w:hint="eastAsia"/>
        </w:rPr>
        <w:t>在接下来的部分，我们首先提出和评估了使用和未使用模型压缩的</w:t>
      </w:r>
      <w:r>
        <w:rPr>
          <w:rFonts w:hint="eastAsia"/>
        </w:rPr>
        <w:t>S</w:t>
      </w:r>
      <w:r>
        <w:t>queezeNet</w:t>
      </w:r>
      <w:r>
        <w:rPr>
          <w:rFonts w:hint="eastAsia"/>
        </w:rPr>
        <w:t>结构。然后我们探索了微结构和</w:t>
      </w:r>
      <w:proofErr w:type="gramStart"/>
      <w:r>
        <w:rPr>
          <w:rFonts w:hint="eastAsia"/>
        </w:rPr>
        <w:t>宏结构设计</w:t>
      </w:r>
      <w:proofErr w:type="gramEnd"/>
      <w:r>
        <w:rPr>
          <w:rFonts w:hint="eastAsia"/>
        </w:rPr>
        <w:t>的选择对</w:t>
      </w:r>
      <w:r>
        <w:rPr>
          <w:rFonts w:hint="eastAsia"/>
        </w:rPr>
        <w:t>S</w:t>
      </w:r>
      <w:r>
        <w:t>queezeNet</w:t>
      </w:r>
      <w:r>
        <w:rPr>
          <w:rFonts w:hint="eastAsia"/>
        </w:rPr>
        <w:t>相似结构的影响。</w:t>
      </w:r>
    </w:p>
    <w:p w14:paraId="447A0AA6" w14:textId="4F1FFC5F" w:rsidR="00FF3D38" w:rsidRDefault="00FF3D38" w:rsidP="004740E4">
      <w:pPr>
        <w:pStyle w:val="a5"/>
      </w:pPr>
      <w:r>
        <w:rPr>
          <w:rFonts w:hint="eastAsia"/>
        </w:rPr>
        <w:t>3</w:t>
      </w:r>
      <w:r>
        <w:t xml:space="preserve"> SQUEEZENET</w:t>
      </w:r>
      <w:r>
        <w:rPr>
          <w:rFonts w:hint="eastAsia"/>
        </w:rPr>
        <w:t>：保持精度的同时有更少的参数</w:t>
      </w:r>
    </w:p>
    <w:p w14:paraId="1921A580" w14:textId="2C339464" w:rsidR="007174C6" w:rsidRDefault="008F43BC" w:rsidP="007174C6">
      <w:pPr>
        <w:ind w:firstLine="420"/>
      </w:pPr>
      <w:r>
        <w:rPr>
          <w:rFonts w:hint="eastAsia"/>
        </w:rPr>
        <w:t>在这个部分，我们以列出我们带有很少参数的</w:t>
      </w:r>
      <w:r>
        <w:rPr>
          <w:rFonts w:hint="eastAsia"/>
        </w:rPr>
        <w:t>C</w:t>
      </w:r>
      <w:r>
        <w:t>NN</w:t>
      </w:r>
      <w:r>
        <w:rPr>
          <w:rFonts w:hint="eastAsia"/>
        </w:rPr>
        <w:t>结构的设计策略开始。然后我们引入了</w:t>
      </w:r>
      <w:r>
        <w:rPr>
          <w:rFonts w:hint="eastAsia"/>
        </w:rPr>
        <w:t>F</w:t>
      </w:r>
      <w:r>
        <w:t>ire</w:t>
      </w:r>
      <w:r>
        <w:rPr>
          <w:rFonts w:hint="eastAsia"/>
        </w:rPr>
        <w:t>模块，我们的新的建造模块，用于构建</w:t>
      </w:r>
      <w:r>
        <w:rPr>
          <w:rFonts w:hint="eastAsia"/>
        </w:rPr>
        <w:t>C</w:t>
      </w:r>
      <w:r>
        <w:t>NN</w:t>
      </w:r>
      <w:r>
        <w:rPr>
          <w:rFonts w:hint="eastAsia"/>
        </w:rPr>
        <w:t>结构。</w:t>
      </w:r>
      <w:r w:rsidR="002962CF">
        <w:rPr>
          <w:rFonts w:hint="eastAsia"/>
        </w:rPr>
        <w:t>最终我们使用我们的设计策略来建造</w:t>
      </w:r>
      <w:r w:rsidR="002962CF">
        <w:rPr>
          <w:rFonts w:hint="eastAsia"/>
        </w:rPr>
        <w:t>Sq</w:t>
      </w:r>
      <w:r w:rsidR="002962CF">
        <w:t>ueezeNet,</w:t>
      </w:r>
      <w:r w:rsidR="002962CF">
        <w:rPr>
          <w:rFonts w:hint="eastAsia"/>
        </w:rPr>
        <w:t>它主要由</w:t>
      </w:r>
      <w:r w:rsidR="002962CF">
        <w:rPr>
          <w:rFonts w:hint="eastAsia"/>
        </w:rPr>
        <w:t>Fire</w:t>
      </w:r>
      <w:r w:rsidR="002962CF">
        <w:rPr>
          <w:rFonts w:hint="eastAsia"/>
        </w:rPr>
        <w:t>模块组成。</w:t>
      </w:r>
    </w:p>
    <w:p w14:paraId="51D07800" w14:textId="6DDC7B68" w:rsidR="00325C2E" w:rsidRDefault="00325C2E" w:rsidP="00325C2E">
      <w:pPr>
        <w:pStyle w:val="a7"/>
      </w:pPr>
      <w:r>
        <w:rPr>
          <w:rFonts w:hint="eastAsia"/>
        </w:rPr>
        <w:t>3</w:t>
      </w:r>
      <w:r>
        <w:t xml:space="preserve">.1 </w:t>
      </w:r>
      <w:r>
        <w:rPr>
          <w:rFonts w:hint="eastAsia"/>
        </w:rPr>
        <w:t>结构设计策略</w:t>
      </w:r>
    </w:p>
    <w:p w14:paraId="3E7749C8" w14:textId="26372715" w:rsidR="00325C2E" w:rsidRDefault="00325C2E" w:rsidP="00325C2E">
      <w:pPr>
        <w:ind w:firstLine="420"/>
      </w:pPr>
      <w:r>
        <w:rPr>
          <w:rFonts w:hint="eastAsia"/>
        </w:rPr>
        <w:t>这篇论文中我们的要达到的目标是证实有很少参数的</w:t>
      </w:r>
      <w:r>
        <w:rPr>
          <w:rFonts w:hint="eastAsia"/>
        </w:rPr>
        <w:t>C</w:t>
      </w:r>
      <w:r>
        <w:t>NN</w:t>
      </w:r>
      <w:r>
        <w:rPr>
          <w:rFonts w:hint="eastAsia"/>
        </w:rPr>
        <w:t>结构同时也可以保持很好的精度。为了达到这个目的，当设计</w:t>
      </w:r>
      <w:r>
        <w:rPr>
          <w:rFonts w:hint="eastAsia"/>
        </w:rPr>
        <w:t>C</w:t>
      </w:r>
      <w:r>
        <w:t>NN</w:t>
      </w:r>
      <w:r>
        <w:rPr>
          <w:rFonts w:hint="eastAsia"/>
        </w:rPr>
        <w:t>时我们引进了三个主要的策略：</w:t>
      </w:r>
    </w:p>
    <w:p w14:paraId="2CE30E99" w14:textId="470B6D75" w:rsidR="00325C2E" w:rsidRDefault="00325C2E" w:rsidP="00325C2E">
      <w:pPr>
        <w:ind w:firstLine="422"/>
      </w:pPr>
      <w:r>
        <w:rPr>
          <w:rFonts w:hint="eastAsia"/>
          <w:b/>
        </w:rPr>
        <w:t>策略</w:t>
      </w:r>
      <w:r>
        <w:rPr>
          <w:rFonts w:hint="eastAsia"/>
          <w:b/>
        </w:rPr>
        <w:t>1</w:t>
      </w:r>
      <w:r>
        <w:rPr>
          <w:rFonts w:hint="eastAsia"/>
          <w:b/>
        </w:rPr>
        <w:t>：使用</w:t>
      </w:r>
      <w:r>
        <w:rPr>
          <w:rFonts w:hint="eastAsia"/>
          <w:b/>
        </w:rPr>
        <w:t>1</w:t>
      </w:r>
      <w:r>
        <w:rPr>
          <w:b/>
        </w:rPr>
        <w:t>*1</w:t>
      </w:r>
      <w:r>
        <w:rPr>
          <w:rFonts w:hint="eastAsia"/>
          <w:b/>
        </w:rPr>
        <w:t>的滤波器来代替</w:t>
      </w:r>
      <w:r>
        <w:rPr>
          <w:rFonts w:hint="eastAsia"/>
          <w:b/>
        </w:rPr>
        <w:t>3</w:t>
      </w:r>
      <w:r>
        <w:rPr>
          <w:b/>
        </w:rPr>
        <w:t>*3</w:t>
      </w:r>
      <w:r>
        <w:rPr>
          <w:rFonts w:hint="eastAsia"/>
          <w:b/>
        </w:rPr>
        <w:t>的滤波器。</w:t>
      </w:r>
      <w:r>
        <w:rPr>
          <w:rFonts w:hint="eastAsia"/>
        </w:rPr>
        <w:t>给定一个确定数目的卷积滤波器的负担，我们将会选择大多数的滤波器为</w:t>
      </w:r>
      <w:r>
        <w:rPr>
          <w:rFonts w:hint="eastAsia"/>
        </w:rPr>
        <w:t>1</w:t>
      </w:r>
      <w:r>
        <w:t>*1</w:t>
      </w:r>
      <w:r>
        <w:rPr>
          <w:rFonts w:hint="eastAsia"/>
        </w:rPr>
        <w:t>的，因为</w:t>
      </w:r>
      <w:r>
        <w:rPr>
          <w:rFonts w:hint="eastAsia"/>
        </w:rPr>
        <w:t>1</w:t>
      </w:r>
      <w:r>
        <w:t>*1</w:t>
      </w:r>
      <w:r>
        <w:rPr>
          <w:rFonts w:hint="eastAsia"/>
        </w:rPr>
        <w:t>的滤波器是</w:t>
      </w:r>
      <w:r>
        <w:rPr>
          <w:rFonts w:hint="eastAsia"/>
        </w:rPr>
        <w:t>3</w:t>
      </w:r>
      <w:r>
        <w:t>*3</w:t>
      </w:r>
      <w:r>
        <w:rPr>
          <w:rFonts w:hint="eastAsia"/>
        </w:rPr>
        <w:t>的滤波器的参数九分之一。</w:t>
      </w:r>
    </w:p>
    <w:p w14:paraId="1C7309CE" w14:textId="35B0DFD3" w:rsidR="00325C2E" w:rsidRDefault="00325C2E" w:rsidP="00325C2E">
      <w:pPr>
        <w:ind w:firstLine="422"/>
      </w:pPr>
      <w:r>
        <w:rPr>
          <w:rFonts w:hint="eastAsia"/>
          <w:b/>
        </w:rPr>
        <w:t>策略</w:t>
      </w:r>
      <w:r>
        <w:rPr>
          <w:rFonts w:hint="eastAsia"/>
          <w:b/>
        </w:rPr>
        <w:t>2</w:t>
      </w:r>
      <w:r>
        <w:rPr>
          <w:rFonts w:hint="eastAsia"/>
          <w:b/>
        </w:rPr>
        <w:t>：减少</w:t>
      </w:r>
      <w:r>
        <w:rPr>
          <w:rFonts w:hint="eastAsia"/>
          <w:b/>
        </w:rPr>
        <w:t>3</w:t>
      </w:r>
      <w:r>
        <w:rPr>
          <w:b/>
        </w:rPr>
        <w:t>*3</w:t>
      </w:r>
      <w:r>
        <w:rPr>
          <w:rFonts w:hint="eastAsia"/>
          <w:b/>
        </w:rPr>
        <w:t>的滤波器的输入通道数目。</w:t>
      </w:r>
      <w:r w:rsidR="00A253B6">
        <w:rPr>
          <w:rFonts w:hint="eastAsia"/>
          <w:b/>
        </w:rPr>
        <w:t>减少</w:t>
      </w:r>
      <w:r w:rsidR="00A253B6">
        <w:rPr>
          <w:rFonts w:hint="eastAsia"/>
          <w:b/>
        </w:rPr>
        <w:t>3</w:t>
      </w:r>
      <w:r w:rsidR="00A253B6">
        <w:rPr>
          <w:b/>
        </w:rPr>
        <w:t>*3</w:t>
      </w:r>
      <w:r w:rsidR="00A253B6">
        <w:rPr>
          <w:rFonts w:hint="eastAsia"/>
          <w:b/>
        </w:rPr>
        <w:t>滤波器的输入通道数目</w:t>
      </w:r>
      <w:r w:rsidR="005C52BE">
        <w:rPr>
          <w:rFonts w:hint="eastAsia"/>
          <w:b/>
        </w:rPr>
        <w:t>。</w:t>
      </w:r>
      <w:r w:rsidR="005C52BE">
        <w:rPr>
          <w:rFonts w:hint="eastAsia"/>
        </w:rPr>
        <w:t>考虑一个全部由</w:t>
      </w:r>
      <w:r w:rsidR="005C52BE">
        <w:rPr>
          <w:rFonts w:hint="eastAsia"/>
        </w:rPr>
        <w:t>3</w:t>
      </w:r>
      <w:r w:rsidR="005C52BE">
        <w:t>*3</w:t>
      </w:r>
      <w:r w:rsidR="005C52BE">
        <w:rPr>
          <w:rFonts w:hint="eastAsia"/>
        </w:rPr>
        <w:t>滤波器组成的卷积层。这一层总参数的数量是</w:t>
      </w:r>
      <w:r w:rsidR="005C52BE">
        <w:rPr>
          <w:rFonts w:hint="eastAsia"/>
        </w:rPr>
        <w:t>(</w:t>
      </w:r>
      <w:r w:rsidR="005C52BE">
        <w:rPr>
          <w:rFonts w:hint="eastAsia"/>
        </w:rPr>
        <w:t>输入的通道数</w:t>
      </w:r>
      <w:r w:rsidR="005C52BE">
        <w:t>)*(</w:t>
      </w:r>
      <w:r w:rsidR="005C52BE">
        <w:rPr>
          <w:rFonts w:hint="eastAsia"/>
        </w:rPr>
        <w:t>滤波器数量</w:t>
      </w:r>
      <w:r w:rsidR="005C52BE">
        <w:t>)*(3*3)</w:t>
      </w:r>
      <w:r w:rsidR="005C52BE">
        <w:rPr>
          <w:rFonts w:hint="eastAsia"/>
        </w:rPr>
        <w:t>。所以为了保持</w:t>
      </w:r>
      <w:r w:rsidR="005C52BE">
        <w:rPr>
          <w:rFonts w:hint="eastAsia"/>
        </w:rPr>
        <w:t>C</w:t>
      </w:r>
      <w:r w:rsidR="005C52BE">
        <w:t>NN</w:t>
      </w:r>
      <w:r w:rsidR="005C52BE">
        <w:rPr>
          <w:rFonts w:hint="eastAsia"/>
        </w:rPr>
        <w:t>中总参数量较小，不仅减少</w:t>
      </w:r>
      <w:r w:rsidR="005C52BE">
        <w:rPr>
          <w:rFonts w:hint="eastAsia"/>
        </w:rPr>
        <w:t>3</w:t>
      </w:r>
      <w:r w:rsidR="005C52BE">
        <w:t>*3</w:t>
      </w:r>
      <w:r w:rsidR="005C52BE">
        <w:rPr>
          <w:rFonts w:hint="eastAsia"/>
        </w:rPr>
        <w:t>滤波器的数量是重要的</w:t>
      </w:r>
      <w:r w:rsidR="005C52BE">
        <w:rPr>
          <w:rFonts w:hint="eastAsia"/>
        </w:rPr>
        <w:t>(</w:t>
      </w:r>
      <w:r w:rsidR="005C52BE">
        <w:rPr>
          <w:rFonts w:hint="eastAsia"/>
        </w:rPr>
        <w:t>如策略一所说</w:t>
      </w:r>
      <w:r w:rsidR="005C52BE">
        <w:t>)</w:t>
      </w:r>
      <w:r w:rsidR="005C52BE">
        <w:rPr>
          <w:rFonts w:hint="eastAsia"/>
        </w:rPr>
        <w:t>，而且减少</w:t>
      </w:r>
      <w:r w:rsidR="005C52BE">
        <w:rPr>
          <w:rFonts w:hint="eastAsia"/>
        </w:rPr>
        <w:t>3</w:t>
      </w:r>
      <w:r w:rsidR="005C52BE">
        <w:t>*3</w:t>
      </w:r>
      <w:r w:rsidR="005C52BE">
        <w:rPr>
          <w:rFonts w:hint="eastAsia"/>
        </w:rPr>
        <w:t>的滤波器的输入通道数也很重要。我们使用</w:t>
      </w:r>
      <w:r w:rsidR="005C52BE">
        <w:rPr>
          <w:rFonts w:hint="eastAsia"/>
        </w:rPr>
        <w:t>s</w:t>
      </w:r>
      <w:r w:rsidR="005C52BE">
        <w:t>queeze</w:t>
      </w:r>
      <w:proofErr w:type="gramStart"/>
      <w:r w:rsidR="005C52BE">
        <w:rPr>
          <w:rFonts w:hint="eastAsia"/>
        </w:rPr>
        <w:t>层减少</w:t>
      </w:r>
      <w:proofErr w:type="gramEnd"/>
      <w:r w:rsidR="005C52BE">
        <w:rPr>
          <w:rFonts w:hint="eastAsia"/>
        </w:rPr>
        <w:t>了</w:t>
      </w:r>
      <w:r w:rsidR="005C52BE">
        <w:rPr>
          <w:rFonts w:hint="eastAsia"/>
        </w:rPr>
        <w:t>3</w:t>
      </w:r>
      <w:r w:rsidR="005C52BE">
        <w:t>*3</w:t>
      </w:r>
      <w:r w:rsidR="005C52BE">
        <w:rPr>
          <w:rFonts w:hint="eastAsia"/>
        </w:rPr>
        <w:t>滤波器的输入通道数，在下一个部分将要描述</w:t>
      </w:r>
      <w:r w:rsidR="005C52BE">
        <w:rPr>
          <w:rFonts w:hint="eastAsia"/>
        </w:rPr>
        <w:t>s</w:t>
      </w:r>
      <w:r w:rsidR="005C52BE">
        <w:t>queeze</w:t>
      </w:r>
      <w:r w:rsidR="005C52BE">
        <w:rPr>
          <w:rFonts w:hint="eastAsia"/>
        </w:rPr>
        <w:t>层。</w:t>
      </w:r>
    </w:p>
    <w:p w14:paraId="5D8760E4" w14:textId="2A49564B" w:rsidR="005C52BE" w:rsidRPr="00FD4E4E" w:rsidRDefault="005C52BE" w:rsidP="00325C2E">
      <w:pPr>
        <w:ind w:firstLine="422"/>
        <w:rPr>
          <w:rFonts w:hint="eastAsia"/>
        </w:rPr>
      </w:pPr>
      <w:r>
        <w:rPr>
          <w:rFonts w:hint="eastAsia"/>
          <w:b/>
        </w:rPr>
        <w:t>策略</w:t>
      </w:r>
      <w:r>
        <w:rPr>
          <w:rFonts w:hint="eastAsia"/>
          <w:b/>
        </w:rPr>
        <w:t>3</w:t>
      </w:r>
      <w:r>
        <w:rPr>
          <w:rFonts w:hint="eastAsia"/>
          <w:b/>
        </w:rPr>
        <w:t>：</w:t>
      </w:r>
      <w:r w:rsidR="00FD4E4E">
        <w:rPr>
          <w:rFonts w:hint="eastAsia"/>
          <w:b/>
        </w:rPr>
        <w:t>在网络的后面下采样这样卷积层可以获得大的激活特征图。</w:t>
      </w:r>
      <w:bookmarkStart w:id="0" w:name="_GoBack"/>
      <w:bookmarkEnd w:id="0"/>
    </w:p>
    <w:sectPr w:rsidR="005C52BE" w:rsidRPr="00FD4E4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E984C" w14:textId="77777777" w:rsidR="00B82DB9" w:rsidRDefault="00B82DB9" w:rsidP="00CE0042">
      <w:pPr>
        <w:ind w:firstLine="420"/>
      </w:pPr>
      <w:r>
        <w:separator/>
      </w:r>
    </w:p>
  </w:endnote>
  <w:endnote w:type="continuationSeparator" w:id="0">
    <w:p w14:paraId="7468B8DD" w14:textId="77777777" w:rsidR="00B82DB9" w:rsidRDefault="00B82DB9" w:rsidP="00CE00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1FB67" w14:textId="77777777" w:rsidR="00CE0042" w:rsidRDefault="00CE0042">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6BD3" w14:textId="77777777" w:rsidR="00CE0042" w:rsidRDefault="00CE0042">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8C97D" w14:textId="77777777" w:rsidR="00CE0042" w:rsidRDefault="00CE0042">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E54A4" w14:textId="77777777" w:rsidR="00B82DB9" w:rsidRDefault="00B82DB9" w:rsidP="00CE0042">
      <w:pPr>
        <w:ind w:firstLine="420"/>
      </w:pPr>
      <w:r>
        <w:separator/>
      </w:r>
    </w:p>
  </w:footnote>
  <w:footnote w:type="continuationSeparator" w:id="0">
    <w:p w14:paraId="758ADEBF" w14:textId="77777777" w:rsidR="00B82DB9" w:rsidRDefault="00B82DB9" w:rsidP="00CE004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E8181" w14:textId="77777777" w:rsidR="00CE0042" w:rsidRDefault="00CE0042">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9C7C" w14:textId="77777777" w:rsidR="00CE0042" w:rsidRDefault="00CE0042">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29C19" w14:textId="77777777" w:rsidR="00CE0042" w:rsidRDefault="00CE0042">
    <w:pPr>
      <w:pStyle w:val="ad"/>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DE"/>
    <w:rsid w:val="0001076B"/>
    <w:rsid w:val="00010E2F"/>
    <w:rsid w:val="000113EA"/>
    <w:rsid w:val="00011527"/>
    <w:rsid w:val="0003646B"/>
    <w:rsid w:val="00051C30"/>
    <w:rsid w:val="00064454"/>
    <w:rsid w:val="000E3FAF"/>
    <w:rsid w:val="00114332"/>
    <w:rsid w:val="001309C7"/>
    <w:rsid w:val="00131BCE"/>
    <w:rsid w:val="001440D2"/>
    <w:rsid w:val="001529FD"/>
    <w:rsid w:val="001532FC"/>
    <w:rsid w:val="00154ADE"/>
    <w:rsid w:val="00155137"/>
    <w:rsid w:val="00164024"/>
    <w:rsid w:val="00175F45"/>
    <w:rsid w:val="00177082"/>
    <w:rsid w:val="00193EEC"/>
    <w:rsid w:val="001A0692"/>
    <w:rsid w:val="001C6610"/>
    <w:rsid w:val="001D2A61"/>
    <w:rsid w:val="001E5B8A"/>
    <w:rsid w:val="001F333B"/>
    <w:rsid w:val="0021012A"/>
    <w:rsid w:val="00213CDB"/>
    <w:rsid w:val="002171E8"/>
    <w:rsid w:val="00222E20"/>
    <w:rsid w:val="00236E1C"/>
    <w:rsid w:val="00244EE6"/>
    <w:rsid w:val="00245996"/>
    <w:rsid w:val="00245A57"/>
    <w:rsid w:val="002514B3"/>
    <w:rsid w:val="002962CF"/>
    <w:rsid w:val="002A3F3A"/>
    <w:rsid w:val="002A55E5"/>
    <w:rsid w:val="002B6E23"/>
    <w:rsid w:val="002C5728"/>
    <w:rsid w:val="002C5ED7"/>
    <w:rsid w:val="00307045"/>
    <w:rsid w:val="00311024"/>
    <w:rsid w:val="00325807"/>
    <w:rsid w:val="00325C2E"/>
    <w:rsid w:val="00342B26"/>
    <w:rsid w:val="00350A3E"/>
    <w:rsid w:val="00354D9E"/>
    <w:rsid w:val="0036029D"/>
    <w:rsid w:val="0039175F"/>
    <w:rsid w:val="003B242A"/>
    <w:rsid w:val="00425141"/>
    <w:rsid w:val="00430BC2"/>
    <w:rsid w:val="004647C3"/>
    <w:rsid w:val="004740E4"/>
    <w:rsid w:val="004813FB"/>
    <w:rsid w:val="00497232"/>
    <w:rsid w:val="004C13B4"/>
    <w:rsid w:val="004C1F41"/>
    <w:rsid w:val="004D6EA2"/>
    <w:rsid w:val="005057EB"/>
    <w:rsid w:val="00534E17"/>
    <w:rsid w:val="00545480"/>
    <w:rsid w:val="0055078C"/>
    <w:rsid w:val="005516AC"/>
    <w:rsid w:val="005904B0"/>
    <w:rsid w:val="005A004C"/>
    <w:rsid w:val="005C26EB"/>
    <w:rsid w:val="005C52BE"/>
    <w:rsid w:val="005C5BEF"/>
    <w:rsid w:val="005D6EED"/>
    <w:rsid w:val="005E05DF"/>
    <w:rsid w:val="005E1E4A"/>
    <w:rsid w:val="00602A19"/>
    <w:rsid w:val="006120E0"/>
    <w:rsid w:val="00624222"/>
    <w:rsid w:val="006247AF"/>
    <w:rsid w:val="006470C3"/>
    <w:rsid w:val="00656226"/>
    <w:rsid w:val="00670548"/>
    <w:rsid w:val="00685130"/>
    <w:rsid w:val="006B3948"/>
    <w:rsid w:val="006B416C"/>
    <w:rsid w:val="006D0B18"/>
    <w:rsid w:val="006F4C3A"/>
    <w:rsid w:val="007174C6"/>
    <w:rsid w:val="00721BC2"/>
    <w:rsid w:val="00764C5A"/>
    <w:rsid w:val="00773D71"/>
    <w:rsid w:val="007A6730"/>
    <w:rsid w:val="007B0892"/>
    <w:rsid w:val="007E17AC"/>
    <w:rsid w:val="007E5989"/>
    <w:rsid w:val="008029BD"/>
    <w:rsid w:val="00812FDD"/>
    <w:rsid w:val="00821616"/>
    <w:rsid w:val="00850980"/>
    <w:rsid w:val="00867698"/>
    <w:rsid w:val="00877883"/>
    <w:rsid w:val="0088361F"/>
    <w:rsid w:val="0088728E"/>
    <w:rsid w:val="008A1F62"/>
    <w:rsid w:val="008B278D"/>
    <w:rsid w:val="008B4F5D"/>
    <w:rsid w:val="008B7AC0"/>
    <w:rsid w:val="008D129C"/>
    <w:rsid w:val="008E4589"/>
    <w:rsid w:val="008E4834"/>
    <w:rsid w:val="008E7F4F"/>
    <w:rsid w:val="008F43BC"/>
    <w:rsid w:val="008F6E69"/>
    <w:rsid w:val="00905B0A"/>
    <w:rsid w:val="00912DEB"/>
    <w:rsid w:val="0092078F"/>
    <w:rsid w:val="0093613C"/>
    <w:rsid w:val="0094272D"/>
    <w:rsid w:val="00947E6D"/>
    <w:rsid w:val="0096455B"/>
    <w:rsid w:val="00974665"/>
    <w:rsid w:val="009A52A7"/>
    <w:rsid w:val="009F5702"/>
    <w:rsid w:val="00A13FEC"/>
    <w:rsid w:val="00A16A37"/>
    <w:rsid w:val="00A253B6"/>
    <w:rsid w:val="00A53993"/>
    <w:rsid w:val="00AE4287"/>
    <w:rsid w:val="00AF25CA"/>
    <w:rsid w:val="00B170F2"/>
    <w:rsid w:val="00B342F0"/>
    <w:rsid w:val="00B440A2"/>
    <w:rsid w:val="00B76284"/>
    <w:rsid w:val="00B76641"/>
    <w:rsid w:val="00B82DB9"/>
    <w:rsid w:val="00BA3190"/>
    <w:rsid w:val="00BA4DAB"/>
    <w:rsid w:val="00BB37C9"/>
    <w:rsid w:val="00BC0996"/>
    <w:rsid w:val="00BC7708"/>
    <w:rsid w:val="00BF70DF"/>
    <w:rsid w:val="00C002C2"/>
    <w:rsid w:val="00C0108A"/>
    <w:rsid w:val="00C13BFD"/>
    <w:rsid w:val="00C235E8"/>
    <w:rsid w:val="00C23E31"/>
    <w:rsid w:val="00C51B27"/>
    <w:rsid w:val="00C52D58"/>
    <w:rsid w:val="00C729FA"/>
    <w:rsid w:val="00C86377"/>
    <w:rsid w:val="00C9193A"/>
    <w:rsid w:val="00C94241"/>
    <w:rsid w:val="00CA7011"/>
    <w:rsid w:val="00CB43D2"/>
    <w:rsid w:val="00CE0042"/>
    <w:rsid w:val="00D203BC"/>
    <w:rsid w:val="00D429F9"/>
    <w:rsid w:val="00D620F2"/>
    <w:rsid w:val="00D840CA"/>
    <w:rsid w:val="00DC4E0A"/>
    <w:rsid w:val="00DC702B"/>
    <w:rsid w:val="00DD4ECD"/>
    <w:rsid w:val="00DE5376"/>
    <w:rsid w:val="00DF5A55"/>
    <w:rsid w:val="00E05C72"/>
    <w:rsid w:val="00E50B17"/>
    <w:rsid w:val="00E52803"/>
    <w:rsid w:val="00E53A19"/>
    <w:rsid w:val="00E54524"/>
    <w:rsid w:val="00E727F2"/>
    <w:rsid w:val="00EB3DB5"/>
    <w:rsid w:val="00EC2178"/>
    <w:rsid w:val="00EC52C0"/>
    <w:rsid w:val="00F062E6"/>
    <w:rsid w:val="00F304C2"/>
    <w:rsid w:val="00F31D58"/>
    <w:rsid w:val="00F616FA"/>
    <w:rsid w:val="00F6580E"/>
    <w:rsid w:val="00FB366C"/>
    <w:rsid w:val="00FB5BE2"/>
    <w:rsid w:val="00FD4E4E"/>
    <w:rsid w:val="00FD5ED6"/>
    <w:rsid w:val="00FF3D38"/>
    <w:rsid w:val="00FF4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67AF7"/>
  <w15:chartTrackingRefBased/>
  <w15:docId w15:val="{0B7BEF4F-EA8C-4320-A3B9-B4F8D827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7AC0"/>
    <w:pPr>
      <w:widowControl w:val="0"/>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basedOn w:val="a"/>
    <w:next w:val="a"/>
    <w:link w:val="a4"/>
    <w:qFormat/>
    <w:rsid w:val="008B7AC0"/>
    <w:pPr>
      <w:jc w:val="center"/>
    </w:pPr>
    <w:rPr>
      <w:rFonts w:eastAsia="黑体"/>
      <w:sz w:val="32"/>
    </w:rPr>
  </w:style>
  <w:style w:type="paragraph" w:customStyle="1" w:styleId="a5">
    <w:name w:val="章"/>
    <w:basedOn w:val="a"/>
    <w:next w:val="a"/>
    <w:link w:val="a6"/>
    <w:qFormat/>
    <w:rsid w:val="008B7AC0"/>
    <w:pPr>
      <w:ind w:firstLineChars="0" w:firstLine="0"/>
    </w:pPr>
    <w:rPr>
      <w:rFonts w:eastAsia="黑体"/>
      <w:sz w:val="32"/>
    </w:rPr>
  </w:style>
  <w:style w:type="character" w:customStyle="1" w:styleId="a4">
    <w:name w:val="题目 字符"/>
    <w:basedOn w:val="a0"/>
    <w:link w:val="a3"/>
    <w:rsid w:val="008B7AC0"/>
    <w:rPr>
      <w:rFonts w:ascii="Times New Roman" w:eastAsia="黑体" w:hAnsi="Times New Roman"/>
      <w:sz w:val="32"/>
    </w:rPr>
  </w:style>
  <w:style w:type="paragraph" w:customStyle="1" w:styleId="a7">
    <w:name w:val="节"/>
    <w:basedOn w:val="a5"/>
    <w:next w:val="a"/>
    <w:link w:val="a8"/>
    <w:qFormat/>
    <w:rsid w:val="008B7AC0"/>
    <w:rPr>
      <w:sz w:val="28"/>
    </w:rPr>
  </w:style>
  <w:style w:type="character" w:customStyle="1" w:styleId="a6">
    <w:name w:val="章 字符"/>
    <w:basedOn w:val="a0"/>
    <w:link w:val="a5"/>
    <w:rsid w:val="008B7AC0"/>
    <w:rPr>
      <w:rFonts w:ascii="Times New Roman" w:eastAsia="黑体" w:hAnsi="Times New Roman"/>
      <w:sz w:val="32"/>
    </w:rPr>
  </w:style>
  <w:style w:type="character" w:styleId="a9">
    <w:name w:val="Hyperlink"/>
    <w:basedOn w:val="a0"/>
    <w:uiPriority w:val="99"/>
    <w:unhideWhenUsed/>
    <w:rsid w:val="00E05C72"/>
    <w:rPr>
      <w:color w:val="0563C1" w:themeColor="hyperlink"/>
      <w:u w:val="single"/>
    </w:rPr>
  </w:style>
  <w:style w:type="character" w:customStyle="1" w:styleId="a8">
    <w:name w:val="节 字符"/>
    <w:basedOn w:val="a6"/>
    <w:link w:val="a7"/>
    <w:rsid w:val="008B7AC0"/>
    <w:rPr>
      <w:rFonts w:ascii="Times New Roman" w:eastAsia="黑体" w:hAnsi="Times New Roman"/>
      <w:sz w:val="28"/>
    </w:rPr>
  </w:style>
  <w:style w:type="character" w:styleId="aa">
    <w:name w:val="Unresolved Mention"/>
    <w:basedOn w:val="a0"/>
    <w:uiPriority w:val="99"/>
    <w:semiHidden/>
    <w:unhideWhenUsed/>
    <w:rsid w:val="00E05C72"/>
    <w:rPr>
      <w:color w:val="605E5C"/>
      <w:shd w:val="clear" w:color="auto" w:fill="E1DFDD"/>
    </w:rPr>
  </w:style>
  <w:style w:type="character" w:styleId="ab">
    <w:name w:val="Placeholder Text"/>
    <w:basedOn w:val="a0"/>
    <w:uiPriority w:val="99"/>
    <w:semiHidden/>
    <w:rsid w:val="00821616"/>
    <w:rPr>
      <w:color w:val="808080"/>
    </w:rPr>
  </w:style>
  <w:style w:type="character" w:styleId="ac">
    <w:name w:val="FollowedHyperlink"/>
    <w:basedOn w:val="a0"/>
    <w:uiPriority w:val="99"/>
    <w:semiHidden/>
    <w:unhideWhenUsed/>
    <w:rsid w:val="001C6610"/>
    <w:rPr>
      <w:color w:val="954F72" w:themeColor="followedHyperlink"/>
      <w:u w:val="single"/>
    </w:rPr>
  </w:style>
  <w:style w:type="paragraph" w:styleId="ad">
    <w:name w:val="header"/>
    <w:basedOn w:val="a"/>
    <w:link w:val="ae"/>
    <w:uiPriority w:val="99"/>
    <w:unhideWhenUsed/>
    <w:rsid w:val="00CE004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E0042"/>
    <w:rPr>
      <w:rFonts w:ascii="Times New Roman" w:eastAsia="宋体" w:hAnsi="Times New Roman"/>
      <w:sz w:val="18"/>
      <w:szCs w:val="18"/>
    </w:rPr>
  </w:style>
  <w:style w:type="paragraph" w:styleId="af">
    <w:name w:val="footer"/>
    <w:basedOn w:val="a"/>
    <w:link w:val="af0"/>
    <w:uiPriority w:val="99"/>
    <w:unhideWhenUsed/>
    <w:rsid w:val="00CE0042"/>
    <w:pPr>
      <w:tabs>
        <w:tab w:val="center" w:pos="4153"/>
        <w:tab w:val="right" w:pos="8306"/>
      </w:tabs>
      <w:snapToGrid w:val="0"/>
      <w:jc w:val="left"/>
    </w:pPr>
    <w:rPr>
      <w:sz w:val="18"/>
      <w:szCs w:val="18"/>
    </w:rPr>
  </w:style>
  <w:style w:type="character" w:customStyle="1" w:styleId="af0">
    <w:name w:val="页脚 字符"/>
    <w:basedOn w:val="a0"/>
    <w:link w:val="af"/>
    <w:uiPriority w:val="99"/>
    <w:rsid w:val="00CE004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69727">
      <w:bodyDiv w:val="1"/>
      <w:marLeft w:val="0"/>
      <w:marRight w:val="0"/>
      <w:marTop w:val="0"/>
      <w:marBottom w:val="0"/>
      <w:divBdr>
        <w:top w:val="none" w:sz="0" w:space="0" w:color="auto"/>
        <w:left w:val="none" w:sz="0" w:space="0" w:color="auto"/>
        <w:bottom w:val="none" w:sz="0" w:space="0" w:color="auto"/>
        <w:right w:val="none" w:sz="0" w:space="0" w:color="auto"/>
      </w:divBdr>
      <w:divsChild>
        <w:div w:id="319576489">
          <w:marLeft w:val="0"/>
          <w:marRight w:val="0"/>
          <w:marTop w:val="0"/>
          <w:marBottom w:val="0"/>
          <w:divBdr>
            <w:top w:val="none" w:sz="0" w:space="0" w:color="auto"/>
            <w:left w:val="none" w:sz="0" w:space="0" w:color="auto"/>
            <w:bottom w:val="none" w:sz="0" w:space="0" w:color="auto"/>
            <w:right w:val="none" w:sz="0" w:space="0" w:color="auto"/>
          </w:divBdr>
          <w:divsChild>
            <w:div w:id="1069042036">
              <w:marLeft w:val="0"/>
              <w:marRight w:val="0"/>
              <w:marTop w:val="0"/>
              <w:marBottom w:val="0"/>
              <w:divBdr>
                <w:top w:val="none" w:sz="0" w:space="0" w:color="auto"/>
                <w:left w:val="none" w:sz="0" w:space="0" w:color="auto"/>
                <w:bottom w:val="none" w:sz="0" w:space="0" w:color="auto"/>
                <w:right w:val="none" w:sz="0" w:space="0" w:color="auto"/>
              </w:divBdr>
              <w:divsChild>
                <w:div w:id="798189557">
                  <w:marLeft w:val="0"/>
                  <w:marRight w:val="0"/>
                  <w:marTop w:val="0"/>
                  <w:marBottom w:val="0"/>
                  <w:divBdr>
                    <w:top w:val="none" w:sz="0" w:space="0" w:color="auto"/>
                    <w:left w:val="none" w:sz="0" w:space="0" w:color="auto"/>
                    <w:bottom w:val="none" w:sz="0" w:space="0" w:color="auto"/>
                    <w:right w:val="none" w:sz="0" w:space="0" w:color="auto"/>
                  </w:divBdr>
                  <w:divsChild>
                    <w:div w:id="1500459323">
                      <w:marLeft w:val="0"/>
                      <w:marRight w:val="0"/>
                      <w:marTop w:val="0"/>
                      <w:marBottom w:val="0"/>
                      <w:divBdr>
                        <w:top w:val="none" w:sz="0" w:space="0" w:color="auto"/>
                        <w:left w:val="none" w:sz="0" w:space="0" w:color="auto"/>
                        <w:bottom w:val="none" w:sz="0" w:space="0" w:color="auto"/>
                        <w:right w:val="none" w:sz="0" w:space="0" w:color="auto"/>
                      </w:divBdr>
                      <w:divsChild>
                        <w:div w:id="345714326">
                          <w:marLeft w:val="0"/>
                          <w:marRight w:val="0"/>
                          <w:marTop w:val="0"/>
                          <w:marBottom w:val="120"/>
                          <w:divBdr>
                            <w:top w:val="none" w:sz="0" w:space="0" w:color="auto"/>
                            <w:left w:val="none" w:sz="0" w:space="0" w:color="auto"/>
                            <w:bottom w:val="none" w:sz="0" w:space="0" w:color="auto"/>
                            <w:right w:val="none" w:sz="0" w:space="0" w:color="auto"/>
                          </w:divBdr>
                          <w:divsChild>
                            <w:div w:id="20790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06738">
          <w:marLeft w:val="0"/>
          <w:marRight w:val="0"/>
          <w:marTop w:val="0"/>
          <w:marBottom w:val="0"/>
          <w:divBdr>
            <w:top w:val="none" w:sz="0" w:space="0" w:color="auto"/>
            <w:left w:val="none" w:sz="0" w:space="0" w:color="auto"/>
            <w:bottom w:val="none" w:sz="0" w:space="0" w:color="auto"/>
            <w:right w:val="none" w:sz="0" w:space="0" w:color="auto"/>
          </w:divBdr>
          <w:divsChild>
            <w:div w:id="46029560">
              <w:marLeft w:val="0"/>
              <w:marRight w:val="0"/>
              <w:marTop w:val="0"/>
              <w:marBottom w:val="0"/>
              <w:divBdr>
                <w:top w:val="none" w:sz="0" w:space="0" w:color="auto"/>
                <w:left w:val="none" w:sz="0" w:space="0" w:color="auto"/>
                <w:bottom w:val="none" w:sz="0" w:space="0" w:color="auto"/>
                <w:right w:val="none" w:sz="0" w:space="0" w:color="auto"/>
              </w:divBdr>
              <w:divsChild>
                <w:div w:id="2061201943">
                  <w:marLeft w:val="0"/>
                  <w:marRight w:val="0"/>
                  <w:marTop w:val="0"/>
                  <w:marBottom w:val="0"/>
                  <w:divBdr>
                    <w:top w:val="none" w:sz="0" w:space="0" w:color="auto"/>
                    <w:left w:val="none" w:sz="0" w:space="0" w:color="auto"/>
                    <w:bottom w:val="none" w:sz="0" w:space="0" w:color="auto"/>
                    <w:right w:val="none" w:sz="0" w:space="0" w:color="auto"/>
                  </w:divBdr>
                  <w:divsChild>
                    <w:div w:id="1781949243">
                      <w:marLeft w:val="0"/>
                      <w:marRight w:val="0"/>
                      <w:marTop w:val="0"/>
                      <w:marBottom w:val="0"/>
                      <w:divBdr>
                        <w:top w:val="none" w:sz="0" w:space="0" w:color="auto"/>
                        <w:left w:val="none" w:sz="0" w:space="0" w:color="auto"/>
                        <w:bottom w:val="none" w:sz="0" w:space="0" w:color="auto"/>
                        <w:right w:val="none" w:sz="0" w:space="0" w:color="auto"/>
                      </w:divBdr>
                      <w:divsChild>
                        <w:div w:id="15735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3</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286</cp:revision>
  <dcterms:created xsi:type="dcterms:W3CDTF">2018-11-26T02:16:00Z</dcterms:created>
  <dcterms:modified xsi:type="dcterms:W3CDTF">2018-11-30T02:09:00Z</dcterms:modified>
</cp:coreProperties>
</file>