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25B64" w14:textId="20647DB3" w:rsidR="008A5193" w:rsidRPr="008A5193" w:rsidRDefault="008A5193" w:rsidP="008A519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 xml:space="preserve">* </w:t>
      </w:r>
      <w:r w:rsidRPr="008A5193">
        <w:rPr>
          <w:rFonts w:hint="eastAsia"/>
          <w:sz w:val="18"/>
          <w:szCs w:val="18"/>
        </w:rPr>
        <w:t>前前后后一共做了两个播放器</w:t>
      </w:r>
    </w:p>
    <w:p w14:paraId="7B80B6EA" w14:textId="0550E49B" w:rsidR="00667E59" w:rsidRDefault="00667E59" w:rsidP="008A519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Eclipse导一个外部包(在lib里面，</w:t>
      </w:r>
      <w:r w:rsidRPr="008A5193">
        <w:rPr>
          <w:rFonts w:hint="eastAsia"/>
          <w:sz w:val="18"/>
          <w:szCs w:val="18"/>
        </w:rPr>
        <w:t>一个解析捕获</w:t>
      </w:r>
      <w:r w:rsidRPr="008A5193">
        <w:rPr>
          <w:sz w:val="18"/>
          <w:szCs w:val="18"/>
        </w:rPr>
        <w:t>.MP3文件信息的jar包</w:t>
      </w:r>
      <w:r>
        <w:rPr>
          <w:rFonts w:hint="eastAsia"/>
          <w:sz w:val="18"/>
          <w:szCs w:val="18"/>
        </w:rPr>
        <w:t>)，再配置一下javafx的环境，再ctrl</w:t>
      </w:r>
      <w:r>
        <w:rPr>
          <w:sz w:val="18"/>
          <w:szCs w:val="18"/>
        </w:rPr>
        <w:t>+</w:t>
      </w:r>
      <w:r>
        <w:rPr>
          <w:rFonts w:hint="eastAsia"/>
          <w:sz w:val="18"/>
          <w:szCs w:val="18"/>
        </w:rPr>
        <w:t>shift</w:t>
      </w:r>
      <w:r>
        <w:rPr>
          <w:sz w:val="18"/>
          <w:szCs w:val="18"/>
        </w:rPr>
        <w:t>+</w:t>
      </w:r>
      <w:r>
        <w:rPr>
          <w:rFonts w:hint="eastAsia"/>
          <w:sz w:val="18"/>
          <w:szCs w:val="18"/>
        </w:rPr>
        <w:t>o导内部包，就可以运行，程序没有用绝对路径。</w:t>
      </w:r>
    </w:p>
    <w:p w14:paraId="23C95EC5" w14:textId="77777777" w:rsidR="008A5193" w:rsidRPr="008A5193" w:rsidRDefault="008A5193" w:rsidP="008A5193">
      <w:pPr>
        <w:rPr>
          <w:sz w:val="18"/>
          <w:szCs w:val="18"/>
        </w:rPr>
      </w:pPr>
      <w:r w:rsidRPr="008A5193">
        <w:rPr>
          <w:rFonts w:hint="eastAsia"/>
          <w:sz w:val="18"/>
          <w:szCs w:val="18"/>
        </w:rPr>
        <w:t>用</w:t>
      </w:r>
      <w:r w:rsidRPr="008A5193">
        <w:rPr>
          <w:sz w:val="18"/>
          <w:szCs w:val="18"/>
        </w:rPr>
        <w:t>javafx自己写的，写的时候一直追求UI和动画，没有太注意内存优化和模块化，导致Main代码几乎是一团的，</w:t>
      </w:r>
    </w:p>
    <w:p w14:paraId="7F456CFA" w14:textId="77777777" w:rsidR="008A5193" w:rsidRPr="008A5193" w:rsidRDefault="008A5193" w:rsidP="008A5193">
      <w:pPr>
        <w:rPr>
          <w:sz w:val="18"/>
          <w:szCs w:val="18"/>
        </w:rPr>
      </w:pPr>
      <w:r w:rsidRPr="008A5193">
        <w:rPr>
          <w:rFonts w:hint="eastAsia"/>
          <w:sz w:val="18"/>
          <w:szCs w:val="18"/>
        </w:rPr>
        <w:t>代码量一共</w:t>
      </w:r>
      <w:r w:rsidRPr="008A5193">
        <w:rPr>
          <w:sz w:val="18"/>
          <w:szCs w:val="18"/>
        </w:rPr>
        <w:t>2000+行，核心功能代码不超过1000行。</w:t>
      </w:r>
    </w:p>
    <w:p w14:paraId="2572A29E" w14:textId="77777777" w:rsidR="008A5193" w:rsidRPr="008A5193" w:rsidRDefault="008A5193" w:rsidP="008A5193">
      <w:pPr>
        <w:rPr>
          <w:sz w:val="18"/>
          <w:szCs w:val="18"/>
        </w:rPr>
      </w:pPr>
      <w:r w:rsidRPr="008A5193">
        <w:rPr>
          <w:rFonts w:hint="eastAsia"/>
          <w:sz w:val="18"/>
          <w:szCs w:val="18"/>
        </w:rPr>
        <w:t>用动画做的一个致命缺点就是耗内存，然后我又用了很多动画，没进行优化。所以内存方面正常播放</w:t>
      </w:r>
      <w:r w:rsidRPr="008A5193">
        <w:rPr>
          <w:sz w:val="18"/>
          <w:szCs w:val="18"/>
        </w:rPr>
        <w:t>500MB+，很糟糕。</w:t>
      </w:r>
    </w:p>
    <w:p w14:paraId="39D53B2D" w14:textId="77777777" w:rsidR="008A5193" w:rsidRPr="008A5193" w:rsidRDefault="008A5193" w:rsidP="008A5193">
      <w:pPr>
        <w:rPr>
          <w:sz w:val="18"/>
          <w:szCs w:val="18"/>
        </w:rPr>
      </w:pPr>
      <w:r w:rsidRPr="008A5193">
        <w:rPr>
          <w:rFonts w:hint="eastAsia"/>
          <w:sz w:val="18"/>
          <w:szCs w:val="18"/>
        </w:rPr>
        <w:t>压缩包里面有一套比较完整的</w:t>
      </w:r>
      <w:r w:rsidRPr="008A5193">
        <w:rPr>
          <w:sz w:val="18"/>
          <w:szCs w:val="18"/>
        </w:rPr>
        <w:t>UI，很多都是我用PS画的，可以直接用在src/res/icon里面。当然UI可以从网上找免费的下载，下载 .psd 的UI包，</w:t>
      </w:r>
    </w:p>
    <w:p w14:paraId="444BF488" w14:textId="77777777" w:rsidR="008A5193" w:rsidRPr="008A5193" w:rsidRDefault="008A5193" w:rsidP="008A5193">
      <w:pPr>
        <w:rPr>
          <w:sz w:val="18"/>
          <w:szCs w:val="18"/>
        </w:rPr>
      </w:pPr>
      <w:r w:rsidRPr="008A5193">
        <w:rPr>
          <w:rFonts w:hint="eastAsia"/>
          <w:sz w:val="18"/>
          <w:szCs w:val="18"/>
        </w:rPr>
        <w:t>然后用</w:t>
      </w:r>
      <w:r w:rsidRPr="008A5193">
        <w:rPr>
          <w:sz w:val="18"/>
          <w:szCs w:val="18"/>
        </w:rPr>
        <w:t>ps打开,就可以提取出来了实物个体了。</w:t>
      </w:r>
    </w:p>
    <w:p w14:paraId="30F0CE50" w14:textId="77777777" w:rsidR="008A5193" w:rsidRPr="008A5193" w:rsidRDefault="008A5193" w:rsidP="008A5193">
      <w:pPr>
        <w:rPr>
          <w:sz w:val="18"/>
          <w:szCs w:val="18"/>
        </w:rPr>
      </w:pPr>
      <w:r w:rsidRPr="008A5193">
        <w:rPr>
          <w:rFonts w:hint="eastAsia"/>
          <w:sz w:val="18"/>
          <w:szCs w:val="18"/>
        </w:rPr>
        <w:t>然后之后可能会做一个视频详细讲解，不然明年什么都忘了</w:t>
      </w:r>
      <w:r w:rsidRPr="008A5193">
        <w:rPr>
          <w:sz w:val="18"/>
          <w:szCs w:val="18"/>
        </w:rPr>
        <w:t xml:space="preserve">  0.0</w:t>
      </w:r>
    </w:p>
    <w:p w14:paraId="2127A2CA" w14:textId="77777777" w:rsidR="008A5193" w:rsidRPr="008A5193" w:rsidRDefault="008A5193" w:rsidP="008A5193">
      <w:pPr>
        <w:rPr>
          <w:sz w:val="18"/>
          <w:szCs w:val="18"/>
        </w:rPr>
      </w:pPr>
    </w:p>
    <w:p w14:paraId="089CDD0D" w14:textId="77777777" w:rsidR="008A5193" w:rsidRPr="008A5193" w:rsidRDefault="008A5193" w:rsidP="008A5193">
      <w:pPr>
        <w:rPr>
          <w:sz w:val="18"/>
          <w:szCs w:val="18"/>
        </w:rPr>
      </w:pPr>
      <w:r w:rsidRPr="008A5193">
        <w:rPr>
          <w:sz w:val="18"/>
          <w:szCs w:val="18"/>
        </w:rPr>
        <w:t>javafx学习视频请参考：https://space.bilibili.com/5096022?spm_id_from=333.788.b_765f7570696e666f.1</w:t>
      </w:r>
    </w:p>
    <w:p w14:paraId="672BDB0E" w14:textId="4A36FC51" w:rsidR="00F1283A" w:rsidRPr="008A5193" w:rsidRDefault="008A5193" w:rsidP="008A5193">
      <w:pPr>
        <w:rPr>
          <w:sz w:val="18"/>
          <w:szCs w:val="18"/>
        </w:rPr>
      </w:pPr>
      <w:r w:rsidRPr="008A5193">
        <w:rPr>
          <w:rFonts w:hint="eastAsia"/>
          <w:sz w:val="18"/>
          <w:szCs w:val="18"/>
        </w:rPr>
        <w:t>总共有</w:t>
      </w:r>
      <w:r w:rsidRPr="008A5193">
        <w:rPr>
          <w:sz w:val="18"/>
          <w:szCs w:val="18"/>
        </w:rPr>
        <w:t>200节课，讲的十分详细。</w:t>
      </w:r>
      <w:r>
        <w:rPr>
          <w:rFonts w:hint="eastAsia"/>
          <w:sz w:val="18"/>
          <w:szCs w:val="18"/>
        </w:rPr>
        <w:t xml:space="preserve"> */</w:t>
      </w:r>
    </w:p>
    <w:p w14:paraId="733FDDDF" w14:textId="77777777" w:rsidR="00F1283A" w:rsidRDefault="00F1283A">
      <w:pPr>
        <w:rPr>
          <w:sz w:val="52"/>
          <w:szCs w:val="52"/>
        </w:rPr>
      </w:pPr>
    </w:p>
    <w:p w14:paraId="2008927A" w14:textId="187FA093" w:rsidR="00D31D67" w:rsidRPr="00F1283A" w:rsidRDefault="00F1283A" w:rsidP="00F1283A">
      <w:pPr>
        <w:ind w:firstLineChars="200" w:firstLine="1440"/>
        <w:rPr>
          <w:sz w:val="72"/>
          <w:szCs w:val="72"/>
        </w:rPr>
      </w:pPr>
      <w:r w:rsidRPr="00F1283A">
        <w:rPr>
          <w:sz w:val="72"/>
          <w:szCs w:val="72"/>
        </w:rPr>
        <w:t>JAVAFX</w:t>
      </w:r>
      <w:r w:rsidRPr="00F1283A">
        <w:rPr>
          <w:rFonts w:hint="eastAsia"/>
          <w:sz w:val="72"/>
          <w:szCs w:val="72"/>
        </w:rPr>
        <w:t>音乐播放器</w:t>
      </w:r>
    </w:p>
    <w:p w14:paraId="04DA2A83" w14:textId="3DA0D314" w:rsidR="00F1283A" w:rsidRPr="00F1283A" w:rsidRDefault="00F1283A">
      <w:pPr>
        <w:rPr>
          <w:sz w:val="72"/>
          <w:szCs w:val="72"/>
        </w:rPr>
      </w:pPr>
      <w:r w:rsidRPr="00F1283A">
        <w:rPr>
          <w:sz w:val="72"/>
          <w:szCs w:val="72"/>
        </w:rPr>
        <w:tab/>
      </w:r>
      <w:r w:rsidRPr="00F1283A">
        <w:rPr>
          <w:sz w:val="72"/>
          <w:szCs w:val="72"/>
        </w:rPr>
        <w:tab/>
        <w:t xml:space="preserve"> </w:t>
      </w:r>
      <w:r w:rsidRPr="00F1283A">
        <w:rPr>
          <w:rFonts w:hint="eastAsia"/>
          <w:sz w:val="72"/>
          <w:szCs w:val="72"/>
        </w:rPr>
        <w:t>编译和使用说明文档</w:t>
      </w:r>
    </w:p>
    <w:p w14:paraId="5B045A3B" w14:textId="2E7076AD" w:rsidR="00F1283A" w:rsidRDefault="00F1283A"/>
    <w:p w14:paraId="2B859ACC" w14:textId="3F9056AE" w:rsidR="00F1283A" w:rsidRDefault="00F1283A"/>
    <w:p w14:paraId="1F5A317F" w14:textId="62299845" w:rsidR="00F1283A" w:rsidRDefault="00F1283A"/>
    <w:p w14:paraId="1D9CFD15" w14:textId="77777777" w:rsidR="00F1283A" w:rsidRDefault="00F1283A"/>
    <w:p w14:paraId="78384555" w14:textId="21C8BA01" w:rsidR="00F1283A" w:rsidRDefault="00F1283A"/>
    <w:p w14:paraId="652D48E4" w14:textId="38EB3EA0" w:rsidR="00F1283A" w:rsidRPr="00F41EF9" w:rsidRDefault="00F1283A" w:rsidP="00F1283A">
      <w:pPr>
        <w:ind w:firstLineChars="500" w:firstLine="1050"/>
        <w:rPr>
          <w:rFonts w:ascii="楷体" w:eastAsia="楷体" w:hAnsi="楷体"/>
          <w:sz w:val="36"/>
          <w:szCs w:val="36"/>
        </w:rPr>
      </w:pPr>
      <w:r>
        <w:tab/>
      </w:r>
      <w:r>
        <w:tab/>
        <w:t xml:space="preserve"> </w:t>
      </w:r>
      <w:r w:rsidRPr="00F41EF9">
        <w:rPr>
          <w:rFonts w:ascii="楷体" w:eastAsia="楷体" w:hAnsi="楷体" w:hint="eastAsia"/>
          <w:sz w:val="36"/>
          <w:szCs w:val="36"/>
        </w:rPr>
        <w:t>院系：</w:t>
      </w:r>
      <w:r w:rsidRPr="00F41EF9">
        <w:rPr>
          <w:rFonts w:ascii="楷体" w:eastAsia="楷体" w:hAnsi="楷体"/>
          <w:sz w:val="36"/>
          <w:szCs w:val="36"/>
        </w:rPr>
        <w:t xml:space="preserve"> </w:t>
      </w:r>
      <w:r>
        <w:rPr>
          <w:rFonts w:ascii="楷体" w:eastAsia="楷体" w:hAnsi="楷体" w:hint="eastAsia"/>
          <w:sz w:val="36"/>
          <w:szCs w:val="36"/>
        </w:rPr>
        <w:t>计算机学院·网络空间安全学院</w:t>
      </w:r>
    </w:p>
    <w:p w14:paraId="155232BD" w14:textId="77777777" w:rsidR="00F1283A" w:rsidRPr="00F41EF9" w:rsidRDefault="00F1283A" w:rsidP="00F1283A">
      <w:pPr>
        <w:ind w:firstLineChars="500" w:firstLine="1800"/>
        <w:rPr>
          <w:rFonts w:ascii="楷体" w:eastAsia="楷体" w:hAnsi="楷体"/>
          <w:sz w:val="36"/>
          <w:szCs w:val="36"/>
        </w:rPr>
      </w:pPr>
      <w:r w:rsidRPr="00F41EF9">
        <w:rPr>
          <w:rFonts w:ascii="楷体" w:eastAsia="楷体" w:hAnsi="楷体" w:hint="eastAsia"/>
          <w:sz w:val="36"/>
          <w:szCs w:val="36"/>
        </w:rPr>
        <w:t>班级：</w:t>
      </w:r>
      <w:r>
        <w:rPr>
          <w:rFonts w:ascii="楷体" w:eastAsia="楷体" w:hAnsi="楷体" w:hint="eastAsia"/>
          <w:sz w:val="36"/>
          <w:szCs w:val="36"/>
        </w:rPr>
        <w:t>1</w:t>
      </w:r>
      <w:r>
        <w:rPr>
          <w:rFonts w:ascii="楷体" w:eastAsia="楷体" w:hAnsi="楷体"/>
          <w:sz w:val="36"/>
          <w:szCs w:val="36"/>
        </w:rPr>
        <w:t>9</w:t>
      </w:r>
      <w:r>
        <w:rPr>
          <w:rFonts w:ascii="楷体" w:eastAsia="楷体" w:hAnsi="楷体" w:hint="eastAsia"/>
          <w:sz w:val="36"/>
          <w:szCs w:val="36"/>
        </w:rPr>
        <w:t>级软件工程二班</w:t>
      </w:r>
      <w:r w:rsidRPr="00F41EF9">
        <w:rPr>
          <w:rFonts w:ascii="楷体" w:eastAsia="楷体" w:hAnsi="楷体"/>
          <w:sz w:val="36"/>
          <w:szCs w:val="36"/>
        </w:rPr>
        <w:t xml:space="preserve"> </w:t>
      </w:r>
    </w:p>
    <w:p w14:paraId="0D714352" w14:textId="77777777" w:rsidR="00F1283A" w:rsidRPr="00F41EF9" w:rsidRDefault="00F1283A" w:rsidP="00F1283A">
      <w:pPr>
        <w:ind w:firstLineChars="500" w:firstLine="1800"/>
        <w:rPr>
          <w:rFonts w:ascii="楷体" w:eastAsia="楷体" w:hAnsi="楷体"/>
          <w:sz w:val="36"/>
          <w:szCs w:val="36"/>
        </w:rPr>
      </w:pPr>
      <w:r w:rsidRPr="00F41EF9">
        <w:rPr>
          <w:rFonts w:ascii="楷体" w:eastAsia="楷体" w:hAnsi="楷体" w:hint="eastAsia"/>
          <w:sz w:val="36"/>
          <w:szCs w:val="36"/>
        </w:rPr>
        <w:t>学号：</w:t>
      </w:r>
      <w:r>
        <w:rPr>
          <w:rFonts w:ascii="楷体" w:eastAsia="楷体" w:hAnsi="楷体" w:hint="eastAsia"/>
          <w:sz w:val="36"/>
          <w:szCs w:val="36"/>
        </w:rPr>
        <w:t>201905555204</w:t>
      </w:r>
    </w:p>
    <w:p w14:paraId="4D305F47" w14:textId="77777777" w:rsidR="00F1283A" w:rsidRPr="00F41EF9" w:rsidRDefault="00F1283A" w:rsidP="00F1283A">
      <w:pPr>
        <w:ind w:firstLineChars="500" w:firstLine="1800"/>
        <w:rPr>
          <w:rFonts w:ascii="楷体" w:eastAsia="楷体" w:hAnsi="楷体"/>
          <w:sz w:val="36"/>
          <w:szCs w:val="36"/>
        </w:rPr>
      </w:pPr>
      <w:r w:rsidRPr="00F41EF9">
        <w:rPr>
          <w:rFonts w:ascii="楷体" w:eastAsia="楷体" w:hAnsi="楷体" w:hint="eastAsia"/>
          <w:sz w:val="36"/>
          <w:szCs w:val="36"/>
        </w:rPr>
        <w:t>姓名：</w:t>
      </w:r>
      <w:r w:rsidRPr="00F41EF9">
        <w:rPr>
          <w:rFonts w:ascii="楷体" w:eastAsia="楷体" w:hAnsi="楷体"/>
          <w:sz w:val="36"/>
          <w:szCs w:val="36"/>
        </w:rPr>
        <w:t xml:space="preserve"> </w:t>
      </w:r>
      <w:r>
        <w:rPr>
          <w:rFonts w:ascii="楷体" w:eastAsia="楷体" w:hAnsi="楷体" w:hint="eastAsia"/>
          <w:sz w:val="36"/>
          <w:szCs w:val="36"/>
        </w:rPr>
        <w:t>章航滔</w:t>
      </w:r>
    </w:p>
    <w:p w14:paraId="2C947009" w14:textId="53C4135D" w:rsidR="00F1283A" w:rsidRDefault="00F1283A"/>
    <w:p w14:paraId="0100B93B" w14:textId="77777777" w:rsidR="00F1283A" w:rsidRDefault="00F1283A"/>
    <w:p w14:paraId="03B1140F" w14:textId="17EC2C4B" w:rsidR="00F1283A" w:rsidRDefault="00F1283A"/>
    <w:p w14:paraId="5A6C0931" w14:textId="7DA995BB" w:rsidR="00F1283A" w:rsidRDefault="00F1283A"/>
    <w:p w14:paraId="6DE22D94" w14:textId="18FB7058" w:rsidR="00F1283A" w:rsidRDefault="00F1283A"/>
    <w:p w14:paraId="011190E7" w14:textId="19F0927C" w:rsidR="00F1283A" w:rsidRDefault="00F1283A"/>
    <w:p w14:paraId="3D306B1A" w14:textId="05899170" w:rsidR="00F1283A" w:rsidRDefault="00F1283A"/>
    <w:p w14:paraId="099D2E56" w14:textId="6E075901" w:rsidR="00F1283A" w:rsidRDefault="00F1283A"/>
    <w:p w14:paraId="2AEE6B4F" w14:textId="17977790" w:rsidR="00F1283A" w:rsidRDefault="00F1283A"/>
    <w:p w14:paraId="28D29C31" w14:textId="32BEC537" w:rsidR="00F1283A" w:rsidRDefault="00F1283A"/>
    <w:p w14:paraId="5BA09869" w14:textId="3B03CE49" w:rsidR="00F1283A" w:rsidRDefault="00F1283A"/>
    <w:p w14:paraId="1C0D8DB4" w14:textId="4F01FB4C" w:rsidR="00F1283A" w:rsidRDefault="00F1283A"/>
    <w:p w14:paraId="1A126256" w14:textId="4E533AE8" w:rsidR="00F1283A" w:rsidRDefault="00F1283A"/>
    <w:p w14:paraId="6A07C2ED" w14:textId="46CDE679" w:rsidR="00F1283A" w:rsidRDefault="00F1283A"/>
    <w:p w14:paraId="640F8AC5" w14:textId="434B871A" w:rsidR="00F1283A" w:rsidRDefault="00F1283A"/>
    <w:p w14:paraId="438ABAA0" w14:textId="3C265F39" w:rsidR="00F1283A" w:rsidRDefault="00F1283A"/>
    <w:p w14:paraId="792C134B" w14:textId="77777777" w:rsidR="00F1283A" w:rsidRDefault="00F1283A"/>
    <w:p w14:paraId="5E8F671C" w14:textId="77777777" w:rsidR="00121218" w:rsidRDefault="00121218">
      <w:pPr>
        <w:rPr>
          <w:rFonts w:ascii="楷体" w:eastAsia="楷体" w:hAnsi="楷体"/>
          <w:sz w:val="36"/>
          <w:szCs w:val="36"/>
        </w:rPr>
      </w:pPr>
    </w:p>
    <w:p w14:paraId="30BB1E42" w14:textId="13632BAE" w:rsidR="00F1283A" w:rsidRDefault="00121218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t>1.</w:t>
      </w:r>
      <w:r w:rsidR="00F1283A" w:rsidRPr="00F1283A">
        <w:rPr>
          <w:rFonts w:ascii="楷体" w:eastAsia="楷体" w:hAnsi="楷体" w:hint="eastAsia"/>
          <w:sz w:val="36"/>
          <w:szCs w:val="36"/>
        </w:rPr>
        <w:t>开发编译工具：</w:t>
      </w:r>
    </w:p>
    <w:p w14:paraId="44620665" w14:textId="7CFD2940" w:rsidR="00F1283A" w:rsidRDefault="00F1283A">
      <w:pPr>
        <w:rPr>
          <w:rFonts w:ascii="宋体" w:eastAsia="宋体" w:hAnsi="宋体" w:cs="Arial"/>
          <w:color w:val="4D4D4D"/>
          <w:kern w:val="0"/>
          <w:sz w:val="28"/>
          <w:szCs w:val="28"/>
        </w:rPr>
      </w:pPr>
      <w:r>
        <w:rPr>
          <w:rFonts w:ascii="宋体" w:eastAsia="宋体" w:hAnsi="宋体" w:cs="Arial"/>
          <w:color w:val="4D4D4D"/>
          <w:kern w:val="0"/>
          <w:sz w:val="28"/>
          <w:szCs w:val="28"/>
        </w:rPr>
        <w:t>IDE</w:t>
      </w:r>
      <w:r>
        <w:rPr>
          <w:rFonts w:ascii="宋体" w:eastAsia="宋体" w:hAnsi="宋体" w:cs="Arial" w:hint="eastAsia"/>
          <w:color w:val="4D4D4D"/>
          <w:kern w:val="0"/>
          <w:sz w:val="28"/>
          <w:szCs w:val="28"/>
        </w:rPr>
        <w:t>：</w:t>
      </w:r>
      <w:r w:rsidRPr="00F1283A">
        <w:rPr>
          <w:rFonts w:ascii="宋体" w:eastAsia="宋体" w:hAnsi="宋体" w:cs="Arial" w:hint="eastAsia"/>
          <w:color w:val="4D4D4D"/>
          <w:kern w:val="0"/>
          <w:sz w:val="28"/>
          <w:szCs w:val="28"/>
        </w:rPr>
        <w:t>Elicpse</w:t>
      </w:r>
    </w:p>
    <w:p w14:paraId="4E294431" w14:textId="3DB3B189" w:rsidR="00F1283A" w:rsidRDefault="00F1283A">
      <w:pPr>
        <w:rPr>
          <w:rFonts w:ascii="宋体" w:eastAsia="宋体" w:hAnsi="宋体" w:cs="Arial"/>
          <w:color w:val="4D4D4D"/>
          <w:kern w:val="0"/>
          <w:sz w:val="28"/>
          <w:szCs w:val="28"/>
        </w:rPr>
      </w:pPr>
      <w:r>
        <w:rPr>
          <w:rFonts w:ascii="宋体" w:eastAsia="宋体" w:hAnsi="宋体" w:cs="Arial" w:hint="eastAsia"/>
          <w:color w:val="4D4D4D"/>
          <w:kern w:val="0"/>
          <w:sz w:val="28"/>
          <w:szCs w:val="28"/>
        </w:rPr>
        <w:t>版本号：</w:t>
      </w:r>
      <w:r w:rsidRPr="00F1283A">
        <w:rPr>
          <w:rFonts w:ascii="宋体" w:eastAsia="宋体" w:hAnsi="宋体" w:cs="Arial"/>
          <w:color w:val="4D4D4D"/>
          <w:kern w:val="0"/>
          <w:sz w:val="28"/>
          <w:szCs w:val="28"/>
        </w:rPr>
        <w:t>2020-06</w:t>
      </w:r>
    </w:p>
    <w:p w14:paraId="139C1CD1" w14:textId="7E7D325A" w:rsidR="00121218" w:rsidRDefault="00121218" w:rsidP="00121218">
      <w:pPr>
        <w:rPr>
          <w:rFonts w:ascii="楷体" w:eastAsia="楷体" w:hAnsi="楷体"/>
          <w:sz w:val="36"/>
          <w:szCs w:val="36"/>
        </w:rPr>
      </w:pPr>
      <w:r w:rsidRPr="00121218">
        <w:rPr>
          <w:rFonts w:ascii="楷体" w:eastAsia="楷体" w:hAnsi="楷体"/>
          <w:sz w:val="36"/>
          <w:szCs w:val="36"/>
        </w:rPr>
        <w:t>2.</w:t>
      </w:r>
      <w:r>
        <w:rPr>
          <w:rFonts w:ascii="楷体" w:eastAsia="楷体" w:hAnsi="楷体" w:hint="eastAsia"/>
          <w:sz w:val="36"/>
          <w:szCs w:val="36"/>
        </w:rPr>
        <w:t>G</w:t>
      </w:r>
      <w:r>
        <w:rPr>
          <w:rFonts w:ascii="楷体" w:eastAsia="楷体" w:hAnsi="楷体"/>
          <w:sz w:val="36"/>
          <w:szCs w:val="36"/>
        </w:rPr>
        <w:t>UI</w:t>
      </w:r>
      <w:r w:rsidRPr="00F1283A">
        <w:rPr>
          <w:rFonts w:ascii="楷体" w:eastAsia="楷体" w:hAnsi="楷体" w:hint="eastAsia"/>
          <w:sz w:val="36"/>
          <w:szCs w:val="36"/>
        </w:rPr>
        <w:t>：</w:t>
      </w:r>
    </w:p>
    <w:p w14:paraId="2401A0FB" w14:textId="226FFFDA" w:rsidR="00121218" w:rsidRPr="00121218" w:rsidRDefault="00121218" w:rsidP="00121218">
      <w:pPr>
        <w:rPr>
          <w:rFonts w:ascii="宋体" w:eastAsia="宋体" w:hAnsi="宋体" w:cs="Arial"/>
          <w:color w:val="4D4D4D"/>
          <w:kern w:val="0"/>
          <w:sz w:val="28"/>
          <w:szCs w:val="28"/>
        </w:rPr>
      </w:pPr>
      <w:r w:rsidRPr="00121218">
        <w:rPr>
          <w:rFonts w:ascii="宋体" w:eastAsia="宋体" w:hAnsi="宋体" w:cs="Arial" w:hint="eastAsia"/>
          <w:color w:val="4D4D4D"/>
          <w:kern w:val="0"/>
          <w:sz w:val="28"/>
          <w:szCs w:val="28"/>
        </w:rPr>
        <w:t>J</w:t>
      </w:r>
      <w:r w:rsidRPr="00121218">
        <w:rPr>
          <w:rFonts w:ascii="宋体" w:eastAsia="宋体" w:hAnsi="宋体" w:cs="Arial"/>
          <w:color w:val="4D4D4D"/>
          <w:kern w:val="0"/>
          <w:sz w:val="28"/>
          <w:szCs w:val="28"/>
        </w:rPr>
        <w:t>AVAFX</w:t>
      </w:r>
    </w:p>
    <w:p w14:paraId="1544E4A2" w14:textId="5DDCE655" w:rsidR="00F1283A" w:rsidRDefault="00F1283A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3</w:t>
      </w:r>
      <w:r>
        <w:rPr>
          <w:rFonts w:ascii="楷体" w:eastAsia="楷体" w:hAnsi="楷体"/>
          <w:sz w:val="36"/>
          <w:szCs w:val="36"/>
        </w:rPr>
        <w:t>.</w:t>
      </w:r>
      <w:r>
        <w:rPr>
          <w:rFonts w:ascii="楷体" w:eastAsia="楷体" w:hAnsi="楷体" w:hint="eastAsia"/>
          <w:sz w:val="36"/>
          <w:szCs w:val="36"/>
        </w:rPr>
        <w:t>编码格式与jdk版本：</w:t>
      </w:r>
    </w:p>
    <w:p w14:paraId="748ED91B" w14:textId="0D1A1827" w:rsidR="00F1283A" w:rsidRPr="00F1283A" w:rsidRDefault="00F1283A">
      <w:pPr>
        <w:rPr>
          <w:rFonts w:ascii="宋体" w:eastAsia="宋体" w:hAnsi="宋体" w:cs="Arial"/>
          <w:color w:val="4D4D4D"/>
          <w:kern w:val="0"/>
          <w:sz w:val="28"/>
          <w:szCs w:val="28"/>
        </w:rPr>
      </w:pPr>
      <w:r w:rsidRPr="00F1283A">
        <w:rPr>
          <w:rFonts w:ascii="宋体" w:eastAsia="宋体" w:hAnsi="宋体" w:cs="Arial" w:hint="eastAsia"/>
          <w:color w:val="4D4D4D"/>
          <w:kern w:val="0"/>
          <w:sz w:val="28"/>
          <w:szCs w:val="28"/>
        </w:rPr>
        <w:t>编码格式：</w:t>
      </w:r>
      <w:r w:rsidRPr="00F1283A">
        <w:rPr>
          <w:rFonts w:ascii="宋体" w:eastAsia="宋体" w:hAnsi="宋体" w:cs="Arial"/>
          <w:color w:val="4D4D4D"/>
          <w:kern w:val="0"/>
          <w:sz w:val="28"/>
          <w:szCs w:val="28"/>
        </w:rPr>
        <w:t>UTF-8</w:t>
      </w:r>
    </w:p>
    <w:p w14:paraId="79F74B74" w14:textId="0011B839" w:rsidR="00F1283A" w:rsidRPr="00F1283A" w:rsidRDefault="00F1283A">
      <w:pPr>
        <w:rPr>
          <w:rFonts w:ascii="宋体" w:eastAsia="宋体" w:hAnsi="宋体" w:cs="Arial"/>
          <w:color w:val="4D4D4D"/>
          <w:kern w:val="0"/>
          <w:sz w:val="28"/>
          <w:szCs w:val="28"/>
        </w:rPr>
      </w:pPr>
      <w:r w:rsidRPr="00F1283A">
        <w:rPr>
          <w:rFonts w:ascii="宋体" w:eastAsia="宋体" w:hAnsi="宋体" w:cs="Arial" w:hint="eastAsia"/>
          <w:color w:val="4D4D4D"/>
          <w:kern w:val="0"/>
          <w:sz w:val="28"/>
          <w:szCs w:val="28"/>
        </w:rPr>
        <w:t>jdk版本：</w:t>
      </w:r>
      <w:r w:rsidRPr="00F1283A">
        <w:rPr>
          <w:rFonts w:ascii="宋体" w:eastAsia="宋体" w:hAnsi="宋体" w:cs="Arial"/>
          <w:color w:val="4D4D4D"/>
          <w:kern w:val="0"/>
          <w:sz w:val="28"/>
          <w:szCs w:val="28"/>
        </w:rPr>
        <w:t>jdk-15.0.1</w:t>
      </w:r>
    </w:p>
    <w:p w14:paraId="0ECB5D1C" w14:textId="7F572066" w:rsidR="00F1283A" w:rsidRPr="00F1283A" w:rsidRDefault="00121218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t>4</w:t>
      </w:r>
      <w:r w:rsidR="00F1283A" w:rsidRPr="00F1283A">
        <w:rPr>
          <w:rFonts w:ascii="楷体" w:eastAsia="楷体" w:hAnsi="楷体"/>
          <w:sz w:val="36"/>
          <w:szCs w:val="36"/>
        </w:rPr>
        <w:t>.</w:t>
      </w:r>
      <w:r w:rsidR="00F1283A" w:rsidRPr="00F1283A">
        <w:rPr>
          <w:rFonts w:ascii="楷体" w:eastAsia="楷体" w:hAnsi="楷体" w:hint="eastAsia"/>
          <w:sz w:val="36"/>
          <w:szCs w:val="36"/>
        </w:rPr>
        <w:t>外部包的使用：</w:t>
      </w:r>
      <w:r w:rsidR="00F1283A" w:rsidRPr="00F1283A">
        <w:rPr>
          <w:rFonts w:ascii="楷体" w:eastAsia="楷体" w:hAnsi="楷体"/>
          <w:sz w:val="36"/>
          <w:szCs w:val="36"/>
        </w:rPr>
        <w:t>jaudiotagger-2.0.3</w:t>
      </w:r>
    </w:p>
    <w:p w14:paraId="5ED21114" w14:textId="77777777" w:rsidR="00F1283A" w:rsidRDefault="00F1283A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654F3E20" w14:textId="3BE620B4" w:rsidR="00F1283A" w:rsidRPr="00F1283A" w:rsidRDefault="00F1283A">
      <w:pPr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</w:pPr>
      <w:r w:rsidRPr="00F1283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jaudiotagger-2.0.3</w:t>
      </w:r>
      <w:r w:rsidRPr="00F1283A">
        <w:rPr>
          <w:rFonts w:ascii="Arial" w:eastAsia="宋体" w:hAnsi="Arial" w:cs="Arial" w:hint="eastAsia"/>
          <w:b/>
          <w:bCs/>
          <w:color w:val="4D4D4D"/>
          <w:kern w:val="0"/>
          <w:sz w:val="24"/>
          <w:szCs w:val="24"/>
        </w:rPr>
        <w:t>介绍：</w:t>
      </w:r>
    </w:p>
    <w:p w14:paraId="5ECDFC82" w14:textId="5B5D3313" w:rsidR="00F1283A" w:rsidRPr="00F1283A" w:rsidRDefault="00F1283A">
      <w:pPr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F1283A">
        <w:rPr>
          <w:rFonts w:ascii="宋体" w:eastAsia="宋体" w:hAnsi="宋体" w:cs="Arial"/>
          <w:color w:val="4D4D4D"/>
          <w:kern w:val="0"/>
          <w:sz w:val="24"/>
          <w:szCs w:val="24"/>
        </w:rPr>
        <w:t>jaudiotagger-2.0.3</w:t>
      </w:r>
      <w:r w:rsidRPr="00F1283A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是一个第三方开源jar，</w:t>
      </w:r>
      <w:r w:rsidRPr="00F1283A">
        <w:rPr>
          <w:rFonts w:ascii="宋体" w:eastAsia="宋体" w:hAnsi="宋体" w:cs="Arial"/>
          <w:color w:val="4D4D4D"/>
          <w:kern w:val="0"/>
          <w:sz w:val="24"/>
          <w:szCs w:val="24"/>
        </w:rPr>
        <w:t>Jaudiotagger是jid3lib的扩展，比jlid3lib强大更多，</w:t>
      </w:r>
      <w:r w:rsidR="00121218" w:rsidRPr="00121218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是</w:t>
      </w:r>
      <w:r w:rsidR="00121218" w:rsidRPr="00121218">
        <w:rPr>
          <w:rFonts w:ascii="宋体" w:eastAsia="宋体" w:hAnsi="宋体" w:cs="Arial"/>
          <w:color w:val="4D4D4D"/>
          <w:kern w:val="0"/>
          <w:sz w:val="24"/>
          <w:szCs w:val="24"/>
        </w:rPr>
        <w:t>目前java最主流的音频标记库Jaudiotagger</w:t>
      </w:r>
      <w:r w:rsidRPr="00F1283A">
        <w:rPr>
          <w:rFonts w:ascii="宋体" w:eastAsia="宋体" w:hAnsi="宋体" w:cs="Arial"/>
          <w:color w:val="4D4D4D"/>
          <w:kern w:val="0"/>
          <w:sz w:val="24"/>
          <w:szCs w:val="24"/>
        </w:rPr>
        <w:t>支持更多格式</w:t>
      </w:r>
      <w:r w:rsidRPr="00F1283A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。支持用java读取音频文件（mp3,flac</w:t>
      </w:r>
      <w:r w:rsidRPr="00F1283A">
        <w:rPr>
          <w:rFonts w:ascii="宋体" w:eastAsia="宋体" w:hAnsi="宋体" w:cs="Arial"/>
          <w:color w:val="4D4D4D"/>
          <w:kern w:val="0"/>
          <w:sz w:val="24"/>
          <w:szCs w:val="24"/>
        </w:rPr>
        <w:t>）</w:t>
      </w:r>
      <w:r w:rsidRPr="00F1283A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格式的文件）的详细属性信息，比如：包括采样率（SampleRate）、制作格式或制作技术（Format）、单曲名（TITLE）、单曲艺术家（ARTIST）、专辑名（ALBUM）、专辑艺术家（ALBUM_ARTIST）、音轨号（TRACK）、语言（LANGUAGE）、版权方（COPYRIGHT）等等，并统一修改。</w:t>
      </w:r>
    </w:p>
    <w:p w14:paraId="68A0628A" w14:textId="5057C9FC" w:rsidR="00F1283A" w:rsidRDefault="00F1283A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下载地址：</w:t>
      </w:r>
      <w:hyperlink r:id="rId6" w:history="1">
        <w:r w:rsidR="00121218" w:rsidRPr="00F320FA">
          <w:rPr>
            <w:rStyle w:val="a9"/>
            <w:rFonts w:ascii="微软雅黑" w:eastAsia="微软雅黑" w:hAnsi="微软雅黑"/>
            <w:sz w:val="23"/>
            <w:szCs w:val="23"/>
            <w:shd w:val="clear" w:color="auto" w:fill="FFFFFF"/>
          </w:rPr>
          <w:t>https://download.csdn.net/download/azhuoyanyan/5217363</w:t>
        </w:r>
      </w:hyperlink>
    </w:p>
    <w:p w14:paraId="0BA56A84" w14:textId="1B368292" w:rsidR="00121218" w:rsidRDefault="00121218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121218"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>jaudiotagger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官网：</w:t>
      </w:r>
      <w:hyperlink r:id="rId7" w:history="1">
        <w:r w:rsidRPr="00F320FA">
          <w:rPr>
            <w:rStyle w:val="a9"/>
            <w:rFonts w:ascii="微软雅黑" w:eastAsia="微软雅黑" w:hAnsi="微软雅黑"/>
            <w:sz w:val="23"/>
            <w:szCs w:val="23"/>
            <w:shd w:val="clear" w:color="auto" w:fill="FFFFFF"/>
          </w:rPr>
          <w:t>http://www.jthink.net/jaudiotagger/</w:t>
        </w:r>
      </w:hyperlink>
    </w:p>
    <w:p w14:paraId="69EC3D18" w14:textId="2A017299" w:rsidR="00121218" w:rsidRDefault="0004137D" w:rsidP="00121218">
      <w:hyperlink r:id="rId8" w:tgtFrame="_blank" w:history="1">
        <w:r w:rsidR="00121218" w:rsidRPr="00121218">
          <w:rPr>
            <w:rStyle w:val="a9"/>
          </w:rPr>
          <w:t>JAudiotagger API</w:t>
        </w:r>
      </w:hyperlink>
      <w:r w:rsidR="00121218" w:rsidRPr="00121218">
        <w:rPr>
          <w:rFonts w:hint="eastAsia"/>
        </w:rPr>
        <w:t>使用说明：</w:t>
      </w:r>
      <w:hyperlink r:id="rId9" w:history="1">
        <w:r w:rsidR="00121218" w:rsidRPr="00F320FA">
          <w:rPr>
            <w:rStyle w:val="a9"/>
          </w:rPr>
          <w:t>http://www.jthink.net/jaudiotagger/maven/apidocs/</w:t>
        </w:r>
      </w:hyperlink>
    </w:p>
    <w:p w14:paraId="082B3F49" w14:textId="77777777" w:rsidR="00121218" w:rsidRPr="00121218" w:rsidRDefault="00121218" w:rsidP="00121218"/>
    <w:p w14:paraId="1E8889EC" w14:textId="00BEF669" w:rsidR="00F1283A" w:rsidRPr="00F1283A" w:rsidRDefault="00121218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t>5</w:t>
      </w:r>
      <w:r w:rsidR="00F1283A" w:rsidRPr="00F1283A">
        <w:rPr>
          <w:rFonts w:ascii="楷体" w:eastAsia="楷体" w:hAnsi="楷体"/>
          <w:sz w:val="36"/>
          <w:szCs w:val="36"/>
        </w:rPr>
        <w:t>.</w:t>
      </w:r>
      <w:r w:rsidR="00F1283A" w:rsidRPr="00F1283A">
        <w:rPr>
          <w:rFonts w:ascii="楷体" w:eastAsia="楷体" w:hAnsi="楷体" w:hint="eastAsia"/>
          <w:sz w:val="36"/>
          <w:szCs w:val="36"/>
        </w:rPr>
        <w:t>功能简介：</w:t>
      </w:r>
    </w:p>
    <w:p w14:paraId="27AB4DC2" w14:textId="1EF64F87" w:rsidR="00F1283A" w:rsidRDefault="00F1283A" w:rsidP="00F1283A">
      <w:pPr>
        <w:pStyle w:val="a7"/>
        <w:shd w:val="clear" w:color="auto" w:fill="FFFFFF"/>
        <w:spacing w:before="0" w:beforeAutospacing="0" w:after="240" w:afterAutospacing="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采用</w:t>
      </w:r>
      <w:r>
        <w:rPr>
          <w:rFonts w:ascii="Arial" w:hAnsi="Arial" w:cs="Arial"/>
          <w:color w:val="4D4D4D"/>
        </w:rPr>
        <w:t>JavaFX</w:t>
      </w:r>
      <w:r>
        <w:rPr>
          <w:rFonts w:ascii="Arial" w:hAnsi="Arial" w:cs="Arial"/>
          <w:color w:val="4D4D4D"/>
        </w:rPr>
        <w:t>组件完成的一款小巧、界面精美的本地音乐播放器，</w:t>
      </w:r>
      <w:r w:rsidR="00121218">
        <w:rPr>
          <w:rFonts w:ascii="Helvetica" w:hAnsi="Helvetica"/>
          <w:color w:val="333333"/>
          <w:shd w:val="clear" w:color="auto" w:fill="FFFFFF"/>
        </w:rPr>
        <w:t>在本地音乐模块主要采用目前</w:t>
      </w:r>
      <w:r w:rsidR="00121218">
        <w:rPr>
          <w:rFonts w:ascii="Helvetica" w:hAnsi="Helvetica"/>
          <w:color w:val="333333"/>
          <w:shd w:val="clear" w:color="auto" w:fill="FFFFFF"/>
        </w:rPr>
        <w:t>java</w:t>
      </w:r>
      <w:r w:rsidR="00121218">
        <w:rPr>
          <w:rFonts w:ascii="Helvetica" w:hAnsi="Helvetica"/>
          <w:color w:val="333333"/>
          <w:shd w:val="clear" w:color="auto" w:fill="FFFFFF"/>
        </w:rPr>
        <w:t>最主流的音频标记库</w:t>
      </w:r>
      <w:r w:rsidR="00121218">
        <w:rPr>
          <w:rFonts w:ascii="Helvetica" w:hAnsi="Helvetica"/>
          <w:color w:val="333333"/>
          <w:shd w:val="clear" w:color="auto" w:fill="FFFFFF"/>
        </w:rPr>
        <w:t>Jaudiotagger</w:t>
      </w:r>
      <w:r w:rsidR="00121218">
        <w:rPr>
          <w:rFonts w:ascii="Helvetica" w:hAnsi="Helvetica"/>
          <w:color w:val="333333"/>
          <w:shd w:val="clear" w:color="auto" w:fill="FFFFFF"/>
        </w:rPr>
        <w:t>，可解析</w:t>
      </w:r>
      <w:r w:rsidR="00121218">
        <w:rPr>
          <w:rFonts w:ascii="Helvetica" w:hAnsi="Helvetica"/>
          <w:color w:val="333333"/>
          <w:shd w:val="clear" w:color="auto" w:fill="FFFFFF"/>
        </w:rPr>
        <w:t>MP3</w:t>
      </w:r>
      <w:r w:rsidR="00121218">
        <w:rPr>
          <w:rFonts w:ascii="Helvetica" w:hAnsi="Helvetica"/>
          <w:color w:val="333333"/>
          <w:shd w:val="clear" w:color="auto" w:fill="FFFFFF"/>
        </w:rPr>
        <w:t>文件头信息，</w:t>
      </w:r>
      <w:r w:rsidR="00121218">
        <w:rPr>
          <w:rFonts w:ascii="Helvetica" w:hAnsi="Helvetica" w:hint="eastAsia"/>
          <w:color w:val="333333"/>
          <w:shd w:val="clear" w:color="auto" w:fill="FFFFFF"/>
        </w:rPr>
        <w:t>提取音乐封面，以及其他信息等等，</w:t>
      </w:r>
      <w:r w:rsidR="00121218">
        <w:rPr>
          <w:rFonts w:ascii="Helvetica" w:hAnsi="Helvetica"/>
          <w:color w:val="333333"/>
          <w:shd w:val="clear" w:color="auto" w:fill="FFFFFF"/>
        </w:rPr>
        <w:t>支持的音频文件主要为</w:t>
      </w:r>
      <w:r w:rsidR="00121218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="00121218">
        <w:rPr>
          <w:rFonts w:ascii="Helvetica" w:hAnsi="Helvetica"/>
          <w:color w:val="333333"/>
          <w:shd w:val="clear" w:color="auto" w:fill="FFFFFF"/>
        </w:rPr>
        <w:t xml:space="preserve">  MP3,WAV</w:t>
      </w:r>
      <w:r w:rsidR="00121218">
        <w:rPr>
          <w:rFonts w:ascii="Helvetica" w:hAnsi="Helvetica"/>
          <w:color w:val="333333"/>
          <w:shd w:val="clear" w:color="auto" w:fill="FFFFFF"/>
        </w:rPr>
        <w:t>。可读取音频文件头信息里的歌曲名，专辑、歌手名等元信息。</w:t>
      </w:r>
      <w:r>
        <w:rPr>
          <w:rFonts w:ascii="Arial" w:hAnsi="Arial" w:cs="Arial" w:hint="eastAsia"/>
          <w:color w:val="4D4D4D"/>
        </w:rPr>
        <w:t>采用了一系列</w:t>
      </w:r>
      <w:r>
        <w:rPr>
          <w:rFonts w:ascii="Arial" w:hAnsi="Arial" w:cs="Arial" w:hint="eastAsia"/>
          <w:color w:val="4D4D4D"/>
        </w:rPr>
        <w:t>U</w:t>
      </w:r>
      <w:r>
        <w:rPr>
          <w:rFonts w:ascii="Arial" w:hAnsi="Arial" w:cs="Arial"/>
          <w:color w:val="4D4D4D"/>
        </w:rPr>
        <w:t>I</w:t>
      </w:r>
      <w:r>
        <w:rPr>
          <w:rFonts w:ascii="Arial" w:hAnsi="Arial" w:cs="Arial" w:hint="eastAsia"/>
          <w:color w:val="4D4D4D"/>
        </w:rPr>
        <w:t>提高人机交互使用感受，支持窗口区域化拖动、</w:t>
      </w:r>
      <w:r>
        <w:rPr>
          <w:rFonts w:ascii="Arial" w:hAnsi="Arial" w:cs="Arial"/>
          <w:color w:val="4D4D4D"/>
        </w:rPr>
        <w:t>支持（</w:t>
      </w:r>
      <w:r>
        <w:rPr>
          <w:rFonts w:ascii="Arial" w:hAnsi="Arial" w:cs="Arial" w:hint="eastAsia"/>
          <w:color w:val="4D4D4D"/>
        </w:rPr>
        <w:t>拖拽</w:t>
      </w:r>
      <w:r>
        <w:rPr>
          <w:rFonts w:ascii="Arial" w:hAnsi="Arial" w:cs="Arial"/>
          <w:color w:val="4D4D4D"/>
        </w:rPr>
        <w:t>）添加本地音乐、歌曲以及删除它们、具有歌词</w:t>
      </w:r>
      <w:r>
        <w:rPr>
          <w:rFonts w:ascii="Arial" w:hAnsi="Arial" w:cs="Arial" w:hint="eastAsia"/>
          <w:color w:val="4D4D4D"/>
        </w:rPr>
        <w:t>lrc</w:t>
      </w:r>
      <w:r>
        <w:rPr>
          <w:rFonts w:ascii="Arial" w:hAnsi="Arial" w:cs="Arial"/>
          <w:color w:val="4D4D4D"/>
        </w:rPr>
        <w:t>文件</w:t>
      </w:r>
      <w:r>
        <w:rPr>
          <w:rFonts w:ascii="Arial" w:hAnsi="Arial" w:cs="Arial" w:hint="eastAsia"/>
          <w:color w:val="4D4D4D"/>
        </w:rPr>
        <w:t>自动扫描</w:t>
      </w:r>
      <w:r>
        <w:rPr>
          <w:rFonts w:ascii="Arial" w:hAnsi="Arial" w:cs="Arial"/>
          <w:color w:val="4D4D4D"/>
        </w:rPr>
        <w:t>解析、</w:t>
      </w:r>
      <w:r>
        <w:rPr>
          <w:rFonts w:ascii="Arial" w:hAnsi="Arial" w:cs="Arial" w:hint="eastAsia"/>
          <w:color w:val="4D4D4D"/>
        </w:rPr>
        <w:t>M</w:t>
      </w:r>
      <w:r>
        <w:rPr>
          <w:rFonts w:ascii="Arial" w:hAnsi="Arial" w:cs="Arial"/>
          <w:color w:val="4D4D4D"/>
        </w:rPr>
        <w:t>P3</w:t>
      </w:r>
      <w:r>
        <w:rPr>
          <w:rFonts w:ascii="Arial" w:hAnsi="Arial" w:cs="Arial" w:hint="eastAsia"/>
          <w:color w:val="4D4D4D"/>
        </w:rPr>
        <w:t>文件自动扫描解析</w:t>
      </w:r>
      <w:r>
        <w:rPr>
          <w:rFonts w:ascii="Arial" w:hAnsi="Arial" w:cs="Arial" w:hint="eastAsia"/>
          <w:color w:val="4D4D4D"/>
        </w:rPr>
        <w:t>(</w:t>
      </w:r>
      <w:r>
        <w:rPr>
          <w:rFonts w:ascii="Arial" w:hAnsi="Arial" w:cs="Arial" w:hint="eastAsia"/>
          <w:color w:val="4D4D4D"/>
        </w:rPr>
        <w:t>获取</w:t>
      </w:r>
      <w:r>
        <w:rPr>
          <w:rFonts w:ascii="Arial" w:hAnsi="Arial" w:cs="Arial" w:hint="eastAsia"/>
          <w:color w:val="4D4D4D"/>
        </w:rPr>
        <w:t>mp</w:t>
      </w:r>
      <w:r>
        <w:rPr>
          <w:rFonts w:ascii="Arial" w:hAnsi="Arial" w:cs="Arial"/>
          <w:color w:val="4D4D4D"/>
        </w:rPr>
        <w:t>3</w:t>
      </w:r>
      <w:r>
        <w:rPr>
          <w:rFonts w:ascii="Arial" w:hAnsi="Arial" w:cs="Arial" w:hint="eastAsia"/>
          <w:color w:val="4D4D4D"/>
        </w:rPr>
        <w:t>文件中的缩略图，歌手，专辑等信息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 w:hint="eastAsia"/>
          <w:color w:val="4D4D4D"/>
        </w:rPr>
        <w:t>、</w:t>
      </w:r>
      <w:r>
        <w:rPr>
          <w:rFonts w:ascii="Arial" w:hAnsi="Arial" w:cs="Arial"/>
          <w:color w:val="4D4D4D"/>
        </w:rPr>
        <w:t>三种播放模式选择</w:t>
      </w:r>
      <w:r>
        <w:rPr>
          <w:rFonts w:ascii="Arial" w:hAnsi="Arial" w:cs="Arial" w:hint="eastAsia"/>
          <w:color w:val="4D4D4D"/>
        </w:rPr>
        <w:t>(</w:t>
      </w:r>
      <w:r>
        <w:rPr>
          <w:rFonts w:ascii="Arial" w:hAnsi="Arial" w:cs="Arial" w:hint="eastAsia"/>
          <w:color w:val="4D4D4D"/>
        </w:rPr>
        <w:t>列表循环，单曲循环，随机播放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、歌词</w:t>
      </w:r>
      <w:r>
        <w:rPr>
          <w:rFonts w:ascii="Arial" w:hAnsi="Arial" w:cs="Arial" w:hint="eastAsia"/>
          <w:color w:val="4D4D4D"/>
        </w:rPr>
        <w:t>动画</w:t>
      </w:r>
      <w:r>
        <w:rPr>
          <w:rFonts w:ascii="Arial" w:hAnsi="Arial" w:cs="Arial"/>
          <w:color w:val="4D4D4D"/>
        </w:rPr>
        <w:t>滚动、歌单列表控制、频谱图展示、</w:t>
      </w:r>
      <w:r>
        <w:rPr>
          <w:rFonts w:ascii="Arial" w:hAnsi="Arial" w:cs="Arial" w:hint="eastAsia"/>
          <w:color w:val="4D4D4D"/>
        </w:rPr>
        <w:t>频谱图转换为动态光晕显示、歌曲缩略图显示</w:t>
      </w:r>
      <w:r>
        <w:rPr>
          <w:rFonts w:ascii="Arial" w:hAnsi="Arial" w:cs="Arial"/>
          <w:color w:val="4D4D4D"/>
        </w:rPr>
        <w:t>、自定义背景等。</w:t>
      </w:r>
    </w:p>
    <w:p w14:paraId="6636C346" w14:textId="77777777" w:rsidR="00121218" w:rsidRPr="00121218" w:rsidRDefault="00F1283A" w:rsidP="00121218">
      <w:pPr>
        <w:rPr>
          <w:rFonts w:ascii="Arial" w:eastAsia="宋体" w:hAnsi="Arial" w:cs="Arial"/>
          <w:b/>
          <w:bCs/>
          <w:color w:val="4D4D4D"/>
          <w:kern w:val="0"/>
          <w:sz w:val="28"/>
          <w:szCs w:val="28"/>
        </w:rPr>
      </w:pPr>
      <w:r w:rsidRPr="00121218">
        <w:rPr>
          <w:rFonts w:ascii="Arial" w:eastAsia="宋体" w:hAnsi="Arial" w:cs="Arial" w:hint="eastAsia"/>
          <w:b/>
          <w:bCs/>
          <w:color w:val="4D4D4D"/>
          <w:kern w:val="0"/>
          <w:sz w:val="28"/>
          <w:szCs w:val="28"/>
        </w:rPr>
        <w:t>功能清单：</w:t>
      </w:r>
    </w:p>
    <w:p w14:paraId="0E63476A" w14:textId="59F9FB9E" w:rsidR="00121218" w:rsidRPr="00121218" w:rsidRDefault="00F1283A" w:rsidP="00121218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br/>
        <w:t>1.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界面简洁而精美</w:t>
      </w:r>
      <w:r w:rsidRPr="0012121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,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UI</w:t>
      </w:r>
      <w:r w:rsidRPr="0012121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完善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br/>
        <w:t>2.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支持播放的音乐格式：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.mp3 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文件、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.wav 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文件、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.aac 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文件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br/>
        <w:t>3.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支持解析歌词</w:t>
      </w:r>
      <w:r w:rsidR="00121218"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="00121218"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.lrc</w:t>
      </w:r>
      <w:r w:rsidR="00121218"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文件）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并</w:t>
      </w:r>
      <w:r w:rsidRPr="0012121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以动画形式滚动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展示</w:t>
      </w:r>
      <w:r w:rsidR="00121218" w:rsidRPr="0012121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。</w:t>
      </w:r>
    </w:p>
    <w:p w14:paraId="39CE30A5" w14:textId="6B8BC1D6" w:rsidR="00F1283A" w:rsidRPr="00121218" w:rsidRDefault="00F1283A" w:rsidP="00121218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4.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支持解析歌词文件（缩略图、专辑、时长等）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br/>
        <w:t>5.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支持频谱图动效</w:t>
      </w:r>
      <w:r w:rsidRPr="0012121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，频谱图转换为动态光晕显示。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br/>
        <w:t>6.</w:t>
      </w:r>
      <w:r w:rsidRPr="0012121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具有自动扫描文件夹的音乐列表，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支持拖动添加</w:t>
      </w:r>
      <w:r w:rsidR="0012121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歌曲，歌词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文件</w:t>
      </w:r>
      <w:r w:rsidRPr="0012121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(mpc,lrc</w:t>
      </w:r>
      <w:r w:rsidRPr="0012121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均支持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br/>
        <w:t>7.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支持歌单列表控制</w:t>
      </w:r>
    </w:p>
    <w:p w14:paraId="4AFCB7E7" w14:textId="5C27F6F4" w:rsidR="00F1283A" w:rsidRDefault="00F1283A" w:rsidP="00F1283A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0439C6E9" w14:textId="28272D51" w:rsidR="00F1283A" w:rsidRPr="00121218" w:rsidRDefault="00121218" w:rsidP="00121218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t>6.</w:t>
      </w:r>
      <w:r w:rsidRPr="00121218">
        <w:rPr>
          <w:rFonts w:ascii="楷体" w:eastAsia="楷体" w:hAnsi="楷体" w:hint="eastAsia"/>
          <w:sz w:val="36"/>
          <w:szCs w:val="36"/>
        </w:rPr>
        <w:t>软件特性</w:t>
      </w:r>
      <w:r>
        <w:rPr>
          <w:rFonts w:ascii="楷体" w:eastAsia="楷体" w:hAnsi="楷体" w:hint="eastAsia"/>
          <w:sz w:val="36"/>
          <w:szCs w:val="36"/>
        </w:rPr>
        <w:t>与改善</w:t>
      </w:r>
      <w:r w:rsidRPr="00121218">
        <w:rPr>
          <w:rFonts w:ascii="楷体" w:eastAsia="楷体" w:hAnsi="楷体" w:hint="eastAsia"/>
          <w:sz w:val="36"/>
          <w:szCs w:val="36"/>
        </w:rPr>
        <w:t>：</w:t>
      </w:r>
    </w:p>
    <w:p w14:paraId="16872430" w14:textId="47112E60" w:rsidR="00121218" w:rsidRPr="00F1283A" w:rsidRDefault="00121218" w:rsidP="00F1283A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大多数对象与监听器采用了复用，</w:t>
      </w:r>
      <w:r w:rsidRPr="00121218">
        <w:rPr>
          <w:rFonts w:ascii="Arial" w:hAnsi="Arial" w:cs="Arial"/>
          <w:color w:val="4D4D4D"/>
        </w:rPr>
        <w:t>由于使用了动画，会出现大量的内存碎片，</w:t>
      </w:r>
      <w:r>
        <w:rPr>
          <w:rFonts w:ascii="Arial" w:hAnsi="Arial" w:cs="Arial" w:hint="eastAsia"/>
          <w:color w:val="4D4D4D"/>
        </w:rPr>
        <w:t>存在内存泄漏的问题，</w:t>
      </w:r>
      <w:r w:rsidRPr="00121218">
        <w:rPr>
          <w:rFonts w:ascii="Arial" w:hAnsi="Arial" w:cs="Arial"/>
          <w:color w:val="4D4D4D"/>
        </w:rPr>
        <w:t>推荐使用</w:t>
      </w:r>
      <w:r w:rsidRPr="00121218">
        <w:rPr>
          <w:rFonts w:ascii="Arial" w:hAnsi="Arial" w:cs="Arial"/>
          <w:color w:val="4D4D4D"/>
        </w:rPr>
        <w:t>jdk14</w:t>
      </w:r>
      <w:r w:rsidRPr="00121218">
        <w:rPr>
          <w:rFonts w:ascii="Arial" w:hAnsi="Arial" w:cs="Arial"/>
          <w:color w:val="4D4D4D"/>
        </w:rPr>
        <w:t>或者</w:t>
      </w:r>
      <w:r w:rsidRPr="00121218">
        <w:rPr>
          <w:rFonts w:ascii="Arial" w:hAnsi="Arial" w:cs="Arial"/>
          <w:color w:val="4D4D4D"/>
        </w:rPr>
        <w:t>jdk15,</w:t>
      </w:r>
      <w:r w:rsidRPr="00121218">
        <w:rPr>
          <w:rFonts w:ascii="Arial" w:hAnsi="Arial" w:cs="Arial"/>
          <w:color w:val="4D4D4D"/>
        </w:rPr>
        <w:t>不推荐用</w:t>
      </w:r>
      <w:r w:rsidRPr="00121218">
        <w:rPr>
          <w:rFonts w:ascii="Arial" w:hAnsi="Arial" w:cs="Arial"/>
          <w:color w:val="4D4D4D"/>
        </w:rPr>
        <w:t>jdk8</w:t>
      </w:r>
      <w:r>
        <w:rPr>
          <w:rFonts w:ascii="Arial" w:hAnsi="Arial" w:cs="Arial" w:hint="eastAsia"/>
          <w:color w:val="4D4D4D"/>
        </w:rPr>
        <w:t>。</w:t>
      </w:r>
    </w:p>
    <w:p w14:paraId="7FF1EF36" w14:textId="77777777" w:rsidR="00F1283A" w:rsidRPr="00121218" w:rsidRDefault="00F1283A" w:rsidP="00F1283A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0E432F41" w14:textId="77777777" w:rsidR="00F1283A" w:rsidRPr="00F1283A" w:rsidRDefault="00F1283A"/>
    <w:sectPr w:rsidR="00F1283A" w:rsidRPr="00F12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872A8" w14:textId="77777777" w:rsidR="0004137D" w:rsidRDefault="0004137D" w:rsidP="00F1283A">
      <w:r>
        <w:separator/>
      </w:r>
    </w:p>
  </w:endnote>
  <w:endnote w:type="continuationSeparator" w:id="0">
    <w:p w14:paraId="3F0F7887" w14:textId="77777777" w:rsidR="0004137D" w:rsidRDefault="0004137D" w:rsidP="00F12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C6779" w14:textId="77777777" w:rsidR="0004137D" w:rsidRDefault="0004137D" w:rsidP="00F1283A">
      <w:r>
        <w:separator/>
      </w:r>
    </w:p>
  </w:footnote>
  <w:footnote w:type="continuationSeparator" w:id="0">
    <w:p w14:paraId="0F4E4E8D" w14:textId="77777777" w:rsidR="0004137D" w:rsidRDefault="0004137D" w:rsidP="00F12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42"/>
    <w:rsid w:val="0004137D"/>
    <w:rsid w:val="00121218"/>
    <w:rsid w:val="006209A4"/>
    <w:rsid w:val="00667E59"/>
    <w:rsid w:val="008A5193"/>
    <w:rsid w:val="00D00C50"/>
    <w:rsid w:val="00D31D67"/>
    <w:rsid w:val="00E87C42"/>
    <w:rsid w:val="00F1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B799E"/>
  <w15:chartTrackingRefBased/>
  <w15:docId w15:val="{FF294C67-D0FF-4571-B8C3-30CABE88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128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28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2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283A"/>
    <w:rPr>
      <w:sz w:val="18"/>
      <w:szCs w:val="18"/>
    </w:rPr>
  </w:style>
  <w:style w:type="paragraph" w:styleId="a7">
    <w:name w:val="Normal (Web)"/>
    <w:basedOn w:val="a"/>
    <w:uiPriority w:val="99"/>
    <w:unhideWhenUsed/>
    <w:rsid w:val="00F128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1283A"/>
    <w:rPr>
      <w:b/>
      <w:bCs/>
    </w:rPr>
  </w:style>
  <w:style w:type="character" w:styleId="a9">
    <w:name w:val="Hyperlink"/>
    <w:basedOn w:val="a0"/>
    <w:uiPriority w:val="99"/>
    <w:unhideWhenUsed/>
    <w:rsid w:val="00F1283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1283A"/>
    <w:rPr>
      <w:rFonts w:ascii="宋体" w:eastAsia="宋体" w:hAnsi="宋体" w:cs="宋体"/>
      <w:b/>
      <w:bCs/>
      <w:kern w:val="0"/>
      <w:sz w:val="36"/>
      <w:szCs w:val="36"/>
    </w:rPr>
  </w:style>
  <w:style w:type="character" w:styleId="aa">
    <w:name w:val="Unresolved Mention"/>
    <w:basedOn w:val="a0"/>
    <w:uiPriority w:val="99"/>
    <w:semiHidden/>
    <w:unhideWhenUsed/>
    <w:rsid w:val="0012121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21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1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think.net/jaudiotagger/maven/apidoc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think.net/jaudiotagg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.csdn.net/download/azhuoyanyan/521736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jthink.net/jaudiotagger/maven/apidoc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航滔</dc:creator>
  <cp:keywords/>
  <dc:description/>
  <cp:lastModifiedBy>章 航滔</cp:lastModifiedBy>
  <cp:revision>5</cp:revision>
  <dcterms:created xsi:type="dcterms:W3CDTF">2021-01-14T02:26:00Z</dcterms:created>
  <dcterms:modified xsi:type="dcterms:W3CDTF">2021-01-15T08:31:00Z</dcterms:modified>
</cp:coreProperties>
</file>