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F81" w:rsidRDefault="000C5DCF">
      <w:bookmarkStart w:id="0" w:name="_GoBack"/>
      <w:bookmarkEnd w:id="0"/>
      <w:r w:rsidRPr="000C5DCF">
        <w:rPr>
          <w:rFonts w:hint="eastAsia"/>
        </w:rPr>
        <w:t>ds1302</w:t>
      </w:r>
      <w:r w:rsidRPr="000C5DCF">
        <w:rPr>
          <w:rFonts w:hint="eastAsia"/>
        </w:rPr>
        <w:t>与</w:t>
      </w:r>
      <w:r w:rsidRPr="000C5DCF">
        <w:rPr>
          <w:rFonts w:hint="eastAsia"/>
        </w:rPr>
        <w:t>ds1302.py</w:t>
      </w:r>
      <w:r w:rsidRPr="000C5DCF">
        <w:rPr>
          <w:rFonts w:hint="eastAsia"/>
        </w:rPr>
        <w:t>放入同一文件夹内，运行</w:t>
      </w:r>
      <w:r w:rsidRPr="000C5DCF">
        <w:rPr>
          <w:rFonts w:hint="eastAsia"/>
        </w:rPr>
        <w:t>ds1302.</w:t>
      </w:r>
      <w:proofErr w:type="gramStart"/>
      <w:r w:rsidRPr="000C5DCF">
        <w:rPr>
          <w:rFonts w:hint="eastAsia"/>
        </w:rPr>
        <w:t>py</w:t>
      </w:r>
      <w:proofErr w:type="gramEnd"/>
    </w:p>
    <w:p w:rsidR="000C5DCF" w:rsidRDefault="00594C62">
      <w:pPr>
        <w:rPr>
          <w:rFonts w:hint="eastAsia"/>
        </w:rPr>
      </w:pPr>
      <w:r>
        <w:rPr>
          <w:rFonts w:hint="eastAsia"/>
        </w:rPr>
        <w:t>硬件接线方式</w:t>
      </w:r>
      <w:r w:rsidR="000C5DCF">
        <w:rPr>
          <w:rFonts w:hint="eastAsia"/>
        </w:rPr>
        <w:t>：</w:t>
      </w:r>
    </w:p>
    <w:p w:rsidR="00F53EBD" w:rsidRDefault="00F53EBD">
      <w:r>
        <w:rPr>
          <w:rFonts w:hint="eastAsia"/>
        </w:rPr>
        <w:t xml:space="preserve">BOARD </w:t>
      </w:r>
      <w:r>
        <w:rPr>
          <w:rFonts w:hint="eastAsia"/>
        </w:rPr>
        <w:t>是树莓派引脚的实际序号。</w:t>
      </w:r>
    </w:p>
    <w:p w:rsidR="000C5DCF" w:rsidRDefault="000C5DCF">
      <w:r>
        <w:rPr>
          <w:noProof/>
        </w:rPr>
        <w:drawing>
          <wp:inline distT="0" distB="0" distL="0" distR="0">
            <wp:extent cx="2226469" cy="1781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3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191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92"/>
    <w:rsid w:val="000C5DCF"/>
    <w:rsid w:val="000E7F81"/>
    <w:rsid w:val="00186F92"/>
    <w:rsid w:val="00594C62"/>
    <w:rsid w:val="00F5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D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D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D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2015-10-12T06:01:00Z</dcterms:created>
  <dcterms:modified xsi:type="dcterms:W3CDTF">2015-10-19T01:21:00Z</dcterms:modified>
</cp:coreProperties>
</file>