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07446" w14:textId="77777777" w:rsidR="005F66C4" w:rsidRDefault="005F66C4"/>
    <w:sectPr w:rsidR="005F66C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1B"/>
    <w:rsid w:val="0034772D"/>
    <w:rsid w:val="005F66C4"/>
    <w:rsid w:val="0062036D"/>
    <w:rsid w:val="00C91D1B"/>
    <w:rsid w:val="00DB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4AB2"/>
  <w15:chartTrackingRefBased/>
  <w15:docId w15:val="{700AADB3-4C9A-4150-A73A-7368B099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梁</dc:creator>
  <cp:keywords/>
  <dc:description/>
  <cp:lastModifiedBy>韩 梁</cp:lastModifiedBy>
  <cp:revision>1</cp:revision>
  <dcterms:created xsi:type="dcterms:W3CDTF">2023-02-06T21:28:00Z</dcterms:created>
  <dcterms:modified xsi:type="dcterms:W3CDTF">2023-02-06T21:28:00Z</dcterms:modified>
</cp:coreProperties>
</file>