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宋体" w:eastAsia="宋体" w:hAnsi="宋体" w:cs="宋体"/>
        </w:rPr>
        <w:t xml:space="preserve">部署手册</w:t>
      </w:r>
    </w:p>
    <w:p>
      <w:r>
        <w:rPr>
          <w:rFonts w:ascii="宋体" w:eastAsia="宋体" w:hAnsi="宋体" w:cs="宋体"/>
        </w:rPr>
        <w:t xml:space="preserve">单机 Docker Compose 部署。配置见 </w:t>
      </w:r>
      <w:r>
        <w:rPr>
          <w:rFonts w:ascii="Consolas" w:eastAsia="宋体" w:hAnsi="Consolas" w:cs="Consolas"/>
        </w:rPr>
        <w:t xml:space="preserve">deploy/compose.yaml</w:t>
      </w:r>
      <w:r>
        <w:rPr>
          <w:rFonts w:ascii="宋体" w:eastAsia="宋体" w:hAnsi="宋体" w:cs="宋体"/>
        </w:rPr>
        <w:t xml:space="preserve">、</w:t>
      </w:r>
      <w:r>
        <w:rPr>
          <w:rFonts w:ascii="Consolas" w:eastAsia="宋体" w:hAnsi="Consolas" w:cs="Consolas"/>
        </w:rPr>
        <w:t xml:space="preserve">deploy/.env.example</w:t>
      </w:r>
      <w:r>
        <w:rPr>
          <w:rFonts w:ascii="宋体" w:eastAsia="宋体" w:hAnsi="宋体" w:cs="宋体"/>
        </w:rPr>
        <w:t xml:space="preserve">。</w:t>
      </w:r>
    </w:p>
    <w:p>
      <w:pPr>
        <w:pStyle w:val="Heading1"/>
      </w:pPr>
      <w:r>
        <w:rPr>
          <w:rFonts w:ascii="宋体" w:eastAsia="宋体" w:hAnsi="宋体" w:cs="宋体"/>
        </w:rPr>
        <w:t xml:space="preserve">一 环境要求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要求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操作系统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Linux x86_64（Windows / macOS 的 Docker Desktop 可用于开发）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Docker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Engine 24+ 与 Compose v2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资源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4 CPU、16 GiB 内存起（api 与 worker 各加载向量模型约 500 MB；Stanza 英文约 1 GiB）；磁盘：镜像约 8 GiB，模型缓存约 1.5 GiB，语料与索引按数据量（完整 Tatoeba 中英约 2 GiB）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网络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首次启动需访问 Hugging Face（向量模型）、Stanza 模型源、对话模型服务；离线部署先在联网机器拉取 </w:t>
            </w:r>
            <w:r>
              <w:rPr>
                <w:rFonts w:ascii="Consolas" w:eastAsia="宋体" w:hAnsi="Consolas" w:cs="Consolas"/>
              </w:rPr>
              <w:t xml:space="preserve">models</w:t>
            </w:r>
            <w:r>
              <w:rPr>
                <w:rFonts w:ascii="宋体" w:eastAsia="宋体" w:hAnsi="宋体" w:cs="宋体"/>
              </w:rPr>
              <w:t xml:space="preserve">、</w:t>
            </w:r>
            <w:r>
              <w:rPr>
                <w:rFonts w:ascii="Consolas" w:eastAsia="宋体" w:hAnsi="Consolas" w:cs="Consolas"/>
              </w:rPr>
              <w:t xml:space="preserve">stanza</w:t>
            </w:r>
            <w:r>
              <w:rPr>
                <w:rFonts w:ascii="宋体" w:eastAsia="宋体" w:hAnsi="宋体" w:cs="宋体"/>
              </w:rPr>
              <w:t xml:space="preserve"> 卷内容</w:t>
            </w:r>
          </w:p>
        </w:tc>
      </w:tr>
    </w:tbl>
    <w:p>
      <w:pPr>
        <w:spacing w:before="0" w:after="0"/>
      </w:pPr>
    </w:p>
    <w:p>
      <w:pPr>
        <w:pStyle w:val="Heading1"/>
      </w:pPr>
      <w:r>
        <w:rPr>
          <w:rFonts w:ascii="宋体" w:eastAsia="宋体" w:hAnsi="宋体" w:cs="宋体"/>
        </w:rPr>
        <w:t xml:space="preserve">二 服务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服务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镜像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端口</w:t>
            </w:r>
          </w:p>
        </w:tc>
        <w:tc>
          <w:tcPr>
            <w:tcW w:type="dxa" w:w="2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卷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postgres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pgvector/pgvector:pg16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127.0.0.1:${POSTGRES_PORT}</w:t>
            </w:r>
          </w:p>
        </w:tc>
        <w:tc>
          <w:tcPr>
            <w:tcW w:type="dxa" w:w="2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postgres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api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deploy/Dockerfile.api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内部 8000</w:t>
            </w:r>
          </w:p>
        </w:tc>
        <w:tc>
          <w:tcPr>
            <w:tcW w:type="dxa" w:w="2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data、models、stanza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worker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deploy/Dockerfile.worker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—</w:t>
            </w:r>
          </w:p>
        </w:tc>
        <w:tc>
          <w:tcPr>
            <w:tcW w:type="dxa" w:w="2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data、models、stanza；处理全部任务，</w:t>
            </w:r>
            <w:r>
              <w:rPr>
                <w:rFonts w:ascii="Consolas" w:eastAsia="宋体" w:hAnsi="Consolas" w:cs="Consolas"/>
              </w:rPr>
              <w:t xml:space="preserve">--scale worker=N</w:t>
            </w:r>
            <w:r>
              <w:rPr>
                <w:rFonts w:ascii="宋体" w:eastAsia="宋体" w:hAnsi="宋体" w:cs="宋体"/>
              </w:rPr>
              <w:t xml:space="preserve"> 可加导入容量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worker-light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同 worker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—</w:t>
            </w:r>
          </w:p>
        </w:tc>
        <w:tc>
          <w:tcPr>
            <w:tcW w:type="dxa" w:w="2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只处理导出、统计、预标、知识库等短任务，避免被大导入阻塞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agent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deploy/Dockerfile.agent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内部 8700</w:t>
            </w:r>
          </w:p>
        </w:tc>
        <w:tc>
          <w:tcPr>
            <w:tcW w:type="dxa" w:w="2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agentdata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web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deploy/Dockerfile.web（nginx）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127.0.0.1:${HTTP_PORT}</w:t>
            </w:r>
          </w:p>
        </w:tc>
        <w:tc>
          <w:tcPr>
            <w:tcW w:type="dxa" w:w="2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test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api 镜像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—</w:t>
            </w:r>
          </w:p>
        </w:tc>
        <w:tc>
          <w:tcPr>
            <w:tcW w:type="dxa" w:w="2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同 api</w:t>
            </w:r>
          </w:p>
        </w:tc>
      </w:tr>
    </w:tbl>
    <w:p>
      <w:pPr>
        <w:spacing w:before="0" w:after="0"/>
      </w:pPr>
    </w:p>
    <w:p>
      <w:r>
        <w:rPr>
          <w:rFonts w:ascii="宋体" w:eastAsia="宋体" w:hAnsi="宋体" w:cs="宋体"/>
        </w:rPr>
        <w:t xml:space="preserve">nginx 把 </w:t>
      </w:r>
      <w:r>
        <w:rPr>
          <w:rFonts w:ascii="Consolas" w:eastAsia="宋体" w:hAnsi="Consolas" w:cs="Consolas"/>
        </w:rPr>
        <w:t xml:space="preserve">/api/</w:t>
      </w:r>
      <w:r>
        <w:rPr>
          <w:rFonts w:ascii="宋体" w:eastAsia="宋体" w:hAnsi="宋体" w:cs="宋体"/>
        </w:rPr>
        <w:t xml:space="preserve"> 反代到 api、</w:t>
      </w:r>
      <w:r>
        <w:rPr>
          <w:rFonts w:ascii="Consolas" w:eastAsia="宋体" w:hAnsi="Consolas" w:cs="Consolas"/>
        </w:rPr>
        <w:t xml:space="preserve">/agent/</w:t>
      </w:r>
      <w:r>
        <w:rPr>
          <w:rFonts w:ascii="宋体" w:eastAsia="宋体" w:hAnsi="宋体" w:cs="宋体"/>
        </w:rPr>
        <w:t xml:space="preserve"> 反代到 agent（SSE：关闭缓冲，600 秒超时），</w:t>
      </w:r>
      <w:r>
        <w:rPr>
          <w:rFonts w:ascii="Consolas" w:eastAsia="宋体" w:hAnsi="Consolas" w:cs="Consolas"/>
        </w:rPr>
        <w:t xml:space="preserve">index.html</w:t>
      </w:r>
      <w:r>
        <w:rPr>
          <w:rFonts w:ascii="宋体" w:eastAsia="宋体" w:hAnsi="宋体" w:cs="宋体"/>
        </w:rPr>
        <w:t xml:space="preserve"> 不缓存。</w:t>
      </w:r>
    </w:p>
    <w:p>
      <w:pPr>
        <w:pStyle w:val="Heading1"/>
      </w:pPr>
      <w:r>
        <w:rPr>
          <w:rFonts w:ascii="宋体" w:eastAsia="宋体" w:hAnsi="宋体" w:cs="宋体"/>
        </w:rPr>
        <w:t xml:space="preserve">三 </w:t>
      </w:r>
      <w:r>
        <w:rPr>
          <w:rFonts w:ascii="Consolas" w:eastAsia="宋体" w:hAnsi="Consolas" w:cs="Consolas"/>
        </w:rPr>
        <w:t xml:space="preserve">.env</w:t>
      </w:r>
      <w:r>
        <w:rPr>
          <w:rFonts w:ascii="宋体" w:eastAsia="宋体" w:hAnsi="宋体" w:cs="宋体"/>
        </w:rPr>
        <w:t xml:space="preserve"> 变量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变量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POSTGRES_PASSWORD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必填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POSTGRES_PORT、HTTP_PORT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宿主端口，默认 15432、8080；端口被占用时同时改 HTTP_PORT 与 PUBLIC_ORIGIN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PUBLIC_ORIGIN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浏览器访问地址，逗号分隔多个；非 GET 请求的 Origin 须匹配（api 与 agent 都校验）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MODEL_BASE_URL、MODEL_API_KEY、MODEL_ID、MODEL_API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对话模型（OpenAI 兼容；</w:t>
            </w:r>
            <w:r>
              <w:rPr>
                <w:rFonts w:ascii="Consolas" w:eastAsia="宋体" w:hAnsi="Consolas" w:cs="Consolas"/>
              </w:rPr>
              <w:t xml:space="preserve">MODEL_API</w:t>
            </w:r>
            <w:r>
              <w:rPr>
                <w:rFonts w:ascii="宋体" w:eastAsia="宋体" w:hAnsi="宋体" w:cs="宋体"/>
              </w:rPr>
              <w:t xml:space="preserve"> 为 </w:t>
            </w:r>
            <w:r>
              <w:rPr>
                <w:rFonts w:ascii="Consolas" w:eastAsia="宋体" w:hAnsi="Consolas" w:cs="Consolas"/>
              </w:rPr>
              <w:t xml:space="preserve">openai-completions</w:t>
            </w:r>
            <w:r>
              <w:rPr>
                <w:rFonts w:ascii="宋体" w:eastAsia="宋体" w:hAnsi="宋体" w:cs="宋体"/>
              </w:rPr>
              <w:t xml:space="preserve"> 或 </w:t>
            </w:r>
            <w:r>
              <w:rPr>
                <w:rFonts w:ascii="Consolas" w:eastAsia="宋体" w:hAnsi="Consolas" w:cs="Consolas"/>
              </w:rPr>
              <w:t xml:space="preserve">openai-responses</w:t>
            </w:r>
            <w:r>
              <w:rPr>
                <w:rFonts w:ascii="宋体" w:eastAsia="宋体" w:hAnsi="宋体" w:cs="宋体"/>
              </w:rPr>
              <w:t xml:space="preserve">）。未配置时助手与依赖模型的预标、摘要、抽取不可用，其余功能正常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MODEL_CONTEXT_WINDOW、MODEL_MAX_TOKENS、MODEL_TIMEOUT_MS、MODEL_REASONING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可选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EMBED_PROVIDER、EMBED_MODEL、EMBED_BASE_URL、EMBED_API_KEY、EMBED_DIM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向量模型；默认本地 </w:t>
            </w:r>
            <w:r>
              <w:rPr>
                <w:rFonts w:ascii="Consolas" w:eastAsia="宋体" w:hAnsi="Consolas" w:cs="Consolas"/>
              </w:rPr>
              <w:t xml:space="preserve">paraphrase-multilingual-MiniLM-L12-v2</w:t>
            </w:r>
            <w:r>
              <w:rPr>
                <w:rFonts w:ascii="宋体" w:eastAsia="宋体" w:hAnsi="宋体" w:cs="宋体"/>
              </w:rPr>
              <w:t xml:space="preserve">（384 维），远程须 384 维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MODELS_DIR、HF_HOME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模型缓存目录（容器内 </w:t>
            </w:r>
            <w:r>
              <w:rPr>
                <w:rFonts w:ascii="Consolas" w:eastAsia="宋体" w:hAnsi="Consolas" w:cs="Consolas"/>
              </w:rPr>
              <w:t xml:space="preserve">/models</w:t>
            </w:r>
            <w:r>
              <w:rPr>
                <w:rFonts w:ascii="宋体" w:eastAsia="宋体" w:hAnsi="宋体" w:cs="宋体"/>
              </w:rPr>
              <w:t xml:space="preserve">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SEARCH_COUNT_TIMEOUT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检索完整计数的超时秒数，默认 20；超时后页面显示"计算中"并可重取</w:t>
            </w:r>
          </w:p>
        </w:tc>
      </w:tr>
    </w:tbl>
    <w:p>
      <w:pPr>
        <w:spacing w:before="0" w:after="0"/>
      </w:pPr>
    </w:p>
    <w:p>
      <w:r>
        <w:rPr>
          <w:rFonts w:ascii="宋体" w:eastAsia="宋体" w:hAnsi="宋体" w:cs="宋体"/>
        </w:rPr>
        <w:t xml:space="preserve">密钥只放在 </w:t>
      </w:r>
      <w:r>
        <w:rPr>
          <w:rFonts w:ascii="Consolas" w:eastAsia="宋体" w:hAnsi="Consolas" w:cs="Consolas"/>
        </w:rPr>
        <w:t xml:space="preserve">deploy/.env</w:t>
      </w:r>
      <w:r>
        <w:rPr>
          <w:rFonts w:ascii="宋体" w:eastAsia="宋体" w:hAnsi="宋体" w:cs="宋体"/>
        </w:rPr>
        <w:t xml:space="preserve">，不入库、不放 </w:t>
      </w:r>
      <w:r>
        <w:rPr>
          <w:rFonts w:ascii="Consolas" w:eastAsia="宋体" w:hAnsi="Consolas" w:cs="Consolas"/>
        </w:rPr>
        <w:t xml:space="preserve">tmp/</w:t>
      </w:r>
      <w:r>
        <w:rPr>
          <w:rFonts w:ascii="宋体" w:eastAsia="宋体" w:hAnsi="宋体" w:cs="宋体"/>
        </w:rPr>
        <w:t xml:space="preserve">。</w:t>
      </w:r>
    </w:p>
    <w:p>
      <w:pPr>
        <w:pStyle w:val="Heading1"/>
      </w:pPr>
      <w:r>
        <w:rPr>
          <w:rFonts w:ascii="宋体" w:eastAsia="宋体" w:hAnsi="宋体" w:cs="宋体"/>
        </w:rPr>
        <w:t xml:space="preserve">四 首次启动</w:t>
      </w:r>
    </w:p>
    <w:p>
      <w:pPr>
        <w:spacing w:before="0" w:after="0"/>
      </w:pPr>
      <w:r>
        <w:rPr>
          <w:rFonts w:ascii="Consolas" w:eastAsia="宋体" w:hAnsi="Consolas" w:cs="Consolas"/>
          <w:sz w:val="20"/>
          <w:szCs w:val="20"/>
        </w:rPr>
        <w:t xml:space="preserve">cp deploy/.env.example deploy/.env           # 填 POSTGRES_PASSWORD、PUBLIC_ORIGIN、MODEL_*</w:t>
      </w:r>
    </w:p>
    <w:p>
      <w:pPr>
        <w:spacing w:before="0" w:after="0"/>
      </w:pPr>
      <w:r>
        <w:rPr>
          <w:rFonts w:ascii="Consolas" w:eastAsia="宋体" w:hAnsi="Consolas" w:cs="Consolas"/>
          <w:sz w:val="20"/>
          <w:szCs w:val="20"/>
        </w:rPr>
        <w:t xml:space="preserve">npm ci --prefix apps/web &amp;&amp; npm run web:build  # web 镜像打包 apps/web/dist</w:t>
      </w:r>
    </w:p>
    <w:p>
      <w:pPr>
        <w:spacing w:before="0" w:after="0"/>
      </w:pPr>
      <w:r>
        <w:rPr>
          <w:rFonts w:ascii="Consolas" w:eastAsia="宋体" w:hAnsi="Consolas" w:cs="Consolas"/>
          <w:sz w:val="20"/>
          <w:szCs w:val="20"/>
        </w:rPr>
        <w:t xml:space="preserve">docker compose --env-file deploy/.env -f deploy/compose.yaml up -d --build</w:t>
      </w:r>
    </w:p>
    <w:p>
      <w:pPr>
        <w:spacing w:before="0" w:after="0"/>
      </w:pPr>
      <w:r>
        <w:rPr>
          <w:rFonts w:ascii="Consolas" w:eastAsia="宋体" w:hAnsi="Consolas" w:cs="Consolas"/>
          <w:sz w:val="20"/>
          <w:szCs w:val="20"/>
        </w:rPr>
        <w:t xml:space="preserve">docker compose --env-file deploy/.env -f deploy/compose.yaml exec api python scripts/create_account.py --email admin@example.edu --admin</w:t>
      </w:r>
    </w:p>
    <w:p>
      <w:r>
        <w:rPr>
          <w:rFonts w:ascii="宋体" w:eastAsia="宋体" w:hAnsi="宋体" w:cs="宋体"/>
        </w:rPr>
        <w:t xml:space="preserve">api 启动时执行 Alembic 迁移并写入内置标签集；worker 首次启动下载向量模型（约 458 MB）；首次导入英文语料时下载 Stanza 英文模型（约 320 MB）。</w:t>
      </w:r>
      <w:r>
        <w:rPr>
          <w:rFonts w:ascii="Consolas" w:eastAsia="宋体" w:hAnsi="Consolas" w:cs="Consolas"/>
        </w:rPr>
        <w:t xml:space="preserve">GET /api/health</w:t>
      </w:r>
      <w:r>
        <w:rPr>
          <w:rFonts w:ascii="宋体" w:eastAsia="宋体" w:hAnsi="宋体" w:cs="宋体"/>
        </w:rPr>
        <w:t xml:space="preserve">、</w:t>
      </w:r>
      <w:r>
        <w:rPr>
          <w:rFonts w:ascii="Consolas" w:eastAsia="宋体" w:hAnsi="Consolas" w:cs="Consolas"/>
        </w:rPr>
        <w:t xml:space="preserve">GET /agent/health</w:t>
      </w:r>
      <w:r>
        <w:rPr>
          <w:rFonts w:ascii="宋体" w:eastAsia="宋体" w:hAnsi="宋体" w:cs="宋体"/>
        </w:rPr>
        <w:t xml:space="preserve"> 可确认就绪；</w:t>
      </w:r>
      <w:r>
        <w:rPr>
          <w:rFonts w:ascii="Consolas" w:eastAsia="宋体" w:hAnsi="Consolas" w:cs="Consolas"/>
        </w:rPr>
        <w:t xml:space="preserve">/agent/health</w:t>
      </w:r>
      <w:r>
        <w:rPr>
          <w:rFonts w:ascii="宋体" w:eastAsia="宋体" w:hAnsi="宋体" w:cs="宋体"/>
        </w:rPr>
        <w:t xml:space="preserve"> 返回 </w:t>
      </w:r>
      <w:r>
        <w:rPr>
          <w:rFonts w:ascii="Consolas" w:eastAsia="宋体" w:hAnsi="Consolas" w:cs="Consolas"/>
        </w:rPr>
        <w:t xml:space="preserve">MODEL_NOT_CONFIGURED</w:t>
      </w:r>
      <w:r>
        <w:rPr>
          <w:rFonts w:ascii="宋体" w:eastAsia="宋体" w:hAnsi="宋体" w:cs="宋体"/>
        </w:rPr>
        <w:t xml:space="preserve"> 表示未配模型。</w:t>
      </w:r>
    </w:p>
    <w:p>
      <w:r>
        <w:rPr>
          <w:rFonts w:ascii="宋体" w:eastAsia="宋体" w:hAnsi="宋体" w:cs="宋体"/>
        </w:rPr>
        <w:t xml:space="preserve">内置语料由管理员导入：</w:t>
      </w:r>
      <w:r>
        <w:rPr>
          <w:rFonts w:ascii="Consolas" w:eastAsia="宋体" w:hAnsi="Consolas" w:cs="Consolas"/>
        </w:rPr>
        <w:t xml:space="preserve">scripts/import_builtin.py tatoeba | ud | wiki</w:t>
      </w:r>
      <w:r>
        <w:rPr>
          <w:rFonts w:ascii="宋体" w:eastAsia="宋体" w:hAnsi="宋体" w:cs="宋体"/>
        </w:rPr>
        <w:t xml:space="preserve">（见脚本帮助；导入完整 Tatoeba 需较长时间，可后台运行）。</w:t>
      </w:r>
    </w:p>
    <w:p>
      <w:pPr>
        <w:pStyle w:val="Heading1"/>
      </w:pPr>
      <w:r>
        <w:rPr>
          <w:rFonts w:ascii="宋体" w:eastAsia="宋体" w:hAnsi="宋体" w:cs="宋体"/>
        </w:rPr>
        <w:t xml:space="preserve">五 升级</w:t>
      </w:r>
    </w:p>
    <w:p>
      <w:pPr>
        <w:spacing w:before="0" w:after="0"/>
      </w:pPr>
      <w:r>
        <w:rPr>
          <w:rFonts w:ascii="Consolas" w:eastAsia="宋体" w:hAnsi="Consolas" w:cs="Consolas"/>
          <w:sz w:val="20"/>
          <w:szCs w:val="20"/>
        </w:rPr>
        <w:t xml:space="preserve">git pull</w:t>
      </w:r>
    </w:p>
    <w:p>
      <w:pPr>
        <w:spacing w:before="0" w:after="0"/>
      </w:pPr>
      <w:r>
        <w:rPr>
          <w:rFonts w:ascii="Consolas" w:eastAsia="宋体" w:hAnsi="Consolas" w:cs="Consolas"/>
          <w:sz w:val="20"/>
          <w:szCs w:val="20"/>
        </w:rPr>
        <w:t xml:space="preserve">npm run web:build</w:t>
      </w:r>
    </w:p>
    <w:p>
      <w:pPr>
        <w:spacing w:before="0" w:after="0"/>
      </w:pPr>
      <w:r>
        <w:rPr>
          <w:rFonts w:ascii="Consolas" w:eastAsia="宋体" w:hAnsi="Consolas" w:cs="Consolas"/>
          <w:sz w:val="20"/>
          <w:szCs w:val="20"/>
        </w:rPr>
        <w:t xml:space="preserve">docker compose --env-file deploy/.env -f deploy/compose.yaml up -d --build</w:t>
      </w:r>
    </w:p>
    <w:p>
      <w:r>
        <w:rPr>
          <w:rFonts w:ascii="宋体" w:eastAsia="宋体" w:hAnsi="宋体" w:cs="宋体"/>
        </w:rPr>
        <w:t xml:space="preserve">迁移随 api 启动自动执行；升级前先备份（第六节）。向量模型版本变更时知识库需重新向量化（文献页"重新导入"或后台任务）。</w:t>
      </w:r>
    </w:p>
    <w:p>
      <w:pPr>
        <w:pStyle w:val="Heading1"/>
      </w:pPr>
      <w:r>
        <w:rPr>
          <w:rFonts w:ascii="宋体" w:eastAsia="宋体" w:hAnsi="宋体" w:cs="宋体"/>
        </w:rPr>
        <w:t xml:space="preserve">六 备份与恢复</w:t>
      </w:r>
    </w:p>
    <w:p>
      <w:r>
        <w:rPr>
          <w:rFonts w:ascii="宋体" w:eastAsia="宋体" w:hAnsi="宋体" w:cs="宋体"/>
        </w:rPr>
        <w:t xml:space="preserve">脚本：</w:t>
      </w:r>
      <w:r>
        <w:rPr>
          <w:rFonts w:ascii="Consolas" w:eastAsia="宋体" w:hAnsi="Consolas" w:cs="Consolas"/>
        </w:rPr>
        <w:t xml:space="preserve">scripts/backup.sh</w:t>
      </w:r>
      <w:r>
        <w:rPr>
          <w:rFonts w:ascii="宋体" w:eastAsia="宋体" w:hAnsi="宋体" w:cs="宋体"/>
        </w:rPr>
        <w:t xml:space="preserve">、</w:t>
      </w:r>
      <w:r>
        <w:rPr>
          <w:rFonts w:ascii="Consolas" w:eastAsia="宋体" w:hAnsi="Consolas" w:cs="Consolas"/>
        </w:rPr>
        <w:t xml:space="preserve">scripts/restore.sh</w:t>
      </w:r>
      <w:r>
        <w:rPr>
          <w:rFonts w:ascii="宋体" w:eastAsia="宋体" w:hAnsi="宋体" w:cs="宋体"/>
        </w:rPr>
        <w:t xml:space="preserve">。在仓库根目录用 Bash 执行（Windows 用 Git Bash）。</w:t>
      </w:r>
    </w:p>
    <w:p>
      <w:pPr>
        <w:pStyle w:val="Heading2"/>
      </w:pPr>
      <w:r>
        <w:rPr>
          <w:rFonts w:ascii="宋体" w:eastAsia="宋体" w:hAnsi="宋体" w:cs="宋体"/>
        </w:rPr>
        <w:t xml:space="preserve">备份内容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内容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来源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文件</w:t>
            </w:r>
          </w:p>
        </w:tc>
        <w:tc>
          <w:tcPr>
            <w:tcW w:type="dxa" w:w="2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默认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数据库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pg_dump -Fc</w:t>
            </w:r>
            <w:r>
              <w:rPr>
                <w:rFonts w:ascii="宋体" w:eastAsia="宋体" w:hAnsi="宋体" w:cs="宋体"/>
              </w:rPr>
              <w:t xml:space="preserve">（经 </w:t>
            </w:r>
            <w:r>
              <w:rPr>
                <w:rFonts w:ascii="Consolas" w:eastAsia="宋体" w:hAnsi="Consolas" w:cs="Consolas"/>
              </w:rPr>
              <w:t xml:space="preserve">docker compose exec postgres</w:t>
            </w:r>
            <w:r>
              <w:rPr>
                <w:rFonts w:ascii="宋体" w:eastAsia="宋体" w:hAnsi="宋体" w:cs="宋体"/>
              </w:rPr>
              <w:t xml:space="preserve">）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db.dump</w:t>
            </w:r>
          </w:p>
        </w:tc>
        <w:tc>
          <w:tcPr>
            <w:tcW w:type="dxa" w:w="2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备份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语料文件、CWB 索引、导出文件、知识库文件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卷 </w:t>
            </w:r>
            <w:r>
              <w:rPr>
                <w:rFonts w:ascii="Consolas" w:eastAsia="宋体" w:hAnsi="Consolas" w:cs="Consolas"/>
              </w:rPr>
              <w:t xml:space="preserve">data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data.tar.gz</w:t>
            </w:r>
          </w:p>
        </w:tc>
        <w:tc>
          <w:tcPr>
            <w:tcW w:type="dxa" w:w="2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备份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Pi 会话文件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卷 </w:t>
            </w:r>
            <w:r>
              <w:rPr>
                <w:rFonts w:ascii="Consolas" w:eastAsia="宋体" w:hAnsi="Consolas" w:cs="Consolas"/>
              </w:rPr>
              <w:t xml:space="preserve">agentdata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agentdata.tar.gz</w:t>
            </w:r>
          </w:p>
        </w:tc>
        <w:tc>
          <w:tcPr>
            <w:tcW w:type="dxa" w:w="2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备份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向量模型、Stanza 模型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卷 </w:t>
            </w:r>
            <w:r>
              <w:rPr>
                <w:rFonts w:ascii="Consolas" w:eastAsia="宋体" w:hAnsi="Consolas" w:cs="Consolas"/>
              </w:rPr>
              <w:t xml:space="preserve">models</w:t>
            </w:r>
            <w:r>
              <w:rPr>
                <w:rFonts w:ascii="宋体" w:eastAsia="宋体" w:hAnsi="宋体" w:cs="宋体"/>
              </w:rPr>
              <w:t xml:space="preserve">、</w:t>
            </w:r>
            <w:r>
              <w:rPr>
                <w:rFonts w:ascii="Consolas" w:eastAsia="宋体" w:hAnsi="Consolas" w:cs="Consolas"/>
              </w:rPr>
              <w:t xml:space="preserve">stanza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models.tar.gz</w:t>
            </w:r>
            <w:r>
              <w:rPr>
                <w:rFonts w:ascii="宋体" w:eastAsia="宋体" w:hAnsi="宋体" w:cs="宋体"/>
              </w:rPr>
              <w:t xml:space="preserve">、</w:t>
            </w:r>
            <w:r>
              <w:rPr>
                <w:rFonts w:ascii="Consolas" w:eastAsia="宋体" w:hAnsi="Consolas" w:cs="Consolas"/>
              </w:rPr>
              <w:t xml:space="preserve">stanza.tar.gz</w:t>
            </w:r>
          </w:p>
        </w:tc>
        <w:tc>
          <w:tcPr>
            <w:tcW w:type="dxa" w:w="2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加 </w:t>
            </w:r>
            <w:r>
              <w:rPr>
                <w:rFonts w:ascii="Consolas" w:eastAsia="宋体" w:hAnsi="Consolas" w:cs="Consolas"/>
              </w:rPr>
              <w:t xml:space="preserve">--with-models</w:t>
            </w:r>
            <w:r>
              <w:rPr>
                <w:rFonts w:ascii="宋体" w:eastAsia="宋体" w:hAnsi="宋体" w:cs="宋体"/>
              </w:rPr>
              <w:t xml:space="preserve"> 才备份；不备份时，worker 启动后重新下载</w:t>
            </w:r>
          </w:p>
        </w:tc>
      </w:tr>
    </w:tbl>
    <w:p>
      <w:pPr>
        <w:spacing w:before="0" w:after="0"/>
      </w:pPr>
    </w:p>
    <w:p>
      <w:r>
        <w:rPr>
          <w:rFonts w:ascii="宋体" w:eastAsia="宋体" w:hAnsi="宋体" w:cs="宋体"/>
        </w:rPr>
        <w:t xml:space="preserve">另写 </w:t>
      </w:r>
      <w:r>
        <w:rPr>
          <w:rFonts w:ascii="Consolas" w:eastAsia="宋体" w:hAnsi="Consolas" w:cs="Consolas"/>
        </w:rPr>
        <w:t xml:space="preserve">manifest.txt</w:t>
      </w:r>
      <w:r>
        <w:rPr>
          <w:rFonts w:ascii="宋体" w:eastAsia="宋体" w:hAnsi="宋体" w:cs="宋体"/>
        </w:rPr>
        <w:t xml:space="preserve">（项目名、时间、卷、Alembic 版本）和 </w:t>
      </w:r>
      <w:r>
        <w:rPr>
          <w:rFonts w:ascii="Consolas" w:eastAsia="宋体" w:hAnsi="Consolas" w:cs="Consolas"/>
        </w:rPr>
        <w:t xml:space="preserve">SHA256SUMS</w:t>
      </w:r>
      <w:r>
        <w:rPr>
          <w:rFonts w:ascii="宋体" w:eastAsia="宋体" w:hAnsi="宋体" w:cs="宋体"/>
        </w:rPr>
        <w:t xml:space="preserve">。备份含账号密码哈希与全部研究数据，按敏感数据保管。</w:t>
      </w:r>
    </w:p>
    <w:p>
      <w:pPr>
        <w:pStyle w:val="Heading2"/>
      </w:pPr>
      <w:r>
        <w:rPr>
          <w:rFonts w:ascii="宋体" w:eastAsia="宋体" w:hAnsi="宋体" w:cs="宋体"/>
        </w:rPr>
        <w:t xml:space="preserve">备份</w:t>
      </w:r>
    </w:p>
    <w:p>
      <w:pPr>
        <w:spacing w:before="0" w:after="0"/>
      </w:pPr>
      <w:r>
        <w:rPr>
          <w:rFonts w:ascii="Consolas" w:eastAsia="宋体" w:hAnsi="Consolas" w:cs="Consolas"/>
          <w:sz w:val="20"/>
          <w:szCs w:val="20"/>
        </w:rPr>
        <w:t xml:space="preserve">scripts/backup.sh                      # → tmp/backups/&lt;时间戳&gt;/</w:t>
      </w:r>
    </w:p>
    <w:p>
      <w:pPr>
        <w:spacing w:before="0" w:after="0"/>
      </w:pPr>
      <w:r>
        <w:rPr>
          <w:rFonts w:ascii="Consolas" w:eastAsia="宋体" w:hAnsi="Consolas" w:cs="Consolas"/>
          <w:sz w:val="20"/>
          <w:szCs w:val="20"/>
        </w:rPr>
        <w:t xml:space="preserve">scripts/backup.sh /backup/corpus-1027  # 指定目录</w:t>
      </w:r>
    </w:p>
    <w:p>
      <w:pPr>
        <w:spacing w:before="0" w:after="0"/>
      </w:pPr>
      <w:r>
        <w:rPr>
          <w:rFonts w:ascii="Consolas" w:eastAsia="宋体" w:hAnsi="Consolas" w:cs="Consolas"/>
          <w:sz w:val="20"/>
          <w:szCs w:val="20"/>
        </w:rPr>
        <w:t xml:space="preserve">scripts/backup.sh --with-models        # 连同模型缓存</w:t>
      </w:r>
    </w:p>
    <w:p>
      <w:pPr>
        <w:spacing w:before="0" w:after="0"/>
      </w:pPr>
      <w:r>
        <w:rPr>
          <w:rFonts w:ascii="Consolas" w:eastAsia="宋体" w:hAnsi="Consolas" w:cs="Consolas"/>
          <w:sz w:val="20"/>
          <w:szCs w:val="20"/>
        </w:rPr>
        <w:t xml:space="preserve">scripts/backup.sh -p 项目名             # 非默认 Compose 项目名</w:t>
      </w:r>
    </w:p>
    <w:p>
      <w:r>
        <w:rPr>
          <w:rFonts w:ascii="宋体" w:eastAsia="宋体" w:hAnsi="宋体" w:cs="宋体"/>
        </w:rPr>
        <w:t xml:space="preserve">服务运行时可直接备份。数据库是一致快照；卷中正在运行的导入、预标任务的文件可能不完整，宜在没有后台任务时执行。</w:t>
      </w:r>
    </w:p>
    <w:p>
      <w:pPr>
        <w:pStyle w:val="Heading2"/>
      </w:pPr>
      <w:r>
        <w:rPr>
          <w:rFonts w:ascii="宋体" w:eastAsia="宋体" w:hAnsi="宋体" w:cs="宋体"/>
        </w:rPr>
        <w:t xml:space="preserve">恢复</w:t>
      </w:r>
    </w:p>
    <w:p>
      <w:pPr>
        <w:spacing w:before="0" w:after="0"/>
      </w:pPr>
      <w:r>
        <w:rPr>
          <w:rFonts w:ascii="Consolas" w:eastAsia="宋体" w:hAnsi="Consolas" w:cs="Consolas"/>
          <w:sz w:val="20"/>
          <w:szCs w:val="20"/>
        </w:rPr>
        <w:t xml:space="preserve">scripts/restore.sh tmp/backups/&lt;时间戳&gt;</w:t>
      </w:r>
    </w:p>
    <w:p>
      <w:r>
        <w:rPr>
          <w:rFonts w:ascii="宋体" w:eastAsia="宋体" w:hAnsi="宋体" w:cs="宋体"/>
        </w:rPr>
        <w:t xml:space="preserve">步骤：校验 SHA256 → 确认（</w:t>
      </w:r>
      <w:r>
        <w:rPr>
          <w:rFonts w:ascii="Consolas" w:eastAsia="宋体" w:hAnsi="Consolas" w:cs="Consolas"/>
        </w:rPr>
        <w:t xml:space="preserve">--yes</w:t>
      </w:r>
      <w:r>
        <w:rPr>
          <w:rFonts w:ascii="宋体" w:eastAsia="宋体" w:hAnsi="宋体" w:cs="宋体"/>
        </w:rPr>
        <w:t xml:space="preserve"> 跳过）→ 停止 api / worker / agent / web → 启动 postgres → 删除并重建 </w:t>
      </w:r>
      <w:r>
        <w:rPr>
          <w:rFonts w:ascii="Consolas" w:eastAsia="宋体" w:hAnsi="Consolas" w:cs="Consolas"/>
        </w:rPr>
        <w:t xml:space="preserve">corpus</w:t>
      </w:r>
      <w:r>
        <w:rPr>
          <w:rFonts w:ascii="宋体" w:eastAsia="宋体" w:hAnsi="宋体" w:cs="宋体"/>
        </w:rPr>
        <w:t xml:space="preserve"> 库后 </w:t>
      </w:r>
      <w:r>
        <w:rPr>
          <w:rFonts w:ascii="Consolas" w:eastAsia="宋体" w:hAnsi="Consolas" w:cs="Consolas"/>
        </w:rPr>
        <w:t xml:space="preserve">pg_restore</w:t>
      </w:r>
      <w:r>
        <w:rPr>
          <w:rFonts w:ascii="宋体" w:eastAsia="宋体" w:hAnsi="宋体" w:cs="宋体"/>
        </w:rPr>
        <w:t xml:space="preserve"> → 清空并解包备份中的各个卷 → </w:t>
      </w:r>
      <w:r>
        <w:rPr>
          <w:rFonts w:ascii="Consolas" w:eastAsia="宋体" w:hAnsi="Consolas" w:cs="Consolas"/>
        </w:rPr>
        <w:t xml:space="preserve">docker compose up -d</w:t>
      </w:r>
      <w:r>
        <w:rPr>
          <w:rFonts w:ascii="宋体" w:eastAsia="宋体" w:hAnsi="宋体" w:cs="宋体"/>
        </w:rPr>
        <w:t xml:space="preserve"> → 冒烟。</w:t>
      </w:r>
    </w:p>
    <w:p>
      <w:r>
        <w:rPr>
          <w:rFonts w:ascii="宋体" w:eastAsia="宋体" w:hAnsi="宋体" w:cs="宋体"/>
        </w:rPr>
        <w:t xml:space="preserve">冒烟检查健康；设置 </w:t>
      </w:r>
      <w:r>
        <w:rPr>
          <w:rFonts w:ascii="Consolas" w:eastAsia="宋体" w:hAnsi="Consolas" w:cs="Consolas"/>
        </w:rPr>
        <w:t xml:space="preserve">SMOKE_EMAIL</w:t>
      </w:r>
      <w:r>
        <w:rPr>
          <w:rFonts w:ascii="宋体" w:eastAsia="宋体" w:hAnsi="宋体" w:cs="宋体"/>
        </w:rPr>
        <w:t xml:space="preserve">、</w:t>
      </w:r>
      <w:r>
        <w:rPr>
          <w:rFonts w:ascii="Consolas" w:eastAsia="宋体" w:hAnsi="Consolas" w:cs="Consolas"/>
        </w:rPr>
        <w:t xml:space="preserve">SMOKE_PASSWORD</w:t>
      </w:r>
      <w:r>
        <w:rPr>
          <w:rFonts w:ascii="宋体" w:eastAsia="宋体" w:hAnsi="宋体" w:cs="宋体"/>
        </w:rPr>
        <w:t xml:space="preserve"> 后，还会登录并执行一次检索、读取一个标注层、执行一次知识库关键词检索。</w:t>
      </w:r>
      <w:r>
        <w:rPr>
          <w:rFonts w:ascii="Consolas" w:eastAsia="宋体" w:hAnsi="Consolas" w:cs="Consolas"/>
        </w:rPr>
        <w:t xml:space="preserve">SMOKE_QUERY</w:t>
      </w:r>
      <w:r>
        <w:rPr>
          <w:rFonts w:ascii="宋体" w:eastAsia="宋体" w:hAnsi="宋体" w:cs="宋体"/>
        </w:rPr>
        <w:t xml:space="preserve"> 设定检索词（默认 </w:t>
      </w:r>
      <w:r>
        <w:rPr>
          <w:rFonts w:ascii="Consolas" w:eastAsia="宋体" w:hAnsi="Consolas" w:cs="Consolas"/>
        </w:rPr>
        <w:t xml:space="preserve">the</w:t>
      </w:r>
      <w:r>
        <w:rPr>
          <w:rFonts w:ascii="宋体" w:eastAsia="宋体" w:hAnsi="宋体" w:cs="宋体"/>
        </w:rPr>
        <w:t xml:space="preserve">）。密码只从环境变量读取，不写入文件。</w:t>
      </w:r>
    </w:p>
    <w:p>
      <w:r>
        <w:rPr>
          <w:rFonts w:ascii="宋体" w:eastAsia="宋体" w:hAnsi="宋体" w:cs="宋体"/>
        </w:rPr>
        <w:t xml:space="preserve">恢复会清空目标项目的数据库和对应的数据卷。版本升级后恢复旧备份时，api 启动会执行 </w:t>
      </w:r>
      <w:r>
        <w:rPr>
          <w:rFonts w:ascii="Consolas" w:eastAsia="宋体" w:hAnsi="Consolas" w:cs="Consolas"/>
        </w:rPr>
        <w:t xml:space="preserve">alembic upgrade head</w:t>
      </w:r>
      <w:r>
        <w:rPr>
          <w:rFonts w:ascii="宋体" w:eastAsia="宋体" w:hAnsi="宋体" w:cs="宋体"/>
        </w:rPr>
        <w:t xml:space="preserve">。</w:t>
      </w:r>
    </w:p>
    <w:p>
      <w:pPr>
        <w:pStyle w:val="Heading2"/>
      </w:pPr>
      <w:r>
        <w:rPr>
          <w:rFonts w:ascii="宋体" w:eastAsia="宋体" w:hAnsi="宋体" w:cs="宋体"/>
        </w:rPr>
        <w:t xml:space="preserve">恢复演练（不影响运行中的环境）</w:t>
      </w:r>
    </w:p>
    <w:p>
      <w:r>
        <w:rPr>
          <w:rFonts w:ascii="宋体" w:eastAsia="宋体" w:hAnsi="宋体" w:cs="宋体"/>
        </w:rPr>
        <w:t xml:space="preserve">用另一个 Compose 项目名和端口恢复，再删除：</w:t>
      </w:r>
    </w:p>
    <w:p>
      <w:pPr>
        <w:spacing w:before="0" w:after="0"/>
      </w:pPr>
      <w:r>
        <w:rPr>
          <w:rFonts w:ascii="Consolas" w:eastAsia="宋体" w:hAnsi="Consolas" w:cs="Consolas"/>
          <w:sz w:val="20"/>
          <w:szCs w:val="20"/>
        </w:rPr>
        <w:t xml:space="preserve">scripts/backup.sh tmp/backups/drill</w:t>
      </w:r>
    </w:p>
    <w:p>
      <w:pPr>
        <w:spacing w:before="0" w:after="0"/>
      </w:pPr>
      <w:r>
        <w:rPr>
          <w:rFonts w:ascii="Consolas" w:eastAsia="宋体" w:hAnsi="Consolas" w:cs="Consolas"/>
          <w:sz w:val="20"/>
          <w:szCs w:val="20"/>
        </w:rPr>
        <w:t xml:space="preserve">HTTP_PORT=18088 POSTGRES_PORT=25432 SMOKE_EMAIL=… SMOKE_PASSWORD=… \</w:t>
      </w:r>
    </w:p>
    <w:p>
      <w:pPr>
        <w:spacing w:before="0" w:after="0"/>
      </w:pPr>
      <w:r>
        <w:rPr>
          <w:rFonts w:ascii="Consolas" w:eastAsia="宋体" w:hAnsi="Consolas" w:cs="Consolas"/>
          <w:sz w:val="20"/>
          <w:szCs w:val="20"/>
        </w:rPr>
        <w:t xml:space="preserve">  scripts/restore.sh -p corpus-restore --yes tmp/backups/drill</w:t>
      </w:r>
    </w:p>
    <w:p>
      <w:pPr>
        <w:spacing w:before="0" w:after="0"/>
      </w:pPr>
      <w:r>
        <w:rPr>
          <w:rFonts w:ascii="Consolas" w:eastAsia="宋体" w:hAnsi="Consolas" w:cs="Consolas"/>
          <w:sz w:val="20"/>
          <w:szCs w:val="20"/>
        </w:rPr>
        <w:t xml:space="preserve">curl http://127.0.0.1:18088/api/health</w:t>
      </w:r>
    </w:p>
    <w:p>
      <w:pPr>
        <w:spacing w:before="0" w:after="0"/>
      </w:pPr>
      <w:r>
        <w:rPr>
          <w:rFonts w:ascii="Consolas" w:eastAsia="宋体" w:hAnsi="Consolas" w:cs="Consolas"/>
          <w:sz w:val="20"/>
          <w:szCs w:val="20"/>
        </w:rPr>
        <w:t xml:space="preserve">HTTP_PORT=18088 POSTGRES_PORT=25432 docker compose -f deploy/compose.yaml -p corpus-restore down -v --rmi local</w:t>
      </w:r>
    </w:p>
    <w:p>
      <w:pPr>
        <w:pStyle w:val="Heading2"/>
      </w:pPr>
      <w:r>
        <w:rPr>
          <w:rFonts w:ascii="宋体" w:eastAsia="宋体" w:hAnsi="宋体" w:cs="宋体"/>
        </w:rPr>
        <w:t xml:space="preserve">实测（2026-10-27，共享开发机，Docker Desktop / WSL2）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结果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数据量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90 个账号、212 个语料库、20 984 句、32 114 条标注、192 个知识片段；卷 </w:t>
            </w:r>
            <w:r>
              <w:rPr>
                <w:rFonts w:ascii="Consolas" w:eastAsia="宋体" w:hAnsi="Consolas" w:cs="Consolas"/>
              </w:rPr>
              <w:t xml:space="preserve">data</w:t>
            </w:r>
            <w:r>
              <w:rPr>
                <w:rFonts w:ascii="宋体" w:eastAsia="宋体" w:hAnsi="宋体" w:cs="宋体"/>
              </w:rPr>
              <w:t xml:space="preserve"> 约 20 MB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备份大小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db.dump</w:t>
            </w:r>
            <w:r>
              <w:rPr>
                <w:rFonts w:ascii="宋体" w:eastAsia="宋体" w:hAnsi="宋体" w:cs="宋体"/>
              </w:rPr>
              <w:t xml:space="preserve"> 5.5 MB，</w:t>
            </w:r>
            <w:r>
              <w:rPr>
                <w:rFonts w:ascii="Consolas" w:eastAsia="宋体" w:hAnsi="Consolas" w:cs="Consolas"/>
              </w:rPr>
              <w:t xml:space="preserve">data.tar.gz</w:t>
            </w:r>
            <w:r>
              <w:rPr>
                <w:rFonts w:ascii="宋体" w:eastAsia="宋体" w:hAnsi="宋体" w:cs="宋体"/>
              </w:rPr>
              <w:t xml:space="preserve"> 8.2 MB，</w:t>
            </w:r>
            <w:r>
              <w:rPr>
                <w:rFonts w:ascii="Consolas" w:eastAsia="宋体" w:hAnsi="Consolas" w:cs="Consolas"/>
              </w:rPr>
              <w:t xml:space="preserve">agentdata.tar.gz</w:t>
            </w:r>
            <w:r>
              <w:rPr>
                <w:rFonts w:ascii="宋体" w:eastAsia="宋体" w:hAnsi="宋体" w:cs="宋体"/>
              </w:rPr>
              <w:t xml:space="preserve"> 0.14 MB，合计 14 MB（不含模型；</w:t>
            </w:r>
            <w:r>
              <w:rPr>
                <w:rFonts w:ascii="Consolas" w:eastAsia="宋体" w:hAnsi="Consolas" w:cs="Consolas"/>
              </w:rPr>
              <w:t xml:space="preserve">models</w:t>
            </w:r>
            <w:r>
              <w:rPr>
                <w:rFonts w:ascii="宋体" w:eastAsia="宋体" w:hAnsi="宋体" w:cs="宋体"/>
              </w:rPr>
              <w:t xml:space="preserve"> 卷约 480 MB，</w:t>
            </w:r>
            <w:r>
              <w:rPr>
                <w:rFonts w:ascii="Consolas" w:eastAsia="宋体" w:hAnsi="Consolas" w:cs="Consolas"/>
              </w:rPr>
              <w:t xml:space="preserve">stanza</w:t>
            </w:r>
            <w:r>
              <w:rPr>
                <w:rFonts w:ascii="宋体" w:eastAsia="宋体" w:hAnsi="宋体" w:cs="宋体"/>
              </w:rPr>
              <w:t xml:space="preserve"> 卷约 920 MB）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备份用时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7 秒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恢复用时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新项目首次恢复 31 秒（镜像已有缓存，含启动与冒烟）；覆盖已有项目 23 秒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校验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恢复库与源库 7 张主要表行数一致；检索命中数一致（1 / 1）；词性层句子读取、知识库关键词检索正常；原环境健康检查不受影响</w:t>
            </w:r>
          </w:p>
        </w:tc>
      </w:tr>
    </w:tbl>
    <w:p>
      <w:pPr>
        <w:spacing w:before="0" w:after="0"/>
      </w:pPr>
    </w:p>
    <w:p>
      <w:pPr>
        <w:pStyle w:val="Heading1"/>
      </w:pPr>
      <w:r>
        <w:rPr>
          <w:rFonts w:ascii="宋体" w:eastAsia="宋体" w:hAnsi="宋体" w:cs="宋体"/>
        </w:rPr>
        <w:t xml:space="preserve">七 常见故障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现象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原因与处理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web 启动失败，端口占用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改 </w:t>
            </w:r>
            <w:r>
              <w:rPr>
                <w:rFonts w:ascii="Consolas" w:eastAsia="宋体" w:hAnsi="Consolas" w:cs="Consolas"/>
              </w:rPr>
              <w:t xml:space="preserve">HTTP_PORT</w:t>
            </w:r>
            <w:r>
              <w:rPr>
                <w:rFonts w:ascii="宋体" w:eastAsia="宋体" w:hAnsi="宋体" w:cs="宋体"/>
              </w:rPr>
              <w:t xml:space="preserve"> 并同步 </w:t>
            </w:r>
            <w:r>
              <w:rPr>
                <w:rFonts w:ascii="Consolas" w:eastAsia="宋体" w:hAnsi="Consolas" w:cs="Consolas"/>
              </w:rPr>
              <w:t xml:space="preserve">PUBLIC_ORIGIN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登录或写操作 403 </w:t>
            </w:r>
            <w:r>
              <w:rPr>
                <w:rFonts w:ascii="Consolas" w:eastAsia="宋体" w:hAnsi="Consolas" w:cs="Consolas"/>
              </w:rPr>
              <w:t xml:space="preserve">ORIGIN_REJECTED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PUBLIC_ORIGIN</w:t>
            </w:r>
            <w:r>
              <w:rPr>
                <w:rFonts w:ascii="宋体" w:eastAsia="宋体" w:hAnsi="宋体" w:cs="宋体"/>
              </w:rPr>
              <w:t xml:space="preserve"> 与浏览器地址不一致（含协议、端口、localhost 与 127.0.0.1 之别）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助手提示"尚未配置模型"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.env</w:t>
            </w:r>
            <w:r>
              <w:rPr>
                <w:rFonts w:ascii="宋体" w:eastAsia="宋体" w:hAnsi="宋体" w:cs="宋体"/>
              </w:rPr>
              <w:t xml:space="preserve"> 缺 MODEL_*；修改后 </w:t>
            </w:r>
            <w:r>
              <w:rPr>
                <w:rFonts w:ascii="Consolas" w:eastAsia="宋体" w:hAnsi="Consolas" w:cs="Consolas"/>
              </w:rPr>
              <w:t xml:space="preserve">up -d agent worker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助手报 MODEL_AUTH_FAILED / RATE_LIMITED / TIMEOUT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模型服务密钥、限额或网络；agent 日志有细节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知识库检索提示向量未就绪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worker 尚未下载完模型或 </w:t>
            </w:r>
            <w:r>
              <w:rPr>
                <w:rFonts w:ascii="Consolas" w:eastAsia="宋体" w:hAnsi="Consolas" w:cs="Consolas"/>
              </w:rPr>
              <w:t xml:space="preserve">models</w:t>
            </w:r>
            <w:r>
              <w:rPr>
                <w:rFonts w:ascii="宋体" w:eastAsia="宋体" w:hAnsi="宋体" w:cs="宋体"/>
              </w:rPr>
              <w:t xml:space="preserve"> 卷不可写；看 worker 日志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网页导入返回 403 / 失败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目标站点拒绝容器访问（如维基百科）；改用文件导入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导入很慢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Stanza 英文解析与中文依存为 CPU 密集；大语料用管理员脚本后台导入；短任务由 worker-light 处理不受阻塞；需要更多导入并发时 </w:t>
            </w:r>
            <w:r>
              <w:rPr>
                <w:rFonts w:ascii="Consolas" w:eastAsia="宋体" w:hAnsi="Consolas" w:cs="Consolas"/>
              </w:rPr>
              <w:t xml:space="preserve">--scale worker=2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升级后 worker 报错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新镜像需要最新迁移，先 </w:t>
            </w:r>
            <w:r>
              <w:rPr>
                <w:rFonts w:ascii="Consolas" w:eastAsia="宋体" w:hAnsi="Consolas" w:cs="Consolas"/>
              </w:rPr>
              <w:t xml:space="preserve">up -d api</w:t>
            </w:r>
            <w:r>
              <w:rPr>
                <w:rFonts w:ascii="宋体" w:eastAsia="宋体" w:hAnsi="宋体" w:cs="宋体"/>
              </w:rPr>
              <w:t xml:space="preserve"> 再启动 worker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api 刚启动时 503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迁移执行中或数据库未就绪，等待健康检查</w:t>
            </w:r>
          </w:p>
        </w:tc>
      </w:tr>
    </w:tbl>
    <w:p>
      <w:pPr>
        <w:spacing w:before="0" w:after="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eastAsia="宋体" w:hAnsi="宋体" w:cs="宋体"/>
        <w:sz w:val="24"/>
        <w:szCs w:val="24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before="240" w:after="360"/>
      <w:jc w:val="center"/>
    </w:pPr>
    <w:rPr>
      <w:rFonts w:ascii="宋体" w:eastAsia="宋体" w:hAnsi="宋体" w:cs="宋体"/>
      <w:b/>
      <w:bCs/>
      <w:color w:val="000000"/>
      <w:sz w:val="40"/>
      <w:szCs w:val="4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宋体" w:eastAsia="宋体" w:hAnsi="宋体" w:cs="宋体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宋体" w:eastAsia="宋体" w:hAnsi="宋体" w:cs="宋体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宋体" w:eastAsia="宋体" w:hAnsi="宋体" w:cs="宋体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2026-10-28T03:06:46.641Z</dcterms:created>
  <dcterms:modified xsi:type="dcterms:W3CDTF">2026-10-28T03:06:46.643Z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