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AED" w:rsidRDefault="00CA2A18">
      <w:pPr>
        <w:pStyle w:val="a3"/>
        <w:spacing w:line="360" w:lineRule="auto"/>
        <w:jc w:val="center"/>
        <w:rPr>
          <w:rFonts w:ascii="宋体" w:hAnsi="宋体"/>
          <w:b/>
          <w:bCs/>
          <w:color w:val="000000"/>
          <w:sz w:val="21"/>
          <w:szCs w:val="21"/>
        </w:rPr>
      </w:pPr>
      <w:r>
        <w:rPr>
          <w:rFonts w:ascii="宋体" w:hAnsi="宋体"/>
          <w:b/>
          <w:bCs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-198120</wp:posOffset>
                </wp:positionV>
                <wp:extent cx="1000125" cy="297180"/>
                <wp:effectExtent l="3810" t="3175" r="0" b="444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92AED" w:rsidRDefault="00992AE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10.5pt;margin-top:-15.6pt;width:78.75pt;height:2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DgAAIAAMcDAAAOAAAAZHJzL2Uyb0RvYy54bWysU8Fu1DAQvSPxD5bvbJLVlrbRZqvSqgip&#10;QKXCBziOk1gkHjP2brJ8APxBT1y48137HR0722WBG+Ji2Z7xm/fejJcXY9+xjUKnwRQ8m6WcKSOh&#10;0qYp+McPNy/OOHNemEp0YFTBt8rxi9XzZ8vB5moOLXSVQkYgxuWDLXjrvc2TxMlW9cLNwCpDwRqw&#10;F56O2CQVioHQ+y6Zp+nLZACsLIJUztHt9RTkq4hf10r693XtlGddwYmbjyvGtQxrslqKvEFhWy33&#10;NMQ/sOiFNlT0AHUtvGBr1H9B9VoiOKj9TEKfQF1rqaIGUpOlf6i5b4VVUQuZ4+zBJvf/YOW7zR0y&#10;XVHvODOipxbtHr7tvv/c/fjKsmDPYF1OWfeW8vz4CsaQGqQ6ewvyk2MGrlphGnWJCEOrREX04svk&#10;6OmE4wJIObyFiuqItYcINNbYB0BygxE6tWl7aI0aPZOhZJqm2fyEM0mx+flpdhZ7l4j86bVF518r&#10;6FnYFByp9RFdbG6dJx2U+pQSihm40V0X29+Z3y4oMdxE9oHwRN2P5bh3o4RqSzoQpmmi6adNC/iF&#10;s4EmqeDu81qg4qx7Y8iL82yxCKMXD4uT0zkd8DhSHkeEkQRVcM/ZtL3y07iuLeqmpUqT+wYuyb9a&#10;R2nB6InVnjdNS1S8n+wwjsfnmPXr/60eAQAA//8DAFBLAwQUAAYACAAAACEApXOw5d4AAAAKAQAA&#10;DwAAAGRycy9kb3ducmV2LnhtbEyPwU7DMBBE70j8g7VI3Fo7KYkgxKkQiCuIApV6c+NtEhGvo9ht&#10;wt+zPdHbjHY0+6Zcz64XJxxD50lDslQgkGpvO2o0fH2+Lu5BhGjImt4TavjFAOvq+qo0hfUTfeBp&#10;ExvBJRQKo6GNcSikDHWLzoSlH5D4dvCjM5Ht2Eg7monLXS9TpXLpTEf8oTUDPrdY/2yOTsP322G3&#10;vVPvzYvLhsnPSpJ7kFrf3sxPjyAizvE/DGd8RoeKmfb+SDaIXsMiTXhLZLFKUhDnxCrPQOxZZDnI&#10;qpSXE6o/AAAA//8DAFBLAQItABQABgAIAAAAIQC2gziS/gAAAOEBAAATAAAAAAAAAAAAAAAAAAAA&#10;AABbQ29udGVudF9UeXBlc10ueG1sUEsBAi0AFAAGAAgAAAAhADj9If/WAAAAlAEAAAsAAAAAAAAA&#10;AAAAAAAALwEAAF9yZWxzLy5yZWxzUEsBAi0AFAAGAAgAAAAhAO7O0OAAAgAAxwMAAA4AAAAAAAAA&#10;AAAAAAAALgIAAGRycy9lMm9Eb2MueG1sUEsBAi0AFAAGAAgAAAAhAKVzsOXeAAAACgEAAA8AAAAA&#10;AAAAAAAAAAAAWgQAAGRycy9kb3ducmV2LnhtbFBLBQYAAAAABAAEAPMAAABlBQAAAAA=&#10;" filled="f" stroked="f">
                <v:textbox>
                  <w:txbxContent>
                    <w:p w:rsidR="00992AED" w:rsidRDefault="00992AED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b/>
          <w:bCs/>
          <w:color w:val="000000"/>
          <w:sz w:val="21"/>
          <w:szCs w:val="21"/>
        </w:rPr>
        <w:t>_____</w:t>
      </w:r>
      <w:r>
        <w:rPr>
          <w:rFonts w:ascii="宋体" w:hAnsi="宋体" w:hint="eastAsia"/>
          <w:b/>
          <w:bCs/>
          <w:color w:val="000000"/>
          <w:sz w:val="21"/>
          <w:szCs w:val="21"/>
        </w:rPr>
        <w:t>年</w:t>
      </w:r>
      <w:r>
        <w:rPr>
          <w:rFonts w:ascii="宋体" w:hAnsi="宋体" w:hint="eastAsia"/>
          <w:b/>
          <w:bCs/>
          <w:color w:val="000000"/>
          <w:sz w:val="21"/>
          <w:szCs w:val="21"/>
        </w:rPr>
        <w:t>____</w:t>
      </w:r>
      <w:r>
        <w:rPr>
          <w:rFonts w:ascii="宋体" w:hAnsi="宋体" w:hint="eastAsia"/>
          <w:b/>
          <w:bCs/>
          <w:color w:val="000000"/>
          <w:sz w:val="21"/>
          <w:szCs w:val="21"/>
        </w:rPr>
        <w:t>季度绩效考核表</w:t>
      </w:r>
    </w:p>
    <w:p w:rsidR="00992AED" w:rsidRDefault="00CA2A18">
      <w:pPr>
        <w:pStyle w:val="a3"/>
        <w:spacing w:line="360" w:lineRule="auto"/>
        <w:ind w:firstLineChars="200" w:firstLine="422"/>
        <w:rPr>
          <w:rFonts w:ascii="宋体" w:hAnsi="宋体"/>
          <w:b/>
          <w:bCs/>
          <w:color w:val="000000"/>
          <w:sz w:val="21"/>
          <w:szCs w:val="21"/>
        </w:rPr>
      </w:pPr>
      <w:r>
        <w:rPr>
          <w:rFonts w:ascii="宋体" w:hAnsi="宋体" w:hint="eastAsia"/>
          <w:b/>
          <w:bCs/>
          <w:color w:val="000000"/>
          <w:sz w:val="21"/>
          <w:szCs w:val="21"/>
        </w:rPr>
        <w:t>姓名</w:t>
      </w:r>
      <w:r>
        <w:rPr>
          <w:rFonts w:ascii="宋体" w:hAnsi="宋体" w:hint="eastAsia"/>
          <w:b/>
          <w:bCs/>
          <w:color w:val="000000"/>
          <w:sz w:val="21"/>
          <w:szCs w:val="21"/>
        </w:rPr>
        <w:t xml:space="preserve">:                          </w:t>
      </w:r>
      <w:r>
        <w:rPr>
          <w:rFonts w:ascii="宋体" w:hAnsi="宋体" w:hint="eastAsia"/>
          <w:b/>
          <w:bCs/>
          <w:color w:val="000000"/>
          <w:sz w:val="21"/>
          <w:szCs w:val="21"/>
        </w:rPr>
        <w:t>部门：</w:t>
      </w:r>
      <w:r>
        <w:rPr>
          <w:rFonts w:ascii="宋体" w:hAnsi="宋体" w:hint="eastAsia"/>
          <w:b/>
          <w:bCs/>
          <w:color w:val="000000"/>
          <w:sz w:val="21"/>
          <w:szCs w:val="21"/>
        </w:rPr>
        <w:t xml:space="preserve">                           </w:t>
      </w:r>
      <w:r>
        <w:rPr>
          <w:rFonts w:ascii="宋体" w:hAnsi="宋体" w:hint="eastAsia"/>
          <w:b/>
          <w:bCs/>
          <w:color w:val="000000"/>
          <w:sz w:val="21"/>
          <w:szCs w:val="21"/>
        </w:rPr>
        <w:t>岗位：</w:t>
      </w:r>
      <w:r>
        <w:rPr>
          <w:rFonts w:ascii="宋体" w:hAnsi="宋体" w:hint="eastAsia"/>
          <w:b/>
          <w:bCs/>
          <w:color w:val="000000"/>
          <w:sz w:val="21"/>
          <w:szCs w:val="21"/>
        </w:rPr>
        <w:t xml:space="preserve">                            </w:t>
      </w:r>
      <w:r>
        <w:rPr>
          <w:rFonts w:ascii="宋体" w:hAnsi="宋体" w:hint="eastAsia"/>
          <w:b/>
          <w:bCs/>
          <w:color w:val="000000"/>
          <w:sz w:val="21"/>
          <w:szCs w:val="21"/>
        </w:rPr>
        <w:t>填表日期：</w:t>
      </w:r>
    </w:p>
    <w:tbl>
      <w:tblPr>
        <w:tblW w:w="141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3"/>
        <w:gridCol w:w="1265"/>
        <w:gridCol w:w="3135"/>
        <w:gridCol w:w="2108"/>
        <w:gridCol w:w="1036"/>
        <w:gridCol w:w="13"/>
        <w:gridCol w:w="937"/>
        <w:gridCol w:w="938"/>
        <w:gridCol w:w="1271"/>
        <w:gridCol w:w="11"/>
        <w:gridCol w:w="1411"/>
        <w:gridCol w:w="1398"/>
      </w:tblGrid>
      <w:tr w:rsidR="00992AED">
        <w:trPr>
          <w:trHeight w:val="754"/>
          <w:jc w:val="center"/>
        </w:trPr>
        <w:tc>
          <w:tcPr>
            <w:tcW w:w="1870" w:type="dxa"/>
            <w:gridSpan w:val="2"/>
            <w:vAlign w:val="center"/>
          </w:tcPr>
          <w:p w:rsidR="00992AED" w:rsidRDefault="00CA2A18">
            <w:pPr>
              <w:pStyle w:val="a3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月度主要工作任务</w:t>
            </w:r>
          </w:p>
        </w:tc>
        <w:tc>
          <w:tcPr>
            <w:tcW w:w="5245" w:type="dxa"/>
            <w:gridSpan w:val="2"/>
            <w:vAlign w:val="center"/>
          </w:tcPr>
          <w:p w:rsidR="00992AED" w:rsidRDefault="00CA2A18">
            <w:pPr>
              <w:pStyle w:val="a3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考核标准</w:t>
            </w:r>
          </w:p>
        </w:tc>
        <w:tc>
          <w:tcPr>
            <w:tcW w:w="1049" w:type="dxa"/>
            <w:gridSpan w:val="2"/>
            <w:vAlign w:val="center"/>
          </w:tcPr>
          <w:p w:rsidR="00992AED" w:rsidRDefault="00CA2A18">
            <w:pPr>
              <w:pStyle w:val="a3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权重</w:t>
            </w:r>
          </w:p>
          <w:p w:rsidR="00992AED" w:rsidRDefault="00CA2A18">
            <w:pPr>
              <w:pStyle w:val="a3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(</w:t>
            </w: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％</w:t>
            </w: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)</w:t>
            </w:r>
          </w:p>
        </w:tc>
        <w:tc>
          <w:tcPr>
            <w:tcW w:w="937" w:type="dxa"/>
            <w:vAlign w:val="center"/>
          </w:tcPr>
          <w:p w:rsidR="00992AED" w:rsidRDefault="00CA2A18">
            <w:pPr>
              <w:pStyle w:val="a3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自评得分（</w:t>
            </w: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100</w:t>
            </w: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）</w:t>
            </w:r>
          </w:p>
        </w:tc>
        <w:tc>
          <w:tcPr>
            <w:tcW w:w="933" w:type="dxa"/>
            <w:vAlign w:val="center"/>
          </w:tcPr>
          <w:p w:rsidR="00992AED" w:rsidRDefault="00CA2A18">
            <w:pPr>
              <w:pStyle w:val="a3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上级评分（</w:t>
            </w: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100</w:t>
            </w: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282" w:type="dxa"/>
            <w:gridSpan w:val="2"/>
            <w:vAlign w:val="center"/>
          </w:tcPr>
          <w:p w:rsidR="00992AED" w:rsidRDefault="00CA2A18">
            <w:pPr>
              <w:pStyle w:val="a3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绩效委员会评分（</w:t>
            </w: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100</w:t>
            </w: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411" w:type="dxa"/>
            <w:vAlign w:val="center"/>
          </w:tcPr>
          <w:p w:rsidR="00992AED" w:rsidRDefault="00CA2A18">
            <w:pPr>
              <w:pStyle w:val="a3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简要说明</w:t>
            </w:r>
          </w:p>
        </w:tc>
        <w:tc>
          <w:tcPr>
            <w:tcW w:w="1398" w:type="dxa"/>
            <w:vAlign w:val="center"/>
          </w:tcPr>
          <w:p w:rsidR="00992AED" w:rsidRDefault="00CA2A18">
            <w:pPr>
              <w:pStyle w:val="a3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上级要说明</w:t>
            </w:r>
          </w:p>
        </w:tc>
      </w:tr>
      <w:tr w:rsidR="00992AED">
        <w:trPr>
          <w:trHeight w:val="841"/>
          <w:jc w:val="center"/>
        </w:trPr>
        <w:tc>
          <w:tcPr>
            <w:tcW w:w="1870" w:type="dxa"/>
            <w:gridSpan w:val="2"/>
            <w:vAlign w:val="center"/>
          </w:tcPr>
          <w:p w:rsidR="00992AED" w:rsidRDefault="00CA2A18">
            <w:pPr>
              <w:pStyle w:val="a3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工作业绩</w:t>
            </w:r>
          </w:p>
        </w:tc>
        <w:tc>
          <w:tcPr>
            <w:tcW w:w="5245" w:type="dxa"/>
            <w:gridSpan w:val="2"/>
            <w:vAlign w:val="center"/>
          </w:tcPr>
          <w:p w:rsidR="00992AED" w:rsidRDefault="00CA2A1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具体见《工作质量考核标准说明》</w:t>
            </w:r>
          </w:p>
        </w:tc>
        <w:tc>
          <w:tcPr>
            <w:tcW w:w="1049" w:type="dxa"/>
            <w:gridSpan w:val="2"/>
            <w:vAlign w:val="center"/>
          </w:tcPr>
          <w:p w:rsidR="00992AED" w:rsidRDefault="00CA2A18">
            <w:pPr>
              <w:pStyle w:val="a3"/>
              <w:spacing w:line="36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/>
                <w:color w:val="FF0000"/>
                <w:sz w:val="21"/>
                <w:szCs w:val="21"/>
              </w:rPr>
              <w:t>6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0%</w:t>
            </w:r>
          </w:p>
        </w:tc>
        <w:tc>
          <w:tcPr>
            <w:tcW w:w="937" w:type="dxa"/>
            <w:vAlign w:val="center"/>
          </w:tcPr>
          <w:p w:rsidR="00992AED" w:rsidRDefault="00992AED">
            <w:pPr>
              <w:pStyle w:val="a3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933" w:type="dxa"/>
            <w:vAlign w:val="center"/>
          </w:tcPr>
          <w:p w:rsidR="00992AED" w:rsidRDefault="00992AED">
            <w:pPr>
              <w:pStyle w:val="a3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282" w:type="dxa"/>
            <w:gridSpan w:val="2"/>
            <w:vAlign w:val="center"/>
          </w:tcPr>
          <w:p w:rsidR="00992AED" w:rsidRDefault="00992AED">
            <w:pPr>
              <w:pStyle w:val="a3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411" w:type="dxa"/>
            <w:vAlign w:val="center"/>
          </w:tcPr>
          <w:p w:rsidR="00992AED" w:rsidRDefault="00992AED">
            <w:pPr>
              <w:pStyle w:val="a3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992AED" w:rsidRDefault="00992AED">
            <w:pPr>
              <w:pStyle w:val="a3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  <w:tr w:rsidR="00992AED">
        <w:trPr>
          <w:trHeight w:val="70"/>
          <w:jc w:val="center"/>
        </w:trPr>
        <w:tc>
          <w:tcPr>
            <w:tcW w:w="1870" w:type="dxa"/>
            <w:gridSpan w:val="2"/>
            <w:vAlign w:val="center"/>
          </w:tcPr>
          <w:p w:rsidR="00992AED" w:rsidRDefault="00CA2A18">
            <w:pPr>
              <w:pStyle w:val="a3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正直诚信</w:t>
            </w:r>
          </w:p>
        </w:tc>
        <w:tc>
          <w:tcPr>
            <w:tcW w:w="5245" w:type="dxa"/>
            <w:gridSpan w:val="2"/>
            <w:vAlign w:val="center"/>
          </w:tcPr>
          <w:p w:rsidR="00992AED" w:rsidRDefault="00CA2A18">
            <w:pPr>
              <w:pStyle w:val="a3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遵守公司制度规范，坚持原则，不为个人利益牺牲组织或他人的利益；通过正确的渠道和流程，表达自己的观点，不散播流言，歪曲事实，做到发出客观，准确，真实的声音。（不符合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-0-60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）、（部分符合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-70-75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）、（符合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-80-85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）、（完全符合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-90-100)</w:t>
            </w:r>
          </w:p>
        </w:tc>
        <w:tc>
          <w:tcPr>
            <w:tcW w:w="1049" w:type="dxa"/>
            <w:gridSpan w:val="2"/>
            <w:vAlign w:val="center"/>
          </w:tcPr>
          <w:p w:rsidR="00992AED" w:rsidRDefault="00CA2A18">
            <w:pPr>
              <w:pStyle w:val="a3"/>
              <w:spacing w:line="36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10%</w:t>
            </w:r>
          </w:p>
        </w:tc>
        <w:tc>
          <w:tcPr>
            <w:tcW w:w="937" w:type="dxa"/>
            <w:vAlign w:val="center"/>
          </w:tcPr>
          <w:p w:rsidR="00992AED" w:rsidRDefault="00992AED">
            <w:pPr>
              <w:pStyle w:val="a3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933" w:type="dxa"/>
            <w:vAlign w:val="center"/>
          </w:tcPr>
          <w:p w:rsidR="00992AED" w:rsidRDefault="00992AED">
            <w:pPr>
              <w:pStyle w:val="a3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282" w:type="dxa"/>
            <w:gridSpan w:val="2"/>
            <w:vAlign w:val="center"/>
          </w:tcPr>
          <w:p w:rsidR="00992AED" w:rsidRDefault="00992AED">
            <w:pPr>
              <w:pStyle w:val="a3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411" w:type="dxa"/>
            <w:vAlign w:val="center"/>
          </w:tcPr>
          <w:p w:rsidR="00992AED" w:rsidRDefault="00992AED">
            <w:pPr>
              <w:pStyle w:val="a3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992AED" w:rsidRDefault="00992AED">
            <w:pPr>
              <w:pStyle w:val="a3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  <w:tr w:rsidR="00992AED">
        <w:trPr>
          <w:trHeight w:val="969"/>
          <w:jc w:val="center"/>
        </w:trPr>
        <w:tc>
          <w:tcPr>
            <w:tcW w:w="1870" w:type="dxa"/>
            <w:gridSpan w:val="2"/>
            <w:vAlign w:val="center"/>
          </w:tcPr>
          <w:p w:rsidR="00992AED" w:rsidRDefault="00CA2A18">
            <w:pPr>
              <w:pStyle w:val="a3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尽责进取</w:t>
            </w:r>
          </w:p>
        </w:tc>
        <w:tc>
          <w:tcPr>
            <w:tcW w:w="5245" w:type="dxa"/>
            <w:gridSpan w:val="2"/>
            <w:vAlign w:val="center"/>
          </w:tcPr>
          <w:p w:rsidR="00992AED" w:rsidRDefault="00CA2A18">
            <w:pPr>
              <w:pStyle w:val="a3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）对个人工作的成败不愿负责，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消极面对工作中的问题与困难；（不符合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-0-60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）</w:t>
            </w:r>
          </w:p>
          <w:p w:rsidR="00992AED" w:rsidRDefault="00CA2A18">
            <w:pPr>
              <w:pStyle w:val="a3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2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）努力把工作做好或</w:t>
            </w:r>
            <w:proofErr w:type="gramStart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做对</w:t>
            </w:r>
            <w:proofErr w:type="gramEnd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，对工作结果做出承诺，倡导负责、认真的工作态度，即使在工作出现问题时仍保持积极的心态；（部分符合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-70-75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）</w:t>
            </w:r>
          </w:p>
          <w:p w:rsidR="00992AED" w:rsidRDefault="00CA2A18">
            <w:pPr>
              <w:pStyle w:val="a3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lastRenderedPageBreak/>
              <w:t>（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3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）自动自发地工作，遇到问题或出现失误时，主动承担责任并积极采取措施进行改进；（符合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-80-85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）</w:t>
            </w:r>
          </w:p>
          <w:p w:rsidR="00992AED" w:rsidRDefault="00CA2A18">
            <w:pPr>
              <w:pStyle w:val="a3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4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）工作使命必达，有强烈的主人翁意识，追求高质量的工作产出，精益求精，本职工作完成后，主动承担更多工作任务。（完全符合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-90-100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049" w:type="dxa"/>
            <w:gridSpan w:val="2"/>
            <w:vAlign w:val="center"/>
          </w:tcPr>
          <w:p w:rsidR="00992AED" w:rsidRDefault="00CA2A18">
            <w:pPr>
              <w:pStyle w:val="a3"/>
              <w:spacing w:line="36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lastRenderedPageBreak/>
              <w:t>10%</w:t>
            </w:r>
          </w:p>
        </w:tc>
        <w:tc>
          <w:tcPr>
            <w:tcW w:w="937" w:type="dxa"/>
            <w:vAlign w:val="center"/>
          </w:tcPr>
          <w:p w:rsidR="00992AED" w:rsidRDefault="00992AED">
            <w:pPr>
              <w:pStyle w:val="a3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933" w:type="dxa"/>
            <w:vAlign w:val="center"/>
          </w:tcPr>
          <w:p w:rsidR="00992AED" w:rsidRDefault="00992AED">
            <w:pPr>
              <w:pStyle w:val="a3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282" w:type="dxa"/>
            <w:gridSpan w:val="2"/>
            <w:vAlign w:val="center"/>
          </w:tcPr>
          <w:p w:rsidR="00992AED" w:rsidRDefault="00992AED">
            <w:pPr>
              <w:pStyle w:val="a3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411" w:type="dxa"/>
            <w:vAlign w:val="center"/>
          </w:tcPr>
          <w:p w:rsidR="00992AED" w:rsidRDefault="00992AED">
            <w:pPr>
              <w:pStyle w:val="a3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992AED" w:rsidRDefault="00992AED">
            <w:pPr>
              <w:pStyle w:val="a3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  <w:tr w:rsidR="00992AED">
        <w:trPr>
          <w:trHeight w:val="797"/>
          <w:jc w:val="center"/>
        </w:trPr>
        <w:tc>
          <w:tcPr>
            <w:tcW w:w="1870" w:type="dxa"/>
            <w:gridSpan w:val="2"/>
            <w:vAlign w:val="center"/>
          </w:tcPr>
          <w:p w:rsidR="00992AED" w:rsidRDefault="00CA2A18">
            <w:pPr>
              <w:pStyle w:val="a3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lastRenderedPageBreak/>
              <w:t>团队合作</w:t>
            </w:r>
          </w:p>
        </w:tc>
        <w:tc>
          <w:tcPr>
            <w:tcW w:w="5245" w:type="dxa"/>
            <w:gridSpan w:val="2"/>
            <w:vAlign w:val="center"/>
          </w:tcPr>
          <w:p w:rsidR="00992AED" w:rsidRDefault="00CA2A18">
            <w:pPr>
              <w:pStyle w:val="a3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）不积极参加流程改进和团队建设活动，需要监督才能配合完成工作，在团队协作中常推卸责任；（不符合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-0-60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）</w:t>
            </w:r>
          </w:p>
          <w:p w:rsidR="00992AED" w:rsidRDefault="00CA2A18">
            <w:pPr>
              <w:pStyle w:val="a3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2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）有良好的合作意识与开放的心态，积极配合团队成员，共同完成团队目标；（部分符合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-70-75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）</w:t>
            </w:r>
          </w:p>
          <w:p w:rsidR="00992AED" w:rsidRDefault="00CA2A18">
            <w:pPr>
              <w:pStyle w:val="a3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3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）以完成团队目标为己任，不计较个人得失，能主动与团队成员分享工作经验与方法；（符合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-80-85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）</w:t>
            </w:r>
          </w:p>
          <w:p w:rsidR="00992AED" w:rsidRDefault="00CA2A18">
            <w:pPr>
              <w:pStyle w:val="a3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4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）承担建设性的团队合作任务，主动出谋划策，能够正面的影响团队，形成积极向上的团队士气和氛围，帮助提高团队整体绩效。（完全符合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-90-100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）</w:t>
            </w:r>
          </w:p>
          <w:p w:rsidR="00992AED" w:rsidRDefault="00CA2A18">
            <w:pPr>
              <w:pStyle w:val="a3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出现被投诉的，经确认属实，出现一次扣除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10%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的分值，扣完为止。</w:t>
            </w:r>
          </w:p>
        </w:tc>
        <w:tc>
          <w:tcPr>
            <w:tcW w:w="1049" w:type="dxa"/>
            <w:gridSpan w:val="2"/>
            <w:vAlign w:val="center"/>
          </w:tcPr>
          <w:p w:rsidR="00992AED" w:rsidRDefault="00CA2A18">
            <w:pPr>
              <w:pStyle w:val="a3"/>
              <w:spacing w:line="36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10%</w:t>
            </w:r>
          </w:p>
        </w:tc>
        <w:tc>
          <w:tcPr>
            <w:tcW w:w="937" w:type="dxa"/>
            <w:vAlign w:val="center"/>
          </w:tcPr>
          <w:p w:rsidR="00992AED" w:rsidRDefault="00992AED">
            <w:pPr>
              <w:pStyle w:val="a3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933" w:type="dxa"/>
            <w:vAlign w:val="center"/>
          </w:tcPr>
          <w:p w:rsidR="00992AED" w:rsidRDefault="00992AED">
            <w:pPr>
              <w:pStyle w:val="a3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282" w:type="dxa"/>
            <w:gridSpan w:val="2"/>
            <w:vAlign w:val="center"/>
          </w:tcPr>
          <w:p w:rsidR="00992AED" w:rsidRDefault="00992AED">
            <w:pPr>
              <w:pStyle w:val="a3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411" w:type="dxa"/>
            <w:vAlign w:val="center"/>
          </w:tcPr>
          <w:p w:rsidR="00992AED" w:rsidRDefault="00992AED">
            <w:pPr>
              <w:pStyle w:val="a3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992AED" w:rsidRDefault="00992AED">
            <w:pPr>
              <w:pStyle w:val="a3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  <w:tr w:rsidR="00992AED">
        <w:trPr>
          <w:trHeight w:val="70"/>
          <w:jc w:val="center"/>
        </w:trPr>
        <w:tc>
          <w:tcPr>
            <w:tcW w:w="1870" w:type="dxa"/>
            <w:gridSpan w:val="2"/>
            <w:vAlign w:val="center"/>
          </w:tcPr>
          <w:p w:rsidR="00992AED" w:rsidRDefault="00CA2A18">
            <w:pPr>
              <w:pStyle w:val="a3"/>
              <w:spacing w:line="360" w:lineRule="auto"/>
            </w:pPr>
            <w:r>
              <w:rPr>
                <w:rFonts w:hint="eastAsia"/>
              </w:rPr>
              <w:lastRenderedPageBreak/>
              <w:t>敏捷创新</w:t>
            </w:r>
          </w:p>
        </w:tc>
        <w:tc>
          <w:tcPr>
            <w:tcW w:w="5245" w:type="dxa"/>
            <w:gridSpan w:val="2"/>
            <w:vAlign w:val="center"/>
          </w:tcPr>
          <w:p w:rsidR="00992AED" w:rsidRDefault="00CA2A18">
            <w:pPr>
              <w:pStyle w:val="a3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）工作墨守成规，不愿意接受新事物，缺乏创新意识；（不符合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-0-60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）</w:t>
            </w:r>
          </w:p>
          <w:p w:rsidR="00992AED" w:rsidRDefault="00CA2A18">
            <w:pPr>
              <w:pStyle w:val="a3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2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）快速响应组织倡导的创新与持续优化，并在自身职责范围内有效推动，对公司现有的工作方式提出有效的改进意见；（部分符合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-70-75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）</w:t>
            </w:r>
          </w:p>
          <w:p w:rsidR="00992AED" w:rsidRDefault="00CA2A18">
            <w:pPr>
              <w:pStyle w:val="a3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3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）有迭代优化意识，敏锐发现工作中的问题，快速提供有效的解决方案并推动实施；不断探索和尝试更有效的新方法，总结成败经验并传承；（符合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-80-85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）</w:t>
            </w:r>
          </w:p>
          <w:p w:rsidR="00992AED" w:rsidRDefault="00CA2A18">
            <w:pPr>
              <w:pStyle w:val="a3"/>
              <w:spacing w:line="360" w:lineRule="auto"/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4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）对事态变化的判断具有前瞻性，勇于尝试，建立新方法、新思路并推动实施，大幅提升工作业绩。（完全符合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-90-100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049" w:type="dxa"/>
            <w:gridSpan w:val="2"/>
            <w:vAlign w:val="center"/>
          </w:tcPr>
          <w:p w:rsidR="00992AED" w:rsidRDefault="00CA2A18">
            <w:pPr>
              <w:pStyle w:val="a3"/>
              <w:spacing w:line="36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10%</w:t>
            </w:r>
          </w:p>
        </w:tc>
        <w:tc>
          <w:tcPr>
            <w:tcW w:w="937" w:type="dxa"/>
            <w:vAlign w:val="center"/>
          </w:tcPr>
          <w:p w:rsidR="00992AED" w:rsidRDefault="00992AED">
            <w:pPr>
              <w:pStyle w:val="a3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933" w:type="dxa"/>
            <w:vAlign w:val="center"/>
          </w:tcPr>
          <w:p w:rsidR="00992AED" w:rsidRDefault="00992AED">
            <w:pPr>
              <w:pStyle w:val="a3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282" w:type="dxa"/>
            <w:gridSpan w:val="2"/>
            <w:vAlign w:val="center"/>
          </w:tcPr>
          <w:p w:rsidR="00992AED" w:rsidRDefault="00992AED">
            <w:pPr>
              <w:pStyle w:val="a3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411" w:type="dxa"/>
            <w:vAlign w:val="center"/>
          </w:tcPr>
          <w:p w:rsidR="00992AED" w:rsidRDefault="00992AED">
            <w:pPr>
              <w:pStyle w:val="a3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992AED" w:rsidRDefault="00992AED">
            <w:pPr>
              <w:pStyle w:val="a3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  <w:tr w:rsidR="00992AED">
        <w:trPr>
          <w:trHeight w:val="272"/>
          <w:jc w:val="center"/>
        </w:trPr>
        <w:tc>
          <w:tcPr>
            <w:tcW w:w="7115" w:type="dxa"/>
            <w:gridSpan w:val="4"/>
            <w:vAlign w:val="center"/>
          </w:tcPr>
          <w:p w:rsidR="00992AED" w:rsidRDefault="00CA2A18">
            <w:pPr>
              <w:pStyle w:val="a3"/>
              <w:spacing w:line="360" w:lineRule="auto"/>
              <w:jc w:val="center"/>
              <w:rPr>
                <w:rFonts w:ascii="宋体" w:hAnsi="宋体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1"/>
                <w:szCs w:val="21"/>
              </w:rPr>
              <w:t>合计：</w:t>
            </w:r>
          </w:p>
        </w:tc>
        <w:tc>
          <w:tcPr>
            <w:tcW w:w="1036" w:type="dxa"/>
            <w:vAlign w:val="center"/>
          </w:tcPr>
          <w:p w:rsidR="00992AED" w:rsidRDefault="00992AED">
            <w:pPr>
              <w:pStyle w:val="a3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950" w:type="dxa"/>
            <w:gridSpan w:val="2"/>
            <w:vAlign w:val="center"/>
          </w:tcPr>
          <w:p w:rsidR="00992AED" w:rsidRDefault="00992AED">
            <w:pPr>
              <w:pStyle w:val="a3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938" w:type="dxa"/>
            <w:vAlign w:val="center"/>
          </w:tcPr>
          <w:p w:rsidR="00992AED" w:rsidRDefault="00992AED">
            <w:pPr>
              <w:pStyle w:val="a3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271" w:type="dxa"/>
            <w:vAlign w:val="center"/>
          </w:tcPr>
          <w:p w:rsidR="00992AED" w:rsidRDefault="00992AED">
            <w:pPr>
              <w:pStyle w:val="a3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992AED" w:rsidRDefault="00992AED">
            <w:pPr>
              <w:pStyle w:val="a3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992AED" w:rsidRDefault="00992AED">
            <w:pPr>
              <w:pStyle w:val="a3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  <w:tr w:rsidR="00992AED">
        <w:trPr>
          <w:trHeight w:val="225"/>
          <w:jc w:val="center"/>
        </w:trPr>
        <w:tc>
          <w:tcPr>
            <w:tcW w:w="12727" w:type="dxa"/>
            <w:gridSpan w:val="11"/>
            <w:vAlign w:val="center"/>
          </w:tcPr>
          <w:p w:rsidR="00992AED" w:rsidRDefault="00CA2A18">
            <w:pPr>
              <w:pStyle w:val="a3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1"/>
                <w:szCs w:val="21"/>
              </w:rPr>
              <w:t>自评评语：</w:t>
            </w:r>
          </w:p>
        </w:tc>
        <w:tc>
          <w:tcPr>
            <w:tcW w:w="1398" w:type="dxa"/>
            <w:vAlign w:val="center"/>
          </w:tcPr>
          <w:p w:rsidR="00992AED" w:rsidRDefault="00992AED">
            <w:pPr>
              <w:pStyle w:val="a3"/>
              <w:spacing w:line="360" w:lineRule="auto"/>
              <w:rPr>
                <w:rFonts w:ascii="宋体" w:hAnsi="宋体"/>
                <w:b/>
                <w:color w:val="000000"/>
                <w:sz w:val="21"/>
                <w:szCs w:val="21"/>
              </w:rPr>
            </w:pPr>
          </w:p>
        </w:tc>
      </w:tr>
      <w:tr w:rsidR="00992AED">
        <w:trPr>
          <w:trHeight w:val="198"/>
          <w:jc w:val="center"/>
        </w:trPr>
        <w:tc>
          <w:tcPr>
            <w:tcW w:w="12727" w:type="dxa"/>
            <w:gridSpan w:val="11"/>
            <w:vAlign w:val="center"/>
          </w:tcPr>
          <w:p w:rsidR="00992AED" w:rsidRDefault="00CA2A18">
            <w:pPr>
              <w:pStyle w:val="a3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1"/>
                <w:szCs w:val="21"/>
              </w:rPr>
              <w:t>上级评语：</w:t>
            </w:r>
          </w:p>
        </w:tc>
        <w:tc>
          <w:tcPr>
            <w:tcW w:w="1398" w:type="dxa"/>
            <w:vAlign w:val="center"/>
          </w:tcPr>
          <w:p w:rsidR="00992AED" w:rsidRDefault="00992AED">
            <w:pPr>
              <w:pStyle w:val="a3"/>
              <w:spacing w:line="360" w:lineRule="auto"/>
              <w:rPr>
                <w:rFonts w:ascii="宋体" w:hAnsi="宋体"/>
                <w:b/>
                <w:color w:val="000000"/>
                <w:sz w:val="21"/>
                <w:szCs w:val="21"/>
              </w:rPr>
            </w:pPr>
          </w:p>
        </w:tc>
      </w:tr>
      <w:tr w:rsidR="00992AED">
        <w:trPr>
          <w:trHeight w:val="255"/>
          <w:jc w:val="center"/>
        </w:trPr>
        <w:tc>
          <w:tcPr>
            <w:tcW w:w="12727" w:type="dxa"/>
            <w:gridSpan w:val="11"/>
            <w:vAlign w:val="center"/>
          </w:tcPr>
          <w:p w:rsidR="00992AED" w:rsidRDefault="00CA2A18">
            <w:pPr>
              <w:pStyle w:val="a3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1"/>
                <w:szCs w:val="21"/>
              </w:rPr>
              <w:t>绩效委员会评语：</w:t>
            </w:r>
          </w:p>
        </w:tc>
        <w:tc>
          <w:tcPr>
            <w:tcW w:w="1398" w:type="dxa"/>
            <w:vAlign w:val="center"/>
          </w:tcPr>
          <w:p w:rsidR="00992AED" w:rsidRDefault="00992AED">
            <w:pPr>
              <w:pStyle w:val="a3"/>
              <w:spacing w:line="360" w:lineRule="auto"/>
              <w:rPr>
                <w:rFonts w:ascii="宋体" w:hAnsi="宋体"/>
                <w:b/>
                <w:color w:val="000000"/>
                <w:sz w:val="21"/>
                <w:szCs w:val="21"/>
              </w:rPr>
            </w:pPr>
          </w:p>
        </w:tc>
      </w:tr>
      <w:tr w:rsidR="00992AED">
        <w:trPr>
          <w:cantSplit/>
          <w:trHeight w:val="298"/>
          <w:jc w:val="center"/>
        </w:trPr>
        <w:tc>
          <w:tcPr>
            <w:tcW w:w="5006" w:type="dxa"/>
            <w:gridSpan w:val="3"/>
            <w:vAlign w:val="bottom"/>
          </w:tcPr>
          <w:p w:rsidR="00992AED" w:rsidRDefault="00CA2A18">
            <w:r>
              <w:rPr>
                <w:rFonts w:hint="eastAsia"/>
              </w:rPr>
              <w:t>被考核人签字：</w:t>
            </w:r>
            <w:r w:rsidR="0009629C">
              <w:rPr>
                <w:rFonts w:hint="eastAsia"/>
              </w:rPr>
              <w:t xml:space="preserve">                </w:t>
            </w:r>
            <w:bookmarkStart w:id="0" w:name="_GoBack"/>
            <w:bookmarkEnd w:id="0"/>
            <w:r>
              <w:rPr>
                <w:rFonts w:hint="eastAsia"/>
              </w:rPr>
              <w:t>直接上级：</w:t>
            </w:r>
          </w:p>
        </w:tc>
        <w:tc>
          <w:tcPr>
            <w:tcW w:w="7721" w:type="dxa"/>
            <w:gridSpan w:val="8"/>
            <w:vAlign w:val="bottom"/>
          </w:tcPr>
          <w:p w:rsidR="00992AED" w:rsidRDefault="00CA2A18">
            <w:pPr>
              <w:pStyle w:val="a3"/>
              <w:spacing w:line="360" w:lineRule="auto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本人自评结果：</w:t>
            </w: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 xml:space="preserve">           </w:t>
            </w: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直接上级考核结果：</w:t>
            </w: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 xml:space="preserve">          </w:t>
            </w: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绩效委员会考核结果：</w:t>
            </w:r>
          </w:p>
          <w:p w:rsidR="00992AED" w:rsidRDefault="00CA2A18">
            <w:pPr>
              <w:pStyle w:val="a3"/>
              <w:spacing w:line="360" w:lineRule="auto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考核结果</w:t>
            </w: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评分</w:t>
            </w: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X</w:t>
            </w: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权重</w:t>
            </w:r>
          </w:p>
        </w:tc>
        <w:tc>
          <w:tcPr>
            <w:tcW w:w="1398" w:type="dxa"/>
            <w:vAlign w:val="bottom"/>
          </w:tcPr>
          <w:p w:rsidR="00992AED" w:rsidRDefault="00992AED">
            <w:pPr>
              <w:pStyle w:val="a3"/>
              <w:spacing w:line="360" w:lineRule="auto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992AED">
        <w:trPr>
          <w:cantSplit/>
          <w:trHeight w:val="540"/>
          <w:jc w:val="center"/>
        </w:trPr>
        <w:tc>
          <w:tcPr>
            <w:tcW w:w="604" w:type="dxa"/>
            <w:vAlign w:val="center"/>
          </w:tcPr>
          <w:p w:rsidR="00992AED" w:rsidRDefault="00CA2A18">
            <w:pPr>
              <w:pStyle w:val="a3"/>
              <w:spacing w:line="360" w:lineRule="auto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lastRenderedPageBreak/>
              <w:t xml:space="preserve"> </w:t>
            </w:r>
          </w:p>
        </w:tc>
        <w:tc>
          <w:tcPr>
            <w:tcW w:w="12124" w:type="dxa"/>
            <w:gridSpan w:val="10"/>
          </w:tcPr>
          <w:p w:rsidR="00992AED" w:rsidRDefault="00CA2A18">
            <w:pPr>
              <w:pStyle w:val="a3"/>
              <w:spacing w:line="24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1</w:t>
            </w: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自评得分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：由被考核人根据本月的实际工作情况，对照本月绩效考核项自行评分。</w:t>
            </w:r>
          </w:p>
          <w:p w:rsidR="00992AED" w:rsidRDefault="00CA2A18">
            <w:pPr>
              <w:pStyle w:val="a3"/>
              <w:spacing w:line="24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2</w:t>
            </w: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上级得分：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由被考核人直接上级从绩效考核项对被考核人工作进行评分。</w:t>
            </w:r>
          </w:p>
          <w:p w:rsidR="00992AED" w:rsidRDefault="00CA2A18">
            <w:pPr>
              <w:pStyle w:val="a3"/>
              <w:spacing w:line="24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3</w:t>
            </w: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绩效委员会评分：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由绩效委员会根据部门（小组）具体工作成效对被考核人评分</w:t>
            </w:r>
          </w:p>
          <w:p w:rsidR="00992AED" w:rsidRDefault="00CA2A18">
            <w:pPr>
              <w:pStyle w:val="a3"/>
              <w:spacing w:line="24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1"/>
                <w:szCs w:val="21"/>
              </w:rPr>
              <w:t>4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以绩效委员会评分为最终得分，评分差异由直接上级或绩效委员会在简要说明中填写。</w:t>
            </w:r>
          </w:p>
        </w:tc>
        <w:tc>
          <w:tcPr>
            <w:tcW w:w="1398" w:type="dxa"/>
          </w:tcPr>
          <w:p w:rsidR="00992AED" w:rsidRDefault="00992AED">
            <w:pPr>
              <w:pStyle w:val="a3"/>
              <w:spacing w:line="240" w:lineRule="auto"/>
              <w:rPr>
                <w:rFonts w:ascii="宋体" w:hAnsi="宋体"/>
                <w:b/>
                <w:color w:val="000000"/>
                <w:sz w:val="21"/>
                <w:szCs w:val="21"/>
              </w:rPr>
            </w:pPr>
          </w:p>
        </w:tc>
      </w:tr>
      <w:tr w:rsidR="00992AED">
        <w:trPr>
          <w:cantSplit/>
          <w:trHeight w:val="597"/>
          <w:jc w:val="center"/>
        </w:trPr>
        <w:tc>
          <w:tcPr>
            <w:tcW w:w="604" w:type="dxa"/>
            <w:vAlign w:val="center"/>
          </w:tcPr>
          <w:p w:rsidR="00992AED" w:rsidRDefault="00CA2A18">
            <w:pPr>
              <w:pStyle w:val="a3"/>
              <w:spacing w:line="360" w:lineRule="auto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评分说明</w:t>
            </w:r>
          </w:p>
        </w:tc>
        <w:tc>
          <w:tcPr>
            <w:tcW w:w="12124" w:type="dxa"/>
            <w:gridSpan w:val="10"/>
          </w:tcPr>
          <w:p w:rsidR="00992AED" w:rsidRDefault="00CA2A18">
            <w:pPr>
              <w:pStyle w:val="a3"/>
              <w:spacing w:line="240" w:lineRule="auto"/>
              <w:rPr>
                <w:rFonts w:ascii="宋体" w:hAnsi="宋体"/>
                <w:b/>
                <w:bCs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100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分：指</w:t>
            </w:r>
            <w:r>
              <w:rPr>
                <w:rFonts w:ascii="宋体" w:hAnsi="宋体" w:hint="eastAsia"/>
                <w:b/>
                <w:bCs/>
                <w:color w:val="FF0000"/>
                <w:sz w:val="21"/>
                <w:szCs w:val="21"/>
                <w:u w:val="single"/>
              </w:rPr>
              <w:t>创造性地、完全超出期望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地达成目标。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90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分：指</w:t>
            </w:r>
            <w:r>
              <w:rPr>
                <w:rFonts w:ascii="宋体" w:hAnsi="宋体" w:hint="eastAsia"/>
                <w:b/>
                <w:bCs/>
                <w:color w:val="FF0000"/>
                <w:sz w:val="21"/>
                <w:szCs w:val="21"/>
                <w:u w:val="single"/>
              </w:rPr>
              <w:t>明显超出目标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。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    80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分：</w:t>
            </w:r>
            <w:proofErr w:type="gramStart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指达成</w:t>
            </w:r>
            <w:proofErr w:type="gramEnd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目标并</w:t>
            </w:r>
            <w:r>
              <w:rPr>
                <w:rFonts w:ascii="宋体" w:hAnsi="宋体" w:hint="eastAsia"/>
                <w:b/>
                <w:bCs/>
                <w:color w:val="FF0000"/>
                <w:sz w:val="21"/>
                <w:szCs w:val="21"/>
                <w:u w:val="single"/>
              </w:rPr>
              <w:t>有所超越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。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60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分：为本公司绩效考核</w:t>
            </w:r>
            <w:r>
              <w:rPr>
                <w:rFonts w:ascii="宋体" w:hAnsi="宋体" w:hint="eastAsia"/>
                <w:b/>
                <w:bCs/>
                <w:color w:val="FF0000"/>
                <w:sz w:val="21"/>
                <w:szCs w:val="21"/>
              </w:rPr>
              <w:t>及格分。</w:t>
            </w:r>
          </w:p>
          <w:p w:rsidR="00992AED" w:rsidRDefault="00CA2A18">
            <w:pPr>
              <w:pStyle w:val="a3"/>
              <w:spacing w:line="240" w:lineRule="auto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50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分：指基本达成目标，但</w:t>
            </w:r>
            <w:r>
              <w:rPr>
                <w:rFonts w:ascii="宋体" w:hAnsi="宋体" w:hint="eastAsia"/>
                <w:b/>
                <w:bCs/>
                <w:color w:val="FF0000"/>
                <w:sz w:val="21"/>
                <w:szCs w:val="21"/>
                <w:u w:val="single"/>
              </w:rPr>
              <w:t>有所不足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。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         40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分：与目标</w:t>
            </w:r>
            <w:r>
              <w:rPr>
                <w:rFonts w:ascii="宋体" w:hAnsi="宋体" w:hint="eastAsia"/>
                <w:b/>
                <w:bCs/>
                <w:color w:val="FF0000"/>
                <w:sz w:val="21"/>
                <w:szCs w:val="21"/>
                <w:u w:val="single"/>
              </w:rPr>
              <w:t>存在明显差距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。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  0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分：</w:t>
            </w:r>
            <w:r>
              <w:rPr>
                <w:rFonts w:ascii="宋体" w:hAnsi="宋体" w:hint="eastAsia"/>
                <w:b/>
                <w:bCs/>
                <w:color w:val="FF0000"/>
                <w:sz w:val="21"/>
                <w:szCs w:val="21"/>
                <w:u w:val="single"/>
              </w:rPr>
              <w:t>未进行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此项工作。</w:t>
            </w:r>
          </w:p>
          <w:p w:rsidR="00992AED" w:rsidRDefault="00CA2A18">
            <w:pPr>
              <w:pStyle w:val="a3"/>
              <w:spacing w:line="24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说明：如单项评分超过</w:t>
            </w: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  <w:u w:val="single"/>
              </w:rPr>
              <w:t>90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低于</w:t>
            </w:r>
            <w:r>
              <w:rPr>
                <w:rFonts w:ascii="宋体" w:hAnsi="宋体" w:hint="eastAsia"/>
                <w:b/>
                <w:color w:val="000000"/>
                <w:sz w:val="21"/>
                <w:szCs w:val="21"/>
                <w:u w:val="single"/>
              </w:rPr>
              <w:t>60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分时，必须在</w:t>
            </w: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简要说明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中进行文字说明；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 xml:space="preserve"> </w:t>
            </w:r>
          </w:p>
          <w:p w:rsidR="00992AED" w:rsidRDefault="00CA2A18">
            <w:pPr>
              <w:pStyle w:val="a3"/>
              <w:spacing w:line="24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398" w:type="dxa"/>
          </w:tcPr>
          <w:p w:rsidR="00992AED" w:rsidRDefault="00992AED">
            <w:pPr>
              <w:pStyle w:val="a3"/>
              <w:spacing w:line="24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</w:tbl>
    <w:p w:rsidR="00992AED" w:rsidRDefault="00992AED">
      <w:pPr>
        <w:pStyle w:val="a3"/>
        <w:spacing w:line="240" w:lineRule="auto"/>
        <w:rPr>
          <w:rFonts w:ascii="宋体" w:hAnsi="宋体"/>
          <w:color w:val="000000"/>
          <w:sz w:val="21"/>
          <w:szCs w:val="21"/>
        </w:rPr>
      </w:pPr>
    </w:p>
    <w:p w:rsidR="00992AED" w:rsidRDefault="00992AED"/>
    <w:sectPr w:rsidR="00992AED">
      <w:footerReference w:type="default" r:id="rId8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A18" w:rsidRDefault="00CA2A18">
      <w:r>
        <w:separator/>
      </w:r>
    </w:p>
  </w:endnote>
  <w:endnote w:type="continuationSeparator" w:id="0">
    <w:p w:rsidR="00CA2A18" w:rsidRDefault="00CA2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AED" w:rsidRDefault="00CA2A18" w:rsidP="0009629C">
    <w:pPr>
      <w:pStyle w:val="a5"/>
      <w:ind w:firstLineChars="1500" w:firstLine="2700"/>
    </w:pPr>
    <w:r>
      <w:rPr>
        <w:rFonts w:ascii="幼圆" w:eastAsia="幼圆" w:hint="eastAsia"/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A18" w:rsidRDefault="00CA2A18">
      <w:r>
        <w:separator/>
      </w:r>
    </w:p>
  </w:footnote>
  <w:footnote w:type="continuationSeparator" w:id="0">
    <w:p w:rsidR="00CA2A18" w:rsidRDefault="00CA2A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70B"/>
    <w:rsid w:val="000918FA"/>
    <w:rsid w:val="0009629C"/>
    <w:rsid w:val="0016403D"/>
    <w:rsid w:val="00174073"/>
    <w:rsid w:val="001D0DC0"/>
    <w:rsid w:val="0035441D"/>
    <w:rsid w:val="003925CE"/>
    <w:rsid w:val="003A6B9D"/>
    <w:rsid w:val="0042022F"/>
    <w:rsid w:val="004B712B"/>
    <w:rsid w:val="00502116"/>
    <w:rsid w:val="00671315"/>
    <w:rsid w:val="006760F2"/>
    <w:rsid w:val="00683C7E"/>
    <w:rsid w:val="006E4D3C"/>
    <w:rsid w:val="00822DC5"/>
    <w:rsid w:val="008968E2"/>
    <w:rsid w:val="00912C7F"/>
    <w:rsid w:val="009474F9"/>
    <w:rsid w:val="00963971"/>
    <w:rsid w:val="00970312"/>
    <w:rsid w:val="00992AED"/>
    <w:rsid w:val="009E0AA5"/>
    <w:rsid w:val="009E36EB"/>
    <w:rsid w:val="00A8370B"/>
    <w:rsid w:val="00AE0C61"/>
    <w:rsid w:val="00AE0CA0"/>
    <w:rsid w:val="00AE15CC"/>
    <w:rsid w:val="00AF0422"/>
    <w:rsid w:val="00B543FC"/>
    <w:rsid w:val="00BA74BC"/>
    <w:rsid w:val="00BD61E5"/>
    <w:rsid w:val="00BE30B3"/>
    <w:rsid w:val="00BF49A0"/>
    <w:rsid w:val="00C04A14"/>
    <w:rsid w:val="00C269E3"/>
    <w:rsid w:val="00C64579"/>
    <w:rsid w:val="00CA1C55"/>
    <w:rsid w:val="00CA2A18"/>
    <w:rsid w:val="00CA71BB"/>
    <w:rsid w:val="00CB67AB"/>
    <w:rsid w:val="00D011BC"/>
    <w:rsid w:val="00D21F74"/>
    <w:rsid w:val="00DD6099"/>
    <w:rsid w:val="00E32075"/>
    <w:rsid w:val="00EB0747"/>
    <w:rsid w:val="00F447FF"/>
    <w:rsid w:val="00F8424D"/>
    <w:rsid w:val="00FA2BF5"/>
    <w:rsid w:val="08F67C34"/>
    <w:rsid w:val="3CAA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0CB18595-9913-4B35-9E0E-44C206F2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pPr>
      <w:spacing w:line="500" w:lineRule="atLeast"/>
    </w:pPr>
    <w:rPr>
      <w:sz w:val="24"/>
    </w:rPr>
  </w:style>
  <w:style w:type="paragraph" w:styleId="a4">
    <w:name w:val="Balloon Text"/>
    <w:basedOn w:val="a"/>
    <w:link w:val="Char0"/>
    <w:uiPriority w:val="99"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rPr>
      <w:color w:val="0000FF"/>
      <w:u w:val="single"/>
    </w:r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  <w:style w:type="character" w:customStyle="1" w:styleId="Char">
    <w:name w:val="正文文本 Char"/>
    <w:basedOn w:val="a0"/>
    <w:link w:val="a3"/>
    <w:rPr>
      <w:rFonts w:ascii="Times New Roman" w:eastAsia="宋体" w:hAnsi="Times New Roman" w:cs="Times New Roman"/>
      <w:sz w:val="24"/>
      <w:szCs w:val="24"/>
    </w:rPr>
  </w:style>
  <w:style w:type="paragraph" w:customStyle="1" w:styleId="p0">
    <w:name w:val="p0"/>
    <w:basedOn w:val="a"/>
    <w:qFormat/>
    <w:pPr>
      <w:widowControl/>
      <w:jc w:val="left"/>
    </w:pPr>
    <w:rPr>
      <w:kern w:val="0"/>
      <w:szCs w:val="21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A338F0-A571-4CA8-A18B-6CE7AA72D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mango</cp:lastModifiedBy>
  <cp:revision>37</cp:revision>
  <dcterms:created xsi:type="dcterms:W3CDTF">2015-10-12T12:09:00Z</dcterms:created>
  <dcterms:modified xsi:type="dcterms:W3CDTF">2018-10-10T06:16:00Z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