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尚硅谷：</w:t>
      </w:r>
      <w:r>
        <w:rPr>
          <w:rFonts w:hint="default" w:ascii="Consolas" w:hAnsi="Consolas" w:eastAsia="黑体" w:cs="Consolas"/>
          <w:color w:val="auto"/>
          <w:u w:val="none"/>
          <w:lang w:val="en-US" w:eastAsia="zh-CN"/>
        </w:rPr>
        <w:t>https://www.bilibili.com/video/BV16J411h7Rd?p=4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黑马程序员：https://www.bilibili.com/video/BV16J411h7Rd?p=221&amp;spm_id_from=pageDriver</w:t>
      </w:r>
    </w:p>
    <w:p>
      <w:pPr>
        <w:pStyle w:val="2"/>
        <w:numPr>
          <w:ilvl w:val="0"/>
          <w:numId w:val="1"/>
        </w:numPr>
        <w:bidi w:val="0"/>
        <w:ind w:left="-402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进程与线程</w:t>
      </w:r>
    </w:p>
    <w:p>
      <w:pPr>
        <w:pStyle w:val="3"/>
        <w:numPr>
          <w:ilvl w:val="0"/>
          <w:numId w:val="2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进程与线程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程序由指令和数据组成，但这些指令要运行，数据要读写，就必须将指令加载至 CPU，数据加载至内存。在指令运行过程中还需要用到磁盘、网络等设备。进程就是用来加载指令、管理内存、管理 IO 的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当一个程序被运行，从磁盘加载这个程序的代码至内存，这时就开启了一个进程。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进程就可以视为程序的一个实例。大部分程序可以同时运行多个实例进程（例如记事本、画图、浏览器等），也有的程序只能启动一个实例进程（例如网易云音乐、360 安全卫士等）</w:t>
      </w:r>
    </w:p>
    <w:p>
      <w:pPr>
        <w:pStyle w:val="4"/>
        <w:numPr>
          <w:ilvl w:val="0"/>
          <w:numId w:val="3"/>
        </w:numPr>
        <w:bidi w:val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线程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一个进程之内可以分为一到多个线程。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一个线程就是一个指令流，将指令流中的一条条指令以一定的顺序交给 CPU 执行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Java 中，线程作为最小调度单位，进程作为资源分配的最小单位。 在 windows 中进程是不活动的，只是作为线程的容器</w:t>
      </w:r>
    </w:p>
    <w:p>
      <w:pPr>
        <w:pStyle w:val="4"/>
        <w:numPr>
          <w:ilvl w:val="0"/>
          <w:numId w:val="3"/>
        </w:numPr>
        <w:bidi w:val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二者对比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进程基本上相互独立的，而线程存在于进程内，是进程的一个子集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进程拥有共享的资源，如内存空间等，供其内部的线程共享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进程间通信较为复杂：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同一台计算机的进程通信称为 IPC（Inter-process communication）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不同计算机之间的进程通信，需要通过网络，并遵守共同的协议，例如 HTTP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线程通信相对简单，因为它们共享进程内的内存，一个例子是多个线程可以访问同一个共享变量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线程更轻量，线程上下文切换成本一般上要比进程上下文切换低</w:t>
      </w:r>
    </w:p>
    <w:p>
      <w:pPr>
        <w:pStyle w:val="3"/>
        <w:numPr>
          <w:ilvl w:val="0"/>
          <w:numId w:val="2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井行与并发</w:t>
      </w:r>
    </w:p>
    <w:p>
      <w:pPr>
        <w:pStyle w:val="4"/>
        <w:numPr>
          <w:ilvl w:val="0"/>
          <w:numId w:val="8"/>
        </w:num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>单核cpu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单核cpu下，线程实际还是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串行执行</w:t>
      </w:r>
      <w:r>
        <w:rPr>
          <w:rFonts w:hint="default" w:ascii="Consolas" w:hAnsi="Consolas" w:eastAsia="黑体" w:cs="Consolas"/>
          <w:lang w:val="en-US" w:eastAsia="zh-CN"/>
        </w:rPr>
        <w:t>的。操作系统中有一个组件叫做任务调度器，将cpu的时间片（windows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下时间片最小约为 15 毫秒）分给不同的程序使用，只是由于 cpu 在线程间（时间片很短）的切换非常快，人类感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觉是 同时运行的 。总结为一句话就是：</w:t>
      </w: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 xml:space="preserve"> 微观串行，宏观并行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一般会将这种线程轮流使用CPU的做法称为并发，concurrent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7638415" cy="817245"/>
            <wp:effectExtent l="0" t="0" r="635" b="190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3841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9300" cy="4577715"/>
            <wp:effectExtent l="0" t="0" r="6350" b="1333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</w:pPr>
      <w:r>
        <w:rPr>
          <w:rFonts w:hint="eastAsia"/>
          <w:lang w:val="en-US" w:eastAsia="zh-CN"/>
        </w:rPr>
        <w:t>多核cpu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多核cp下，每个核（core）都可以调度运行线程，这时候线程可以是并行的。</w:t>
      </w:r>
    </w:p>
    <w:p>
      <w:pPr>
        <w:ind w:leftChars="200"/>
      </w:pPr>
      <w:r>
        <w:drawing>
          <wp:inline distT="0" distB="0" distL="114300" distR="114300">
            <wp:extent cx="6637020" cy="1066800"/>
            <wp:effectExtent l="0" t="0" r="11430" b="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068320" cy="4298315"/>
            <wp:effectExtent l="0" t="0" r="17780" b="698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井行与并发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引Rob Pik的一段描述：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并发（concurrent）是同一时间应对（dealing with）多件事情的能力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并行（parallel）是同一时间动手做（doing）多件事情的能力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例子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家庭主妇做饭、打扫卫生、给孩子喂奶，她一个人轮流交替做这多件事，这时就是并发</w:t>
      </w:r>
      <w:r>
        <w:rPr>
          <w:rFonts w:hint="eastAsia" w:ascii="Consolas" w:hAnsi="Consolas" w:eastAsia="黑体" w:cs="Consolas"/>
          <w:lang w:val="en-US" w:eastAsia="zh-CN"/>
        </w:rPr>
        <w:t>；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家庭主妇雇了个保姆，她们一起这些事，这时既有并发，也有并行（这时会产生竞争，例如锅只有一口，一个人用锅时，另一个人就得等待）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雇了3个保姆，一个专做饭、一个专打扫卫生、一个专喂奶，互不干扰，这时是并行</w:t>
      </w:r>
    </w:p>
    <w:p>
      <w:pPr>
        <w:pStyle w:val="3"/>
        <w:numPr>
          <w:ilvl w:val="0"/>
          <w:numId w:val="2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pStyle w:val="4"/>
        <w:numPr>
          <w:ilvl w:val="0"/>
          <w:numId w:val="11"/>
        </w:num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应用之异步调用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以调用方角度来讲，如果：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需要等待结果返回，才能继续运行就是同步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2757170"/>
            <wp:effectExtent l="0" t="0" r="635" b="5080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不需要等待结果返回，就能继续运行就是异步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561840" cy="2773680"/>
            <wp:effectExtent l="0" t="0" r="10160" b="762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注意：同步在多线程中还有另外一层意思，是让多个线程步调一致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1）设计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多线程可以让方法执行变为异步的（即不要巴巴干等着）比如说读取磁盘文件时，假设读取操作花费了 5 秒钟，如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果没有线程调度机制，这 5 秒 cpu 什么都做不了，其它代码都得暂停...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2）结论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比如在项目中，视频文件需要转换格式等操作比较费时，这时开一个新线程处理视频转换，避免阻塞主线程；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tomcat的异步 servlet 也是类似的目的，让用户线程处理耗时较长的操作，避免阻塞 tomcat 的工作线程；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ui程序中，开线程进行其他操作，避免阻塞ui线程。</w:t>
      </w:r>
    </w:p>
    <w:p>
      <w:pPr>
        <w:pStyle w:val="4"/>
        <w:numPr>
          <w:ilvl w:val="0"/>
          <w:numId w:val="11"/>
        </w:numPr>
        <w:bidi w:val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应用之提高效率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充分利用多核 cpu 的优势，提高运行效率。想象下面的场景，执行 3 个计算，最后将计算结果汇总。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drawing>
          <wp:inline distT="0" distB="0" distL="114300" distR="114300">
            <wp:extent cx="7057390" cy="1647190"/>
            <wp:effectExtent l="0" t="0" r="10160" b="10160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739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如果是串行执行，那么总共花费的时间是 10 + 11 + 9 + 1 = 31ms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但如果是四核cpu，各个核心分别使用线程 1 执行计算 1，线程 2 执行计算 2，线程 3 执行计算 3，那么 3 个线程是并行的，花费时间只取决于最长的那个线程运行的时间，即 11ms 最后加上汇总时间只会花费 12ms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注意：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  <w:t>需要在多核cpu才能提高效率，单核仍然时是轮流执行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1）设计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&gt;&gt;&gt;&gt;&gt; 代码见【应用之效率-案例1】&lt;&lt;&lt;&lt;&lt;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2）结论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单核 cpu 下，多线程不能实际提高程序运行效率，只是为了能够在不同的任务之间切换，不同线程轮流使用cpu ，不至于一个线程总占用 cpu，别的线程没法干活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多核 cpu 可以并行跑多个线程，但能否提高程序运行效率还是要分情况的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有些任务，经过精心设计，将任务拆分，并行执行，当然可以提高程序的运行效率。但不是所有计算任务都能拆分（参考后文的【阿姆达尔定律】）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也不是所有任务都需要拆分，任务的目的如果不同，谈拆分和效率没啥意义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IO 操作不占用 cpu，只是我们一般拷贝文件使用的是【阻塞 IO】，这时相当于线程虽然不用 cpu，但需要一直等待 IO 结束，没能充分利用线程。所以才有后面的【非阻塞 IO】和【异步 IO】优化</w:t>
      </w:r>
    </w:p>
    <w:p>
      <w:pPr>
        <w:pStyle w:val="2"/>
        <w:numPr>
          <w:ilvl w:val="0"/>
          <w:numId w:val="1"/>
        </w:numPr>
        <w:bidi w:val="0"/>
        <w:ind w:left="-402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Java线程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创建和运行线程</w:t>
      </w:r>
    </w:p>
    <w:p>
      <w:pPr>
        <w:pStyle w:val="4"/>
        <w:numPr>
          <w:ilvl w:val="0"/>
          <w:numId w:val="1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方法一：直接使用Thread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545205" cy="1673225"/>
            <wp:effectExtent l="0" t="0" r="17145" b="3175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284980" cy="3180715"/>
            <wp:effectExtent l="0" t="0" r="1270" b="635"/>
            <wp:docPr id="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20975"/>
            <wp:effectExtent l="0" t="0" r="10160" b="3175"/>
            <wp:docPr id="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方法二：使用Runnable配合Thread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把【线程】和【任务】（要执行的代码）分开：</w:t>
      </w:r>
    </w:p>
    <w:p>
      <w:pPr>
        <w:numPr>
          <w:ilvl w:val="0"/>
          <w:numId w:val="19"/>
        </w:numPr>
        <w:ind w:left="84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Thread 代表线程</w:t>
      </w:r>
    </w:p>
    <w:p>
      <w:pPr>
        <w:numPr>
          <w:ilvl w:val="0"/>
          <w:numId w:val="19"/>
        </w:numPr>
        <w:ind w:left="84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Runnable 可运行的任务（线程要执行的代码）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726180" cy="1772920"/>
            <wp:effectExtent l="0" t="0" r="7620" b="17780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856865" cy="2769870"/>
            <wp:effectExtent l="0" t="0" r="635" b="11430"/>
            <wp:docPr id="7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58945" cy="2275840"/>
            <wp:effectExtent l="0" t="0" r="8255" b="10160"/>
            <wp:docPr id="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原理之Thread与Runnable的关系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FutureTask能够接收Callable类型的参数，用来处理有返回结果的情况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4448810" cy="3394710"/>
            <wp:effectExtent l="0" t="0" r="8890" b="15240"/>
            <wp:docPr id="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方法三：FutureTask配合Thread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黑体" w:cs="Consolas"/>
          <w:lang w:val="en-US" w:eastAsia="zh-CN"/>
        </w:rPr>
      </w:pP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观察多个线程同时运行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查看进程线程的方法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原理之线程运行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spacing w:val="0"/>
          <w:w w:val="100"/>
          <w:position w:val="0"/>
          <w:lang w:val="zh-TW" w:eastAsia="zh-TW" w:bidi="zh-TW"/>
        </w:rPr>
        <w:t>常见方法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与 run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与 yield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join方法详解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interrupt方法详解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不推荐的方法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spacing w:val="0"/>
          <w:w w:val="100"/>
          <w:position w:val="0"/>
          <w:lang w:val="zh-TW" w:eastAsia="zh-TW" w:bidi="zh-TW"/>
        </w:rPr>
        <w:t>主线程与守护线程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spacing w:val="0"/>
          <w:w w:val="100"/>
          <w:position w:val="0"/>
          <w:lang w:val="zh-TW" w:eastAsia="zh-TW" w:bidi="zh-TW"/>
        </w:rPr>
        <w:t>五种状态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spacing w:val="0"/>
          <w:w w:val="100"/>
          <w:position w:val="0"/>
          <w:lang w:val="zh-TW" w:eastAsia="zh-TW" w:bidi="zh-TW"/>
        </w:rPr>
        <w:t>六种状态</w:t>
      </w:r>
    </w:p>
    <w:p>
      <w:pPr>
        <w:pStyle w:val="3"/>
        <w:numPr>
          <w:ilvl w:val="0"/>
          <w:numId w:val="17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spacing w:val="0"/>
          <w:w w:val="100"/>
          <w:position w:val="0"/>
          <w:lang w:val="zh-TW" w:eastAsia="zh-TW" w:bidi="zh-TW"/>
        </w:rPr>
        <w:t>习题</w:t>
      </w:r>
    </w:p>
    <w:p>
      <w:pPr>
        <w:pStyle w:val="4"/>
        <w:numPr>
          <w:ilvl w:val="0"/>
          <w:numId w:val="11"/>
        </w:num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>单核cpu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单核cpu下，线程实际还是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串行执行</w:t>
      </w:r>
      <w:r>
        <w:rPr>
          <w:rFonts w:hint="default" w:ascii="Consolas" w:hAnsi="Consolas" w:eastAsia="黑体" w:cs="Consolas"/>
          <w:lang w:val="en-US" w:eastAsia="zh-CN"/>
        </w:rPr>
        <w:t>的。操作系统中有一个组件叫做任务调度器，将cpu的时间片（windows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下时间片最小约为 15 毫秒）分给不同的程序使用，只是由于 cpu 在线程间（时间片很短）的切换非常快，人类感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觉是 同时运行的 。总结为一句话就是：</w:t>
      </w: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 xml:space="preserve"> 微观串行，宏观并行</w:t>
      </w:r>
    </w:p>
    <w:p>
      <w:pPr>
        <w:ind w:firstLine="420" w:firstLineChars="0"/>
      </w:pPr>
      <w:r>
        <w:rPr>
          <w:rFonts w:hint="default" w:ascii="Consolas" w:hAnsi="Consolas" w:eastAsia="黑体" w:cs="Consolas"/>
          <w:lang w:val="en-US" w:eastAsia="zh-CN"/>
        </w:rPr>
        <w:t>一般会将这种线程轮流使用CPU的做法称为并发，concurrent</w:t>
      </w:r>
    </w:p>
    <w:p>
      <w:pPr>
        <w:pStyle w:val="4"/>
        <w:numPr>
          <w:ilvl w:val="0"/>
          <w:numId w:val="11"/>
        </w:numPr>
        <w:bidi w:val="0"/>
      </w:pPr>
      <w:r>
        <w:rPr>
          <w:rFonts w:hint="eastAsia"/>
          <w:lang w:val="en-US" w:eastAsia="zh-CN"/>
        </w:rPr>
        <w:t>多核cpu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多核cp下，每个核（core）都可以调度运行线程，这时候线程可以是并行的。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1"/>
        </w:num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井行与并发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引Rob Pik的一段描述：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并发（concurrent）是同一时间应对（dealing with）多件事情的能力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并行（parallel）是同一时间动手做（doing）多件事情的能力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例子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家庭主妇做饭、打扫卫生、给孩子喂奶，她一个人轮流交替做这多件事，这时就是并发</w:t>
      </w:r>
      <w:r>
        <w:rPr>
          <w:rFonts w:hint="eastAsia" w:ascii="Consolas" w:hAnsi="Consolas" w:eastAsia="黑体" w:cs="Consolas"/>
          <w:lang w:val="en-US" w:eastAsia="zh-CN"/>
        </w:rPr>
        <w:t>；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家庭主妇雇了个保姆，她们一起这些事，这时既有并发，也有并行（这时会产生竞争，例如锅只有一口，一个人用锅时，另一个人就得等待）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雇了3个保姆，一个专做饭、一个专打扫卫生、一个专喂奶，互不干扰，这时是并行</w:t>
      </w:r>
    </w:p>
    <w:p>
      <w:pPr>
        <w:pStyle w:val="2"/>
        <w:numPr>
          <w:ilvl w:val="0"/>
          <w:numId w:val="1"/>
        </w:numPr>
        <w:bidi w:val="0"/>
        <w:ind w:left="-402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共享模型之管程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共享带来的问题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synchronized 解决方案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方法上的 synchronized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变量的线程安全分析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习题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Monitor概念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wait notify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wait notify的正确姿势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Park&amp; Unpark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重新理解线程状态转换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多把锁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活跃性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ReentrantLock</w:t>
      </w:r>
    </w:p>
    <w:p>
      <w:pPr>
        <w:rPr>
          <w:rFonts w:hint="eastAsia"/>
          <w:lang w:val="zh-TW" w:eastAsia="zh-TW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-402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共享模型内存</w:t>
      </w:r>
    </w:p>
    <w:p>
      <w:pPr>
        <w:pStyle w:val="3"/>
        <w:numPr>
          <w:ilvl w:val="0"/>
          <w:numId w:val="21"/>
        </w:numPr>
        <w:bidi w:val="0"/>
        <w:rPr>
          <w:rFonts w:hint="eastAsia"/>
          <w:spacing w:val="0"/>
          <w:w w:val="100"/>
          <w:position w:val="0"/>
          <w:lang w:val="zh-TW" w:eastAsia="zh-TW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Java内存模型</w:t>
      </w:r>
    </w:p>
    <w:p>
      <w:pPr>
        <w:ind w:firstLine="420" w:firstLineChars="0"/>
        <w:rPr>
          <w:rFonts w:hint="default" w:ascii="Consolas" w:hAnsi="Consolas" w:eastAsia="黑体" w:cs="Consolas"/>
          <w:lang w:val="zh-TW" w:eastAsia="zh-TW"/>
        </w:rPr>
      </w:pPr>
      <w:r>
        <w:rPr>
          <w:rFonts w:hint="default" w:ascii="Consolas" w:hAnsi="Consolas" w:eastAsia="黑体" w:cs="Consolas"/>
          <w:lang w:val="zh-TW" w:eastAsia="zh-TW"/>
        </w:rPr>
        <w:t>JMM 即 Java Memory Model，它定义了主存、工作内存抽象概念，底层对应着 CPU 寄存器、缓存、硬件内存、CPU 指令优化等。</w:t>
      </w:r>
    </w:p>
    <w:p>
      <w:pPr>
        <w:ind w:firstLine="420" w:firstLineChars="0"/>
        <w:rPr>
          <w:rFonts w:hint="eastAsia" w:ascii="Consolas" w:hAnsi="Consolas" w:eastAsia="黑体" w:cs="Consolas"/>
          <w:lang w:val="zh-TW" w:eastAsia="zh-CN"/>
        </w:rPr>
      </w:pPr>
      <w:r>
        <w:rPr>
          <w:rFonts w:hint="default" w:ascii="Consolas" w:hAnsi="Consolas" w:eastAsia="黑体" w:cs="Consolas"/>
          <w:lang w:val="zh-TW" w:eastAsia="zh-TW"/>
        </w:rPr>
        <w:t>JMM 体现在以下几个方面</w:t>
      </w:r>
      <w:r>
        <w:rPr>
          <w:rFonts w:hint="eastAsia" w:ascii="Consolas" w:hAnsi="Consolas" w:eastAsia="黑体" w:cs="Consolas"/>
          <w:lang w:val="zh-TW" w:eastAsia="zh-CN"/>
        </w:rPr>
        <w:t>：</w:t>
      </w:r>
    </w:p>
    <w:p>
      <w:pPr>
        <w:numPr>
          <w:ilvl w:val="0"/>
          <w:numId w:val="22"/>
        </w:numPr>
        <w:ind w:left="1260" w:leftChars="0" w:hanging="420" w:firstLineChars="0"/>
        <w:rPr>
          <w:rFonts w:hint="default" w:ascii="Consolas" w:hAnsi="Consolas" w:eastAsia="黑体" w:cs="Consolas"/>
          <w:lang w:val="zh-TW" w:eastAsia="zh-TW"/>
        </w:rPr>
      </w:pPr>
      <w:r>
        <w:rPr>
          <w:rFonts w:hint="default" w:ascii="Consolas" w:hAnsi="Consolas" w:eastAsia="黑体" w:cs="Consolas"/>
          <w:lang w:val="zh-TW" w:eastAsia="zh-TW"/>
        </w:rPr>
        <w:t>原子性 - 保证指令不会受到线程上下文切换的影响</w:t>
      </w:r>
    </w:p>
    <w:p>
      <w:pPr>
        <w:numPr>
          <w:ilvl w:val="0"/>
          <w:numId w:val="22"/>
        </w:numPr>
        <w:ind w:left="1260" w:leftChars="0" w:hanging="420" w:firstLineChars="0"/>
        <w:rPr>
          <w:rFonts w:hint="default" w:ascii="Consolas" w:hAnsi="Consolas" w:eastAsia="黑体" w:cs="Consolas"/>
          <w:lang w:val="zh-TW" w:eastAsia="zh-TW"/>
        </w:rPr>
      </w:pPr>
      <w:r>
        <w:rPr>
          <w:rFonts w:hint="default" w:ascii="Consolas" w:hAnsi="Consolas" w:eastAsia="黑体" w:cs="Consolas"/>
          <w:lang w:val="zh-TW" w:eastAsia="zh-TW"/>
        </w:rPr>
        <w:t>可见性 - 保证指令不会受 cpu 缓存的影响</w:t>
      </w:r>
    </w:p>
    <w:p>
      <w:pPr>
        <w:numPr>
          <w:ilvl w:val="0"/>
          <w:numId w:val="22"/>
        </w:numPr>
        <w:ind w:left="1260" w:leftChars="0" w:hanging="420" w:firstLineChars="0"/>
        <w:rPr>
          <w:rFonts w:hint="default" w:ascii="Consolas" w:hAnsi="Consolas" w:eastAsia="黑体" w:cs="Consolas"/>
          <w:lang w:val="zh-TW" w:eastAsia="zh-TW"/>
        </w:rPr>
      </w:pPr>
      <w:r>
        <w:rPr>
          <w:rFonts w:hint="default" w:ascii="Consolas" w:hAnsi="Consolas" w:eastAsia="黑体" w:cs="Consolas"/>
          <w:lang w:val="zh-TW" w:eastAsia="zh-TW"/>
        </w:rPr>
        <w:t>有序性 - 保证指令不会受 cpu 指令并行优化的影响</w:t>
      </w:r>
    </w:p>
    <w:p>
      <w:pPr>
        <w:pStyle w:val="3"/>
        <w:numPr>
          <w:ilvl w:val="0"/>
          <w:numId w:val="21"/>
        </w:numPr>
        <w:bidi w:val="0"/>
        <w:rPr>
          <w:rFonts w:hint="default"/>
          <w:spacing w:val="0"/>
          <w:w w:val="100"/>
          <w:position w:val="0"/>
          <w:lang w:val="en-US" w:eastAsia="zh-CN" w:bidi="zh-TW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可见性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1、退不出的循环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先来看一个现象，main 线程对 run 变量的修改对于 t 线程不可见，导致了 t 线程无法停止</w:t>
      </w:r>
    </w:p>
    <w:p>
      <w:r>
        <w:drawing>
          <wp:inline distT="0" distB="0" distL="114300" distR="114300">
            <wp:extent cx="6917690" cy="3093720"/>
            <wp:effectExtent l="0" t="0" r="16510" b="1143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1457325"/>
            <wp:effectExtent l="0" t="0" r="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2、原因分析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2.1</w:t>
      </w:r>
      <w:r>
        <w:rPr>
          <w:rFonts w:hint="default" w:ascii="Consolas" w:hAnsi="Consolas" w:eastAsia="黑体" w:cs="Consolas"/>
          <w:lang w:val="en-US" w:eastAsia="zh-CN"/>
        </w:rPr>
        <w:t xml:space="preserve"> 初始状态</w:t>
      </w:r>
      <w:r>
        <w:rPr>
          <w:rFonts w:hint="eastAsia" w:ascii="Consolas" w:hAnsi="Consolas" w:eastAsia="黑体" w:cs="Consolas"/>
          <w:lang w:val="en-US" w:eastAsia="zh-CN"/>
        </w:rPr>
        <w:t>：</w:t>
      </w:r>
      <w:r>
        <w:rPr>
          <w:rFonts w:hint="default" w:ascii="Consolas" w:hAnsi="Consolas" w:eastAsia="黑体" w:cs="Consolas"/>
          <w:lang w:val="en-US" w:eastAsia="zh-CN"/>
        </w:rPr>
        <w:t>t 线程刚开始从主内存读取了 run 的值到工作内存。</w:t>
      </w:r>
    </w:p>
    <w:p>
      <w:r>
        <w:drawing>
          <wp:inline distT="0" distB="0" distL="114300" distR="114300">
            <wp:extent cx="4692650" cy="2363470"/>
            <wp:effectExtent l="0" t="0" r="12700" b="17780"/>
            <wp:docPr id="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2.</w:t>
      </w:r>
      <w:r>
        <w:rPr>
          <w:rFonts w:hint="default" w:ascii="Consolas" w:hAnsi="Consolas" w:eastAsia="黑体" w:cs="Consolas"/>
          <w:lang w:val="en-US" w:eastAsia="zh-CN"/>
        </w:rPr>
        <w:t>2</w:t>
      </w:r>
      <w:r>
        <w:rPr>
          <w:rFonts w:hint="eastAsia" w:ascii="Consolas" w:hAnsi="Consolas" w:eastAsia="黑体" w:cs="Consolas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lang w:val="en-US" w:eastAsia="zh-CN"/>
        </w:rPr>
        <w:t>因为 t 线程要频繁从主内存中读取 run 的值，JIT 编译器会将 run 的值缓存至自己工作内存中的高速缓存中，减少对主存中 run 的访问，提高效率</w:t>
      </w:r>
    </w:p>
    <w:p>
      <w:r>
        <w:drawing>
          <wp:inline distT="0" distB="0" distL="114300" distR="114300">
            <wp:extent cx="5403215" cy="2025650"/>
            <wp:effectExtent l="0" t="0" r="6985" b="12700"/>
            <wp:docPr id="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2.3  1秒之后，main 线程修改了 run 的值，并同步至主存，而 t 是从自己工作内存中的高速缓存中读取这个变量的值，结果永远是旧值</w:t>
      </w:r>
    </w:p>
    <w:p>
      <w:r>
        <w:drawing>
          <wp:inline distT="0" distB="0" distL="114300" distR="114300">
            <wp:extent cx="5661025" cy="2202180"/>
            <wp:effectExtent l="0" t="0" r="15875" b="7620"/>
            <wp:docPr id="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3、解决方法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使用volatile（易变关键字）：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它可以用来修饰成员变量和静态成员变量，他可以避免线程从自己的工作缓存中查找变量的值，必须到主存中获取它的值，线程操作 volatile 变量都是直接操作主存</w:t>
      </w:r>
    </w:p>
    <w:p>
      <w:pPr>
        <w:ind w:firstLine="420" w:firstLineChars="0"/>
      </w:pPr>
      <w:r>
        <w:drawing>
          <wp:inline distT="0" distB="0" distL="114300" distR="114300">
            <wp:extent cx="4743450" cy="2914015"/>
            <wp:effectExtent l="0" t="0" r="0" b="635"/>
            <wp:docPr id="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85385" cy="1182370"/>
            <wp:effectExtent l="0" t="0" r="5715" b="17780"/>
            <wp:docPr id="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4、可见性 vs 原子性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前面例子体现的实际就是可见性，它保证的是在多个线程之间，一个线程对 volatile 变量的修改对另一个线程可见， 不能保证原子性，仅用在一个写线程，多个读线程的情况： 上例从字节码理解是这样的：</w:t>
      </w:r>
    </w:p>
    <w:p>
      <w:pPr>
        <w:ind w:firstLine="420" w:firstLineChars="0"/>
      </w:pPr>
      <w:r>
        <w:drawing>
          <wp:inline distT="0" distB="0" distL="114300" distR="114300">
            <wp:extent cx="6381750" cy="1323975"/>
            <wp:effectExtent l="0" t="0" r="0" b="9525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比较一下之前我们将线程安全时举的例子：两个线程一个 i++ 一个 i-- ，只能保证看到最新值，不能解决指令交错</w:t>
      </w:r>
    </w:p>
    <w:p>
      <w:pPr>
        <w:ind w:firstLine="420" w:firstLineChars="0"/>
      </w:pPr>
      <w:r>
        <w:drawing>
          <wp:inline distT="0" distB="0" distL="114300" distR="114300">
            <wp:extent cx="5439410" cy="1898015"/>
            <wp:effectExtent l="0" t="0" r="8890" b="6985"/>
            <wp:docPr id="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 w:ascii="Consolas" w:hAnsi="Consolas" w:eastAsia="黑体" w:cs="Consolas"/>
          <w:lang w:val="en-US" w:eastAsia="zh-CN"/>
        </w:rPr>
        <w:t>注意：synchronized 语句块既可以保证代码块的原子性，也同时保证代码块内变量的可见性。但缺点是synchronized 是属于重量级操作，性能相对更低</w:t>
      </w:r>
    </w:p>
    <w:p>
      <w:pPr>
        <w:ind w:firstLine="420" w:firstLineChars="0"/>
      </w:pPr>
      <w:r>
        <w:drawing>
          <wp:inline distT="0" distB="0" distL="114300" distR="114300">
            <wp:extent cx="4509770" cy="2995930"/>
            <wp:effectExtent l="0" t="0" r="5080" b="13970"/>
            <wp:docPr id="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928235" cy="1169035"/>
            <wp:effectExtent l="0" t="0" r="5715" b="12065"/>
            <wp:docPr id="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原理之 CPU 缓存结构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模式之两阶段终止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模式之 Balking</w:t>
      </w:r>
    </w:p>
    <w:p>
      <w:pPr>
        <w:pStyle w:val="3"/>
        <w:numPr>
          <w:ilvl w:val="0"/>
          <w:numId w:val="21"/>
        </w:numPr>
        <w:bidi w:val="0"/>
        <w:rPr>
          <w:rFonts w:hint="default"/>
          <w:lang w:val="en-US" w:eastAsia="zh-CN"/>
        </w:rPr>
      </w:pPr>
      <w:r>
        <w:rPr>
          <w:rFonts w:hint="eastAsia"/>
          <w:spacing w:val="0"/>
          <w:w w:val="100"/>
          <w:position w:val="0"/>
          <w:lang w:val="zh-TW" w:eastAsia="zh-TW" w:bidi="zh-TW"/>
        </w:rPr>
        <w:t>有序性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JVM 会在不影响正确性的前提下，可以调整语句的执行顺序，思考下面一段代码</w:t>
      </w:r>
    </w:p>
    <w:p>
      <w:r>
        <w:drawing>
          <wp:inline distT="0" distB="0" distL="114300" distR="114300">
            <wp:extent cx="4829810" cy="1318260"/>
            <wp:effectExtent l="0" t="0" r="8890" b="1524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可以看到，至于是先执行 i 还是 先执行 j ，对最终的结果不会产生影响。所以，上面代码真正执行时，既可以是</w:t>
      </w:r>
    </w:p>
    <w:p>
      <w:r>
        <w:drawing>
          <wp:inline distT="0" distB="0" distL="114300" distR="114300">
            <wp:extent cx="4981575" cy="2076450"/>
            <wp:effectExtent l="0" t="0" r="9525" b="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这种特性称之为『指令重排』，多线程下『指令重排』会影响正确性。为什么要有重排指令这项优化呢？从 CPU执行指令的原理来理解一下吧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原理之指令级并行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诡异的结果</w:t>
      </w:r>
    </w:p>
    <w:p>
      <w:r>
        <w:drawing>
          <wp:inline distT="0" distB="0" distL="114300" distR="114300">
            <wp:extent cx="5019040" cy="3562350"/>
            <wp:effectExtent l="0" t="0" r="10160" b="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I_Result是一个对象，有一个属性 r1 用来保存结果，问，可能的结果有几种？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有同学这么分析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情况1：线程1 先执行，这时 ready = false，所以进入 else 分支结果为 1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情况2：线程2 先执行 num = 2，但没来得及执行 ready = true，线程1 执行，还是进入 else 分支，结果为1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情况3：线程2 执行到 ready = true，线程1 执行，这回进入 if 分支，结果为 4（因为 num 已经执行过了）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但我告诉你，结果还有可能是 0，信不信吧！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这种情况下是：线程2 执行 ready = true，切换到线程1，进入 if 分支，相加为 0，再切回线程2 执行 num = 2相信很多人已经晕了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这种现象叫做指令重排，是 JIT 编译器在运行时的一些优化，这个现象需要通过大量测试才能复现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volatile修饰的变量，可以禁用指令重排</w:t>
      </w:r>
      <w:r>
        <w:rPr>
          <w:rFonts w:hint="eastAsia" w:ascii="Consolas" w:hAnsi="Consolas" w:eastAsia="黑体" w:cs="Consolas"/>
          <w:lang w:val="en-US" w:eastAsia="zh-CN"/>
        </w:rPr>
        <w:t>，只需要在ready上加</w:t>
      </w:r>
      <w:r>
        <w:rPr>
          <w:rFonts w:hint="default" w:ascii="Consolas" w:hAnsi="Consolas" w:eastAsia="黑体" w:cs="Consolas"/>
          <w:lang w:val="en-US" w:eastAsia="zh-CN"/>
        </w:rPr>
        <w:t>volatile</w:t>
      </w:r>
      <w:r>
        <w:rPr>
          <w:rFonts w:hint="eastAsia" w:ascii="Consolas" w:hAnsi="Consolas" w:eastAsia="黑体" w:cs="Consolas"/>
          <w:lang w:val="en-US" w:eastAsia="zh-CN"/>
        </w:rPr>
        <w:t>即可，便可以防止ready=true之前的语句被执行重排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原理之 volatile</w:t>
      </w:r>
    </w:p>
    <w:p>
      <w:pPr>
        <w:pStyle w:val="2"/>
        <w:numPr>
          <w:ilvl w:val="0"/>
          <w:numId w:val="1"/>
        </w:numPr>
        <w:bidi w:val="0"/>
        <w:ind w:left="-402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共享模型之无锁</w:t>
      </w:r>
    </w:p>
    <w:p>
      <w:pPr>
        <w:pStyle w:val="3"/>
        <w:bidi w:val="0"/>
        <w:rPr>
          <w:spacing w:val="0"/>
          <w:w w:val="100"/>
          <w:position w:val="0"/>
          <w:lang w:val="zh-TW" w:eastAsia="zh-TW" w:bidi="zh-TW"/>
        </w:rPr>
      </w:pPr>
      <w:r>
        <w:rPr>
          <w:rFonts w:hint="eastAsia"/>
          <w:lang w:val="en-US" w:eastAsia="zh-CN"/>
        </w:rPr>
        <w:t>一、</w:t>
      </w:r>
      <w:r>
        <w:rPr>
          <w:spacing w:val="0"/>
          <w:w w:val="100"/>
          <w:position w:val="0"/>
          <w:lang w:val="zh-TW" w:eastAsia="zh-TW" w:bidi="zh-TW"/>
        </w:rPr>
        <w:t>问题提出</w:t>
      </w:r>
    </w:p>
    <w:p>
      <w:r>
        <w:drawing>
          <wp:inline distT="0" distB="0" distL="114300" distR="114300">
            <wp:extent cx="3860165" cy="4368800"/>
            <wp:effectExtent l="0" t="0" r="6985" b="1270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8220" cy="3149600"/>
            <wp:effectExtent l="0" t="0" r="5080" b="1270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890260" cy="2037715"/>
            <wp:effectExtent l="0" t="0" r="15240" b="635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为什么不安全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单核的指令交错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多核的指令交错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50130" cy="2196465"/>
            <wp:effectExtent l="0" t="0" r="7620" b="13335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解决思路-锁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首先想到的是给 Account 对象加锁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4030980" cy="3183255"/>
            <wp:effectExtent l="0" t="0" r="7620" b="17145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解决思路-无锁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14190" cy="5896610"/>
            <wp:effectExtent l="0" t="0" r="10160" b="8890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default"/>
          <w:lang w:val="en-US" w:eastAsia="zh-CN"/>
        </w:rPr>
        <w:t>CAS与volatile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前面看到的 AtomicInteger 的解决方法，内部并没有用锁来保护共享变量的线程安全。那么它是如何实现的呢？</w:t>
      </w:r>
    </w:p>
    <w:p>
      <w:pPr>
        <w:ind w:firstLine="420" w:firstLineChars="0"/>
      </w:pPr>
      <w:r>
        <w:drawing>
          <wp:inline distT="0" distB="0" distL="114300" distR="114300">
            <wp:extent cx="4741545" cy="3886835"/>
            <wp:effectExtent l="0" t="0" r="1905" b="18415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其中的关键是 </w:t>
      </w: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compareAndSet</w:t>
      </w:r>
      <w:r>
        <w:rPr>
          <w:rFonts w:hint="default" w:ascii="Consolas" w:hAnsi="Consolas" w:eastAsia="黑体" w:cs="Consolas"/>
          <w:lang w:val="en-US" w:eastAsia="zh-CN"/>
        </w:rPr>
        <w:t>，它的</w:t>
      </w: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 xml:space="preserve">简称就是 CAS </w:t>
      </w:r>
      <w:r>
        <w:rPr>
          <w:rFonts w:hint="default" w:ascii="Consolas" w:hAnsi="Consolas" w:eastAsia="黑体" w:cs="Consolas"/>
          <w:lang w:val="en-US" w:eastAsia="zh-CN"/>
        </w:rPr>
        <w:t>（也有 Compare And Swap 的说法），它必须是原子操作</w:t>
      </w:r>
    </w:p>
    <w:p>
      <w:pPr>
        <w:ind w:firstLine="420" w:firstLineChars="0"/>
      </w:pPr>
      <w:r>
        <w:drawing>
          <wp:inline distT="0" distB="0" distL="114300" distR="114300">
            <wp:extent cx="3832860" cy="4380230"/>
            <wp:effectExtent l="0" t="0" r="15240" b="127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其实CAS的底层是lock cmpxchg指令（X86 架构），在单核CPU和多核CPU下都能够保证【比较-交换】的原子性。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在多核状态下，某个核执行到带lock的指令时，CPU 会让总线锁住，当这个核把此指令执行完毕，再开启总线。这个过程中不会被线程的调度机制所打断，保证了多个线程对内存操作的准确性，是原子的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pStyle w:val="4"/>
        <w:numPr>
          <w:ilvl w:val="0"/>
          <w:numId w:val="26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慢动作分析</w:t>
      </w:r>
    </w:p>
    <w:p>
      <w:pPr>
        <w:pStyle w:val="4"/>
        <w:numPr>
          <w:ilvl w:val="0"/>
          <w:numId w:val="26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Volatile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获取共享变量时，为了保证该变量的可见性，需要使用 volatile 修饰。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它可以用来修饰成员变量和静态成员变量，他可以避免线程从自己的工作缓存中查找变量的值，必须到主存中获取它的值，线程操作 volatile 变量都是直接操作主存。即一个线程对 volatile 变量的修改，对另一个线程可见。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volatile仅仅保证了共享变量的可见性，让其它线程能够看到最新值，但不能解决指令交错问题（不能保证原子性）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CAS 必须借助 volatile 才能读取到共享变量的最新值来实现【比较并交换】的效果</w:t>
      </w:r>
    </w:p>
    <w:p>
      <w:pPr>
        <w:pStyle w:val="4"/>
        <w:numPr>
          <w:ilvl w:val="0"/>
          <w:numId w:val="26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为什么无锁效率高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无锁情况下，即使重试失败，线程始终在高速运行，没有停歇，而 synchronized 会让线程在没有获得锁的时候，发生上下文切换，进入阻塞。打个比喻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线程就好像高速跑道上的赛车，高速运行时，速度超快，一旦发生上下文切换，就好比赛车要减速、熄火，等被唤醒又得重新打火、启动、加速... 恢复到高速运行，代价比较大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但无锁情况下，因为线程要保持运行，需要额外 CPU 的支持，CPU 在这里就好比高速跑道，没有额外的跑道，线程想高速运行也无从谈起，虽然不会进入阻塞，但由于没有分到时间片，仍然会进入可运行状态，还是会导致上下文切换。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61710" cy="4344035"/>
            <wp:effectExtent l="0" t="0" r="15240" b="18415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CAS的特点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结合 CAS 和 volatile 可以实现无锁并发，适用于线程数少、多核 CPU 的场景下。</w:t>
      </w:r>
    </w:p>
    <w:p>
      <w:pPr>
        <w:numPr>
          <w:ilvl w:val="0"/>
          <w:numId w:val="2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CAS 是基于乐观锁的思想：最乐观的估计，不怕别的线程来修改共享变量，就算改了也没关系，我吃亏点再重试呗。</w:t>
      </w:r>
    </w:p>
    <w:p>
      <w:pPr>
        <w:numPr>
          <w:ilvl w:val="0"/>
          <w:numId w:val="2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synchronized 是基于悲观锁的思想：最悲观的估计，得防着其它线程来修改共享变量，我上了锁你们都别想改，我改完了解开锁，你们才有机会。</w:t>
      </w:r>
    </w:p>
    <w:p>
      <w:pPr>
        <w:numPr>
          <w:ilvl w:val="0"/>
          <w:numId w:val="2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CAS 体现的是无锁并发、无阻塞并发，请仔细体会这两句话的意思</w:t>
      </w:r>
    </w:p>
    <w:p>
      <w:pPr>
        <w:numPr>
          <w:ilvl w:val="0"/>
          <w:numId w:val="29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因为没有使用 synchronized，所以线程不会陷入阻塞，这是效率提升的因素之一</w:t>
      </w:r>
    </w:p>
    <w:p>
      <w:pPr>
        <w:numPr>
          <w:ilvl w:val="0"/>
          <w:numId w:val="29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但如果竞争激烈，可以想到重试必然频繁发生，反而效率会受影响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</w:t>
      </w:r>
      <w:r>
        <w:rPr>
          <w:rFonts w:hint="default"/>
          <w:lang w:val="en-US" w:eastAsia="zh-CN"/>
        </w:rPr>
        <w:t>原子整数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J.U.C 并发包提供了：</w:t>
      </w:r>
    </w:p>
    <w:p>
      <w:pPr>
        <w:numPr>
          <w:ilvl w:val="0"/>
          <w:numId w:val="29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AtomicBoolean</w:t>
      </w:r>
    </w:p>
    <w:p>
      <w:pPr>
        <w:numPr>
          <w:ilvl w:val="0"/>
          <w:numId w:val="29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AtomicInteger</w:t>
      </w:r>
    </w:p>
    <w:p>
      <w:pPr>
        <w:numPr>
          <w:ilvl w:val="0"/>
          <w:numId w:val="29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AtomicLong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61000" cy="5767705"/>
            <wp:effectExtent l="0" t="0" r="6350" b="4445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cn.itcast.test;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java.util.concurrent.atomic.AtomicInteger;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java.util.function.IntUnaryOperator;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Test34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AtomicInteger i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AtomicInteger(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5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System.out.println(i.incrementAndGet()); // ++i   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System.out.println(i.getAndIncrement()); // i++   2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当前打印的是i的值，要想获得计算后的值，需要用i.get()获取。2 , 7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System.out.println(i.getAndAdd(5));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System.out.println(i.addAndGet(5)); // 12, 12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            读取到    设置值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i.updateAndGet(value -&gt; value * 10);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i.getAndUpdate(value -&gt; value * 10);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updateAndGet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(i, p -&gt; p /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.println(i.get());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自定义方法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t>i</w:t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operator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>@return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updateAndGet(AtomicInteger i, IntUnaryOperator operator)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获取当前值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prev = i.get();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根据当前值计算，根据prev得到next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next = operator.applyAsInt(prev);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如果prev与当前线程中的值（共享变量）一致，即共享变量没有被修改，则共享变量更新为为next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(i.compareAndSet(prev, next))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next;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</w:t>
      </w:r>
      <w:r>
        <w:rPr>
          <w:rFonts w:hint="default"/>
          <w:lang w:val="en-US" w:eastAsia="zh-CN"/>
        </w:rPr>
        <w:t>原子引用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nsolas" w:hAnsi="Consolas" w:eastAsia="黑体" w:cs="Consolas"/>
          <w:sz w:val="21"/>
          <w:szCs w:val="21"/>
        </w:rPr>
      </w:pPr>
      <w:r>
        <w:rPr>
          <w:rFonts w:hint="default" w:ascii="Consolas" w:hAnsi="Consolas" w:eastAsia="黑体" w:cs="Consolas"/>
          <w:color w:val="333333"/>
          <w:kern w:val="0"/>
          <w:sz w:val="21"/>
          <w:szCs w:val="21"/>
          <w:lang w:val="en-US" w:eastAsia="zh-CN" w:bidi="ar"/>
        </w:rPr>
        <w:t xml:space="preserve">AtomicReference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nsolas" w:hAnsi="Consolas" w:eastAsia="黑体" w:cs="Consolas"/>
          <w:sz w:val="21"/>
          <w:szCs w:val="21"/>
        </w:rPr>
      </w:pPr>
      <w:r>
        <w:rPr>
          <w:rFonts w:hint="default" w:ascii="Consolas" w:hAnsi="Consolas" w:eastAsia="黑体" w:cs="Consolas"/>
          <w:color w:val="333333"/>
          <w:kern w:val="0"/>
          <w:sz w:val="21"/>
          <w:szCs w:val="21"/>
          <w:lang w:val="en-US" w:eastAsia="zh-CN" w:bidi="ar"/>
        </w:rPr>
        <w:t xml:space="preserve">AtomicMarkableReference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nsolas" w:hAnsi="Consolas" w:eastAsia="黑体" w:cs="Consolas"/>
          <w:sz w:val="21"/>
          <w:szCs w:val="21"/>
        </w:rPr>
      </w:pPr>
      <w:r>
        <w:rPr>
          <w:rFonts w:hint="default" w:ascii="Consolas" w:hAnsi="Consolas" w:eastAsia="黑体" w:cs="Consolas"/>
          <w:color w:val="333333"/>
          <w:kern w:val="0"/>
          <w:sz w:val="21"/>
          <w:szCs w:val="21"/>
          <w:lang w:val="en-US" w:eastAsia="zh-CN" w:bidi="ar"/>
        </w:rPr>
        <w:t xml:space="preserve">AtomicStampedReference 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需求：试着提供不同的 DecimalAccount 实现，实现安全的取款操作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4213860" cy="4448175"/>
            <wp:effectExtent l="0" t="0" r="15240" b="9525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不安全实现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29760" cy="3424555"/>
            <wp:effectExtent l="0" t="0" r="8890" b="4445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安全实现-使用锁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10175" cy="3466465"/>
            <wp:effectExtent l="0" t="0" r="9525" b="635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安全实现-使用CAS</w:t>
      </w:r>
    </w:p>
    <w:p>
      <w:r>
        <w:drawing>
          <wp:inline distT="0" distB="0" distL="114300" distR="114300">
            <wp:extent cx="5352415" cy="4568190"/>
            <wp:effectExtent l="0" t="0" r="635" b="3810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52440" cy="2018665"/>
            <wp:effectExtent l="0" t="0" r="10160" b="635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ABA问题及解决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4.1 </w:t>
      </w:r>
      <w:r>
        <w:rPr>
          <w:rFonts w:hint="default"/>
          <w:lang w:val="en-US" w:eastAsia="zh-CN"/>
        </w:rPr>
        <w:t>ABA 问题</w:t>
      </w:r>
    </w:p>
    <w:p>
      <w:r>
        <w:drawing>
          <wp:inline distT="0" distB="0" distL="114300" distR="114300">
            <wp:extent cx="5329555" cy="3878580"/>
            <wp:effectExtent l="0" t="0" r="4445" b="762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0475" cy="1296670"/>
            <wp:effectExtent l="0" t="0" r="15875" b="1778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主线程仅能判断出共享变量的值与最初值 A 是否相同，不能感知到这种从 A 改为 B 又 改回 A 的情况，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如果主线程希望：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只要有其它线程【动过了】共享变量，那么自己的 cas 就算失败，这时，仅比较值是不够的，需要再加一个版本号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解决方案一：</w:t>
      </w:r>
      <w:r>
        <w:rPr>
          <w:rFonts w:hint="default"/>
          <w:lang w:val="en-US" w:eastAsia="zh-CN"/>
        </w:rPr>
        <w:t>AtomicStampedReference</w:t>
      </w:r>
    </w:p>
    <w:p>
      <w:r>
        <w:drawing>
          <wp:inline distT="0" distB="0" distL="114300" distR="114300">
            <wp:extent cx="5889625" cy="4778375"/>
            <wp:effectExtent l="0" t="0" r="15875" b="3175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25515" cy="1438275"/>
            <wp:effectExtent l="0" t="0" r="13335" b="9525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AtomicStampedReference 可以给原子引用加上版本号，追踪原子引用整个的变化过程，如： A -&gt; B -&gt; A -&gt; C ，通过AtomicStampedReference，我们可以知道，引用变量中途被更改了几次。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解决方案二：</w:t>
      </w:r>
      <w:r>
        <w:rPr>
          <w:rFonts w:hint="default"/>
          <w:lang w:val="en-US" w:eastAsia="zh-CN"/>
        </w:rPr>
        <w:t>AtomicMarkableReference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有时候并不关心引用变量更改了几次，只是单纯的关心是否更改过，所以就有了AtomicMarkableReference</w:t>
      </w:r>
    </w:p>
    <w:p>
      <w:r>
        <w:drawing>
          <wp:inline distT="0" distB="0" distL="114300" distR="114300">
            <wp:extent cx="2888615" cy="3467100"/>
            <wp:effectExtent l="0" t="0" r="6985" b="0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9755" cy="3368675"/>
            <wp:effectExtent l="0" t="0" r="10795" b="3175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47130" cy="4699000"/>
            <wp:effectExtent l="0" t="0" r="1270" b="6350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43905" cy="1303655"/>
            <wp:effectExtent l="0" t="0" r="4445" b="10795"/>
            <wp:docPr id="6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</w:t>
      </w:r>
      <w:r>
        <w:rPr>
          <w:rFonts w:hint="default"/>
          <w:lang w:val="en-US" w:eastAsia="zh-CN"/>
        </w:rPr>
        <w:t>原子</w:t>
      </w:r>
      <w:r>
        <w:rPr>
          <w:rFonts w:hint="eastAsia"/>
          <w:lang w:val="en-US" w:eastAsia="zh-CN"/>
        </w:rPr>
        <w:t>数组</w:t>
      </w:r>
    </w:p>
    <w:p>
      <w:pPr>
        <w:pStyle w:val="4"/>
        <w:numPr>
          <w:ilvl w:val="0"/>
          <w:numId w:val="3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不安全的数组</w:t>
      </w:r>
    </w:p>
    <w:p>
      <w:pPr>
        <w:pStyle w:val="4"/>
        <w:numPr>
          <w:ilvl w:val="0"/>
          <w:numId w:val="3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安全的数组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</w:t>
      </w:r>
      <w:r>
        <w:rPr>
          <w:rFonts w:hint="default"/>
          <w:lang w:val="en-US" w:eastAsia="zh-CN"/>
        </w:rPr>
        <w:t>字段更新器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</w:t>
      </w:r>
      <w:r>
        <w:rPr>
          <w:rFonts w:hint="default"/>
          <w:lang w:val="en-US" w:eastAsia="zh-CN"/>
        </w:rPr>
        <w:t>原子累加器</w:t>
      </w:r>
    </w:p>
    <w:p>
      <w:pPr>
        <w:pStyle w:val="4"/>
        <w:numPr>
          <w:ilvl w:val="0"/>
          <w:numId w:val="3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累加器性能比较</w:t>
      </w:r>
    </w:p>
    <w:p>
      <w:pPr>
        <w:pStyle w:val="4"/>
        <w:numPr>
          <w:ilvl w:val="0"/>
          <w:numId w:val="3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* 源码之LongAdder</w:t>
      </w:r>
    </w:p>
    <w:p>
      <w:pPr>
        <w:pStyle w:val="4"/>
        <w:numPr>
          <w:ilvl w:val="0"/>
          <w:numId w:val="3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cas锁</w:t>
      </w:r>
    </w:p>
    <w:p>
      <w:pPr>
        <w:pStyle w:val="4"/>
        <w:numPr>
          <w:ilvl w:val="0"/>
          <w:numId w:val="3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* 原理之伪共享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八、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0"/>
          <w:sz w:val="34"/>
          <w:szCs w:val="34"/>
          <w:lang w:val="en-US" w:eastAsia="en-US" w:bidi="en-US"/>
        </w:rPr>
        <w:t>Unsafe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-402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共享模型之不可变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/>
          <w:lang w:val="en-US" w:eastAsia="zh-CN"/>
        </w:rPr>
        <w:t>日期转换的问题</w:t>
      </w:r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问题提出</w:t>
      </w:r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思路-同步锁</w:t>
      </w:r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思路-不可变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default"/>
          <w:lang w:val="en-US" w:eastAsia="zh-CN"/>
        </w:rPr>
        <w:t>不可变设计</w:t>
      </w:r>
    </w:p>
    <w:p>
      <w:pPr>
        <w:pStyle w:val="4"/>
        <w:numPr>
          <w:ilvl w:val="0"/>
          <w:numId w:val="3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final的使用</w:t>
      </w:r>
    </w:p>
    <w:p>
      <w:pPr>
        <w:pStyle w:val="4"/>
        <w:numPr>
          <w:ilvl w:val="0"/>
          <w:numId w:val="3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保护性拷贝</w:t>
      </w:r>
    </w:p>
    <w:p>
      <w:pPr>
        <w:pStyle w:val="4"/>
        <w:numPr>
          <w:ilvl w:val="0"/>
          <w:numId w:val="3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模式之享元</w:t>
      </w:r>
    </w:p>
    <w:p>
      <w:pPr>
        <w:pStyle w:val="4"/>
        <w:numPr>
          <w:ilvl w:val="0"/>
          <w:numId w:val="3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* 原理之final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三、无状态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-402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共享模型之工具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/>
          <w:lang w:val="en-US" w:eastAsia="zh-CN"/>
        </w:rPr>
        <w:t>线程池</w:t>
      </w:r>
    </w:p>
    <w:p>
      <w:pPr>
        <w:pStyle w:val="4"/>
        <w:numPr>
          <w:ilvl w:val="0"/>
          <w:numId w:val="3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自定义线程池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370830" cy="2493010"/>
            <wp:effectExtent l="0" t="0" r="1270" b="2540"/>
            <wp:docPr id="2072" name="Picutre 2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Picutre 207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步骤1：自定义拒绝策略接口</w:t>
      </w:r>
    </w:p>
    <w:p>
      <w:pPr>
        <w:ind w:firstLine="420" w:firstLineChars="0"/>
      </w:pPr>
      <w:r>
        <w:drawing>
          <wp:inline distT="0" distB="0" distL="114300" distR="114300">
            <wp:extent cx="4899660" cy="1409065"/>
            <wp:effectExtent l="0" t="0" r="152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步骤2：自定义任务队列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"c.BlockingQueue"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BlockingQueue&lt;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1. 任务队列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Deque&lt;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&gt;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queue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ArrayDeque&lt;&gt;();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2. 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ReentrantLock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lock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ReentrantLock();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3. 生产者条件变量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Condition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fullWaitSet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.newCondition();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4. 消费者条件变量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Condition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emptyWaitSet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.newCondition();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5. 容量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capcity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BlockingQueue(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capcity)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capcity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capcity;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带超时阻塞获取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poll(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timeout, TimeUnit unit)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将 timeout 统一转换为 纳秒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nanos = unit.toNanos(timeout);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.isEmpty())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(nanos &lt;=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return 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返回值是剩余时间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nanos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emptyWaitSet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.awaitNanos(nanos);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.removeFirst();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fullWaitSet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.signal();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finally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.unlock();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阻塞获取，死等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take()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.isEmpty())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emptyWaitSet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.await();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拿到并移除第一个元素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.removeFirst();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唤醒阻塞添加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fullWaitSet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.signal();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finally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.unlock();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阻塞添加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put(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task)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.size() ==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capcity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"等待加入任务队列 {} 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fullWaitSet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.await();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"加入任务队列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.addLast(task);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唤醒阻塞获取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emptyWaitSet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.signal();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finally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.unlock();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带超时时间阻塞添加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offer(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task,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timeout, TimeUnit timeUnit)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nanos = timeUnit.toNanos(timeout);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.size() ==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capcity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(nanos &lt;=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"等待加入任务队列 {} 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nanos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fullWaitSet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.awaitNanos(nanos);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"加入任务队列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.addLast(task);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emptyWaitSet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.signal();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finally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.unlock();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获取大小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size()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.size();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finally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.unlock();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tryPut(RejectPolicy&lt;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&gt; rejectPolicy, </w:t>
      </w:r>
      <w:r>
        <w:rPr>
          <w:rFonts w:hint="default" w:ascii="Consolas" w:hAnsi="Consolas" w:eastAsia="黑体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task)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判断队列是否满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.size() ==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capcity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rejectPolicy.reject(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{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有空闲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"加入任务队列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.addLast(task);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emptyWaitSet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.signal();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finally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.unlock();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步骤3：自定义线程池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"c.ThreadPool"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ThreadPool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任务队列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BlockingQueue&lt;Runnable&gt;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taskQueue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线程集合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HashSet&lt;Worker&gt;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workers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HashSet&lt;&gt;();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核心线程数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coreSize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获取任务时的超时时间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long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timeout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TimeUnit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timeUnit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RejectPolicy&lt;Runnable&gt;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rejectPolicy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ThreadPool(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coreSize,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timeout, TimeUnit timeUnit,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queueCapcity, RejectPolicy&lt;Runnable&gt; rejectPolicy)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coreSize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coreSize;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timeout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timeout;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timeUnit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timeUnit;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taskQueue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BlockingQueue&lt;&gt;(queueCapcity);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rejectPolicy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rejectPolicy;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执行任务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execute(Runnable task)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当任务数没有超过 coreSize 时，直接交给 worker 对象执行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如果任务数超过 coreSize 时，加入任务队列暂存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workers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workers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.size() &lt;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coreSize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Worker worker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Worker(task);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"新增 worker{},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worker, 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workers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.add(worker);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worker.start();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    taskQueue.put(task);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// 1) 死等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// 2) 带超时等待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// 3) 让调用者放弃任务执行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// 4) 让调用者抛出异常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// 5) 让调用者自己执行任务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taskQueue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.tryPut(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rejectPolicy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task);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线程对象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Worker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Runnable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task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Worker(Runnable task)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task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task;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run()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执行任务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// 1) 当 task 不为空，执行任务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// 2) 当 task 执行完毕，再接着从任务队列获取任务并执行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while(task != null || (task = taskQueue.take()) != null) {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task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!=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null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|| 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task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taskQueue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.poll(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timeout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timeUnit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)) !=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"正在执行...{}"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task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task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.run();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finally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task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workers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"worker 被移除{}"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workers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.remove(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步骤4：测试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"c.TestPool"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TestPool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ThreadPool threadPool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ThreadPool(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TimeUnit.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MILLISECONDS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(queue, task)-&gt;{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1. 死等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queue.put(task);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// 2) 带超时等待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queue.offer(task, 1500, TimeUnit.MILLISECONDS);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// 3) 让调用者放弃任务执行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log.debug("放弃{}", task);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// 4) 让调用者抛出异常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throw new RuntimeException("任务执行失败 " + task);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// 5) 让调用者自己执行任务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task.run();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4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 = i;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threadPool.execute(()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Thread Pool Executor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88865" cy="1847215"/>
            <wp:effectExtent l="0" t="0" r="6985" b="635"/>
            <wp:docPr id="2138" name="Picut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utre 213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线程池状态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ThreadPoolExecutor使用int的高3位来表示线程池状态，低29位表示线程^量</w:t>
      </w:r>
    </w:p>
    <w:tbl>
      <w:tblPr>
        <w:tblStyle w:val="12"/>
        <w:tblW w:w="0" w:type="auto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67"/>
        <w:gridCol w:w="1511"/>
        <w:gridCol w:w="1408"/>
        <w:gridCol w:w="2327"/>
        <w:gridCol w:w="4385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3" w:hRule="atLeast"/>
        </w:trPr>
        <w:tc>
          <w:tcPr>
            <w:tcW w:w="206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状态名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17" w:lineRule="exact"/>
              <w:ind w:left="180" w:right="0" w:firstLine="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3</w:t>
            </w: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位</w:t>
            </w:r>
          </w:p>
        </w:tc>
        <w:tc>
          <w:tcPr>
            <w:tcW w:w="1408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07" w:lineRule="exact"/>
              <w:ind w:left="160" w:right="0" w:firstLine="2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接收新任务</w:t>
            </w:r>
          </w:p>
        </w:tc>
        <w:tc>
          <w:tcPr>
            <w:tcW w:w="232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12" w:lineRule="exact"/>
              <w:ind w:left="180" w:right="0" w:firstLine="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处理阻塞队列任务</w:t>
            </w:r>
          </w:p>
        </w:tc>
        <w:tc>
          <w:tcPr>
            <w:tcW w:w="4385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说明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3" w:hRule="atLeast"/>
        </w:trPr>
        <w:tc>
          <w:tcPr>
            <w:tcW w:w="206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RUNNING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111</w:t>
            </w:r>
          </w:p>
        </w:tc>
        <w:tc>
          <w:tcPr>
            <w:tcW w:w="1408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Y</w:t>
            </w:r>
          </w:p>
        </w:tc>
        <w:tc>
          <w:tcPr>
            <w:tcW w:w="232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Y</w:t>
            </w:r>
          </w:p>
        </w:tc>
        <w:tc>
          <w:tcPr>
            <w:tcW w:w="4385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3" w:hRule="atLeast"/>
        </w:trPr>
        <w:tc>
          <w:tcPr>
            <w:tcW w:w="206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SHUTDOWN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000</w:t>
            </w:r>
          </w:p>
        </w:tc>
        <w:tc>
          <w:tcPr>
            <w:tcW w:w="1408" w:type="dxa"/>
            <w:tcBorders>
              <w:top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N</w:t>
            </w:r>
          </w:p>
        </w:tc>
        <w:tc>
          <w:tcPr>
            <w:tcW w:w="232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Y</w:t>
            </w:r>
          </w:p>
        </w:tc>
        <w:tc>
          <w:tcPr>
            <w:tcW w:w="4385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140" w:after="0" w:line="240" w:lineRule="auto"/>
              <w:ind w:left="180" w:right="0" w:firstLine="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不会接收新偿,但会岫且塞队列剩余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3" w:hRule="atLeast"/>
        </w:trPr>
        <w:tc>
          <w:tcPr>
            <w:tcW w:w="206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STOP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001</w:t>
            </w:r>
          </w:p>
        </w:tc>
        <w:tc>
          <w:tcPr>
            <w:tcW w:w="1408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N</w:t>
            </w:r>
          </w:p>
        </w:tc>
        <w:tc>
          <w:tcPr>
            <w:tcW w:w="232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N</w:t>
            </w:r>
          </w:p>
        </w:tc>
        <w:tc>
          <w:tcPr>
            <w:tcW w:w="4385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140" w:after="0" w:line="240" w:lineRule="auto"/>
              <w:ind w:left="180" w:right="0" w:firstLine="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会中断正国丸行的偿,并抛弃阻塞队列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3" w:hRule="atLeast"/>
        </w:trPr>
        <w:tc>
          <w:tcPr>
            <w:tcW w:w="206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TIDYING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010</w:t>
            </w:r>
          </w:p>
        </w:tc>
        <w:tc>
          <w:tcPr>
            <w:tcW w:w="1408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-</w:t>
            </w:r>
          </w:p>
        </w:tc>
        <w:tc>
          <w:tcPr>
            <w:tcW w:w="2327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-</w:t>
            </w:r>
          </w:p>
        </w:tc>
        <w:tc>
          <w:tcPr>
            <w:tcW w:w="4385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17" w:lineRule="exact"/>
              <w:ind w:left="180" w:right="0" w:firstLine="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任务全执行完毕，活动爨为0即将进入 终结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3" w:hRule="atLeast"/>
        </w:trPr>
        <w:tc>
          <w:tcPr>
            <w:tcW w:w="2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TERMINATED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en-US" w:bidi="ar-SA"/>
              </w:rPr>
              <w:t>011</w:t>
            </w:r>
          </w:p>
        </w:tc>
        <w:tc>
          <w:tcPr>
            <w:tcW w:w="1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-</w:t>
            </w:r>
          </w:p>
        </w:tc>
        <w:tc>
          <w:tcPr>
            <w:tcW w:w="23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-</w:t>
            </w:r>
          </w:p>
        </w:tc>
        <w:tc>
          <w:tcPr>
            <w:tcW w:w="43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80" w:right="0" w:firstLine="0"/>
              <w:jc w:val="center"/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en-US" w:eastAsia="zh-CN" w:bidi="ar-SA"/>
              </w:rPr>
            </w:pPr>
            <w:r>
              <w:rPr>
                <w:rFonts w:hint="default" w:ascii="Consolas" w:hAnsi="Consolas" w:eastAsia="黑体" w:cs="Consolas"/>
                <w:color w:val="auto"/>
                <w:kern w:val="2"/>
                <w:sz w:val="21"/>
                <w:szCs w:val="24"/>
                <w:u w:val="none"/>
                <w:shd w:val="clear"/>
                <w:lang w:val="zh-TW" w:eastAsia="zh-TW" w:bidi="ar-SA"/>
              </w:rPr>
              <w:t>终结状态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从数字上比较，TERMINATED &gt; TIDYING &gt; STOP &gt; SHUTDOWN &gt; RUNNING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这些信息存储在一个原子变量 ctl 中，目的是将线程池状态与线程个数合二为一，这样就可以用一次 cas 原子操作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进行赋值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955030" cy="1310640"/>
            <wp:effectExtent l="0" t="0" r="762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构造方法</w:t>
      </w:r>
    </w:p>
    <w:p>
      <w:r>
        <w:drawing>
          <wp:inline distT="0" distB="0" distL="114300" distR="114300">
            <wp:extent cx="5337810" cy="1731645"/>
            <wp:effectExtent l="0" t="0" r="1524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corePoolSize 核心线程数目 (最多保留的线程数)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maximumPoolSize 最大线程数目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keepAliveTime 生存时间 - 针对救急线程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unit 时间单位 - 针对救急线程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workQueue 阻塞队列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threadFactory 线程工厂 - 可以为线程创建时起个好名字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handler 拒绝策略</w:t>
      </w:r>
    </w:p>
    <w:p>
      <w:pPr>
        <w:pStyle w:val="5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工作方式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99280" cy="4309110"/>
            <wp:effectExtent l="0" t="0" r="127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55645" cy="45129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线程池中刚开始没有线程，当一个任务提交给线程池后，线程池会创建一个新线程来执行任务。</w:t>
      </w:r>
    </w:p>
    <w:p>
      <w:pPr>
        <w:numPr>
          <w:ilvl w:val="0"/>
          <w:numId w:val="3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当线程数达到 corePoolSize 并没有线程空闲，这时再加入任务，新加的任务会被加入workQueue 队列排队，直到有空闲的线程。</w:t>
      </w:r>
    </w:p>
    <w:p>
      <w:pPr>
        <w:numPr>
          <w:ilvl w:val="0"/>
          <w:numId w:val="3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如果队列选择了有界队列，那么任务超过了队列大小时，会创建 maximumPoolSize - corePoolSize 数目的线程来救急。</w:t>
      </w:r>
    </w:p>
    <w:p>
      <w:pPr>
        <w:numPr>
          <w:ilvl w:val="0"/>
          <w:numId w:val="3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如果线程到达 maximumPoolSize 仍然有新任务这时会执行拒绝策略。拒绝策略jdk提供了4种实现，其它著名框架也提供了实现</w:t>
      </w:r>
    </w:p>
    <w:p>
      <w:pPr>
        <w:numPr>
          <w:ilvl w:val="0"/>
          <w:numId w:val="3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AbortPolicy 让调用者抛出 RejectedExecutionException 异常，这是默认策略</w:t>
      </w:r>
    </w:p>
    <w:p>
      <w:pPr>
        <w:numPr>
          <w:ilvl w:val="0"/>
          <w:numId w:val="3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CallerRunsPolicy 让调用者运行任务</w:t>
      </w:r>
    </w:p>
    <w:p>
      <w:pPr>
        <w:numPr>
          <w:ilvl w:val="0"/>
          <w:numId w:val="3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DiscardPolicy 放弃本次任务</w:t>
      </w:r>
    </w:p>
    <w:p>
      <w:pPr>
        <w:numPr>
          <w:ilvl w:val="0"/>
          <w:numId w:val="3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DiscardOldestPolicy 放弃队列中最早的任务，本任务取而代之</w:t>
      </w:r>
    </w:p>
    <w:p>
      <w:pPr>
        <w:numPr>
          <w:ilvl w:val="0"/>
          <w:numId w:val="3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Dubbo 的实现，在抛出 RejectedExecutionException 异常之前会记录日志，并 dump 线程栈信息，方便定位问题</w:t>
      </w:r>
    </w:p>
    <w:p>
      <w:pPr>
        <w:numPr>
          <w:ilvl w:val="0"/>
          <w:numId w:val="3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Netty 的实现，是创建一个新线程来执行任务</w:t>
      </w:r>
    </w:p>
    <w:p>
      <w:pPr>
        <w:numPr>
          <w:ilvl w:val="0"/>
          <w:numId w:val="3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ActiveMQ 的实现，带超时等待（60s）尝试放入队列，类似我们之前自定义的拒绝策略</w:t>
      </w:r>
    </w:p>
    <w:p>
      <w:pPr>
        <w:numPr>
          <w:ilvl w:val="0"/>
          <w:numId w:val="3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PinPoint 的实现，它使用了一个拒绝策略链，会逐一尝试策略链中每种拒绝策略</w:t>
      </w:r>
    </w:p>
    <w:p>
      <w:pPr>
        <w:numPr>
          <w:ilvl w:val="0"/>
          <w:numId w:val="3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当高峰过去后，超过corePoolSize 的救急线程如果一段时间没有任务做，需要结束节省资源，这个时间由keepAliveTime 和 unit 来控制。</w:t>
      </w:r>
    </w:p>
    <w:p>
      <w:pPr>
        <w:ind w:firstLine="420" w:firstLineChars="0"/>
      </w:pPr>
      <w:r>
        <w:drawing>
          <wp:inline distT="0" distB="0" distL="114300" distR="114300">
            <wp:extent cx="6434455" cy="1242695"/>
            <wp:effectExtent l="0" t="0" r="4445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newFixedThreadPool</w:t>
      </w:r>
    </w:p>
    <w:p>
      <w:r>
        <w:drawing>
          <wp:inline distT="0" distB="0" distL="114300" distR="114300">
            <wp:extent cx="6015990" cy="1236980"/>
            <wp:effectExtent l="0" t="0" r="381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特点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核心线程数 == 最大线程数（没有救急线程被创建），因此也无需超时时间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阻塞队列是无界的，可以放任意数量的任务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评价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适用于任务量已知，相对耗时的任务</w:t>
      </w:r>
    </w:p>
    <w:p>
      <w:pPr>
        <w:pStyle w:val="5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newCachedThreadPool</w:t>
      </w:r>
    </w:p>
    <w:p>
      <w:r>
        <w:drawing>
          <wp:inline distT="0" distB="0" distL="114300" distR="114300">
            <wp:extent cx="5339080" cy="1126490"/>
            <wp:effectExtent l="0" t="0" r="13970" b="165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特点：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核心线程数是 0，最大线程数是Integer.MAX_VALUE，救急线程的空闲生存时间是 60s，意味着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numPr>
          <w:ilvl w:val="0"/>
          <w:numId w:val="40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全部都是救急线程（60s后可以回收）</w:t>
      </w:r>
    </w:p>
    <w:p>
      <w:pPr>
        <w:numPr>
          <w:ilvl w:val="0"/>
          <w:numId w:val="40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救急线程可以无限创建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队列采用了 SynchronousQueue 实现特点是，它没有容量，没有线程来取是放不进去的（一手交钱、一手交货）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"c.TestSynchronousQueue"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TestSynchronousQueue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SynchronousQueue&lt;Integer&gt; integers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SynchronousQueue&lt;&gt;();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"putting {} 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integers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.put(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"{} putted..."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"putting...{} 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integers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.put(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"{} putted..."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"taking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integers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.take();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"taking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integers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.take();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输出：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03190" cy="1202690"/>
            <wp:effectExtent l="0" t="0" r="16510" b="165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评价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整个线程池表现为线程数会根据任务量不断增长，没有上限，当任务执行完毕，空闲分钟后释放线程。适合任务数比较密集，但每个任务执行时间较短的情况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pStyle w:val="5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newSingleThreadExecutor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31180" cy="1352550"/>
            <wp:effectExtent l="0" t="0" r="762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使用场景：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希望多个任务排队执行。线程数固定为 1，任务数多于 1 时，会放入无界队列排队。任务执行完毕，这唯一的线程也不会被释放。</w:t>
      </w:r>
    </w:p>
    <w:p>
      <w:pP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区别：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自己创建一个单线程串行执行任务，如果任务执行失败而终止那么没有任何补救措施，而线程池还会新建一个线程，保证池的正常工作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Executors.newSingleThreadExecutor() 线程个数始终为1，不能修改</w:t>
      </w:r>
    </w:p>
    <w:p>
      <w:pPr>
        <w:numPr>
          <w:ilvl w:val="0"/>
          <w:numId w:val="42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FinalizableDelegatedExecutorService 应用的是装饰器模式，只对外暴露了 ExecutorService 接口，因此不能调用 ThreadPoolExecutor 中特有的方法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Executors.newFixedThreadPool(1) 初始时为1，以后还可以修改</w:t>
      </w:r>
    </w:p>
    <w:p>
      <w:pPr>
        <w:numPr>
          <w:ilvl w:val="0"/>
          <w:numId w:val="43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对外暴露的是 ThreadPoolExecutor 对象，可以强转后调用 setCorePoolSize 等方法进行修改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"c.TestExecutors"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TestExecutors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main(String[] args)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test2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test2()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ExecutorService 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newSingleThreadExecutor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 xml:space="preserve">1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test1()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ExecutorService 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newFixedThreadPool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ThreadFactory()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AtomicInteger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AtomicInteger(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 newThread(Runnable r)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Thread(r,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"mypool_t"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.getAndIncrement());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提交任务</w:t>
      </w:r>
    </w:p>
    <w:p>
      <w:r>
        <w:drawing>
          <wp:inline distT="0" distB="0" distL="114300" distR="114300">
            <wp:extent cx="5958840" cy="4364990"/>
            <wp:effectExtent l="0" t="0" r="3810" b="165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"c.TestSubmit"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TestSubmit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main(String[] args)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ExecutionException, 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ExecutorService 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newFixedThreadPool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method3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(pool);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method3(ExecutorService pool)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InterruptedException, ExecutionException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invokeAny：提交tasks中所有任务，哪个任务先成功执行完毕，返回此任务执行结果，其它任务取消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result = pool.invokeAny(Arrays.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asList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"begin 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"end 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"begin 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500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"end 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"begin 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"end 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method2(ExecutorService pool)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invokeAll：提交 tasks 中所有任务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List&lt;Future&lt;String&gt;&gt; futures = pool.invokeAll(Arrays.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asList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"begin"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"begin"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500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"begin"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futures.forEach( f -&gt; 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f.get());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| ExecutionException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method1(ExecutorService pool)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InterruptedException, ExecutionException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submit：提交任务task，用返回值Future获得任务执行结果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Future&lt;String&gt; future = pool.submit(()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"running...."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"ok"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get()：唤醒主线程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.debug(future.get());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关闭线程池</w:t>
      </w:r>
    </w:p>
    <w:p>
      <w:pP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Shutdown</w:t>
      </w:r>
      <w: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  <w:t>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线程池状态变为 SHUTDOWN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- 不会接收新任务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- 但已提交任务会执行完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- 此方法不会阻塞调用线程的执行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*/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void shutdown();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left"/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</w:pPr>
      <w:r>
        <w:rPr>
          <w:rFonts w:ascii="Consolas" w:hAnsi="Consolas" w:eastAsia="Consolas" w:cs="Consolas"/>
          <w:color w:val="770088"/>
          <w:kern w:val="0"/>
          <w:sz w:val="21"/>
          <w:szCs w:val="21"/>
          <w:lang w:val="en-US" w:eastAsia="zh-CN" w:bidi="ar"/>
        </w:rPr>
        <w:t xml:space="preserve">public </w:t>
      </w:r>
      <w:r>
        <w:rPr>
          <w:rFonts w:hint="default" w:ascii="Consolas" w:hAnsi="Consolas" w:eastAsia="Consolas" w:cs="Consolas"/>
          <w:color w:val="008855"/>
          <w:kern w:val="0"/>
          <w:sz w:val="21"/>
          <w:szCs w:val="21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0000FF"/>
          <w:kern w:val="0"/>
          <w:sz w:val="21"/>
          <w:szCs w:val="21"/>
          <w:lang w:val="en-US" w:eastAsia="zh-CN" w:bidi="ar"/>
        </w:rPr>
        <w:t>shutdown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left"/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770088"/>
          <w:kern w:val="0"/>
          <w:sz w:val="21"/>
          <w:szCs w:val="21"/>
          <w:lang w:val="en-US" w:eastAsia="zh-CN" w:bidi="ar"/>
        </w:rPr>
        <w:t xml:space="preserve">final </w:t>
      </w: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 xml:space="preserve">ReentrantLock mainLock </w:t>
      </w:r>
      <w:r>
        <w:rPr>
          <w:rFonts w:hint="default" w:ascii="Consolas" w:hAnsi="Consolas" w:eastAsia="Consolas" w:cs="Consolas"/>
          <w:color w:val="981A1A"/>
          <w:kern w:val="0"/>
          <w:sz w:val="21"/>
          <w:szCs w:val="21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770088"/>
          <w:kern w:val="0"/>
          <w:sz w:val="21"/>
          <w:szCs w:val="21"/>
          <w:lang w:val="en-US" w:eastAsia="zh-CN" w:bidi="ar"/>
        </w:rPr>
        <w:t>this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mainLock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mainLock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lock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770088"/>
          <w:kern w:val="0"/>
          <w:sz w:val="21"/>
          <w:szCs w:val="21"/>
          <w:lang w:val="en-US" w:eastAsia="zh-CN" w:bidi="ar"/>
        </w:rPr>
        <w:t>try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840" w:firstLineChars="40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checkShutdownAccess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840" w:firstLineChars="40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AA55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ascii="微软雅黑" w:hAnsi="微软雅黑" w:eastAsia="微软雅黑" w:cs="微软雅黑"/>
          <w:color w:val="AA5500"/>
          <w:kern w:val="0"/>
          <w:sz w:val="21"/>
          <w:szCs w:val="21"/>
          <w:lang w:val="en-US" w:eastAsia="zh-CN" w:bidi="ar"/>
        </w:rPr>
        <w:t xml:space="preserve">修改线程池状态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840" w:firstLineChars="40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advanceRunState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SHUTDOWN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840" w:firstLineChars="40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AA55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AA5500"/>
          <w:kern w:val="0"/>
          <w:sz w:val="21"/>
          <w:szCs w:val="21"/>
          <w:lang w:val="en-US" w:eastAsia="zh-CN" w:bidi="ar"/>
        </w:rPr>
        <w:t xml:space="preserve">仅会打断空闲线程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840" w:firstLineChars="40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interruptIdleWorkers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840" w:firstLineChars="40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onShutdown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color w:val="AA55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AA5500"/>
          <w:kern w:val="0"/>
          <w:sz w:val="21"/>
          <w:szCs w:val="21"/>
          <w:lang w:val="en-US" w:eastAsia="zh-CN" w:bidi="ar"/>
        </w:rPr>
        <w:t>扩展点</w:t>
      </w:r>
      <w:r>
        <w:rPr>
          <w:rFonts w:hint="default" w:ascii="Consolas" w:hAnsi="Consolas" w:eastAsia="Consolas" w:cs="Consolas"/>
          <w:color w:val="AA5500"/>
          <w:kern w:val="0"/>
          <w:sz w:val="21"/>
          <w:szCs w:val="21"/>
          <w:lang w:val="en-US" w:eastAsia="zh-CN" w:bidi="ar"/>
        </w:rPr>
        <w:t xml:space="preserve"> ScheduledThreadPoolExecutor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color w:val="770088"/>
          <w:kern w:val="0"/>
          <w:sz w:val="21"/>
          <w:szCs w:val="21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840" w:firstLineChars="40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mainLock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AA55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AA5500"/>
          <w:kern w:val="0"/>
          <w:sz w:val="21"/>
          <w:szCs w:val="21"/>
          <w:lang w:val="en-US" w:eastAsia="zh-CN" w:bidi="ar"/>
        </w:rPr>
        <w:t>尝试终结</w:t>
      </w:r>
      <w:r>
        <w:rPr>
          <w:rFonts w:hint="default" w:ascii="Consolas" w:hAnsi="Consolas" w:eastAsia="Consolas" w:cs="Consolas"/>
          <w:color w:val="AA5500"/>
          <w:kern w:val="0"/>
          <w:sz w:val="21"/>
          <w:szCs w:val="21"/>
          <w:lang w:val="en-US" w:eastAsia="zh-CN" w:bidi="ar"/>
        </w:rPr>
        <w:t>(</w:t>
      </w:r>
      <w:r>
        <w:rPr>
          <w:rFonts w:hint="eastAsia" w:ascii="微软雅黑" w:hAnsi="微软雅黑" w:eastAsia="微软雅黑" w:cs="微软雅黑"/>
          <w:color w:val="AA5500"/>
          <w:kern w:val="0"/>
          <w:sz w:val="21"/>
          <w:szCs w:val="21"/>
          <w:lang w:val="en-US" w:eastAsia="zh-CN" w:bidi="ar"/>
        </w:rPr>
        <w:t>没有运行的线程可以立刻终结，如果还有运行的线程也不会等</w:t>
      </w:r>
      <w:r>
        <w:rPr>
          <w:rFonts w:hint="default" w:ascii="Consolas" w:hAnsi="Consolas" w:eastAsia="Consolas" w:cs="Consolas"/>
          <w:color w:val="AA5500"/>
          <w:kern w:val="0"/>
          <w:sz w:val="21"/>
          <w:szCs w:val="21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>tryTerminate</w:t>
      </w: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color w:val="333333"/>
          <w:kern w:val="0"/>
          <w:sz w:val="21"/>
          <w:szCs w:val="21"/>
          <w:lang w:val="en-US" w:eastAsia="zh-CN" w:bidi="ar"/>
        </w:rPr>
        <w:t xml:space="preserve">} </w:t>
      </w:r>
    </w:p>
    <w:p>
      <w:pP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shutdownNow</w:t>
      </w:r>
      <w: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  <w:t>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线程池状态变为 STOP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- 不会接收新任务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- 会将队列中的任务返回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- 并用 interrupt 的方式中断正在执行的任务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*/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List&lt;Runnable&gt; shutdownNow();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4558665" cy="3813175"/>
            <wp:effectExtent l="0" t="0" r="13335" b="158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其它方法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50660" cy="1816100"/>
            <wp:effectExtent l="0" t="0" r="2540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"c.TestShutDown"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TestShutDown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main(String[] args)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ExecutionException, 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ExecutorService 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newFixedThreadPool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Future&lt;Integer&gt; result1 = pool.submit(()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1 running..."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1 finish..."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Future&lt;Integer&gt; result2 = pool.submit(()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2 running..."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2 finish..."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Future&lt;Integer&gt; result3 = pool.submit(()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3 running..."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3 finish..."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"shutdown"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1、不会接收新任务result4  2、已提交任务会执行完 3、此方法不会阻塞调用线程后续的执行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pool.shutdown();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pool.awaitTermination(3, TimeUnit.SECONDS);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// 1、不会接收新任务result4  2、会将队列中的任务result3返回 3、并用interrupt的方式中断正在执行的任务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result1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eastAsia="zh-CN"/>
        </w:rPr>
        <w:t>、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List&lt;Runnable&gt; runnables = pool.shutdownNow();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"other.... {}"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runnables);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Future&lt;Integer&gt; result4 = pool.submit(()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4 running..."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4 finish..."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4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模式之Worker Thread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定义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让有限的工作线程（Worker Thread）来轮流异步处理无限多的任务。也可以将其归类为分工模式，它的典型实现就是线程池，也体现了经典设计模式中的享元模式。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例如，海底捞的服务员（线程），轮流处理每位客人的点餐（任务），如果为每位客人都配一名专属的服务员，那么成本就太高了（对比另一种多线程设计模式：Thread-Per-Message）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注意，不同任务类型应该使用不同的线程池，这样能够避免饥饿，并能提升效率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例如，如果一个餐馆的工人既要招呼客人（任务类型A），又要到后厨做菜（任务类型B）显然效率不咋地，分成服务员（线程池A）与厨师（线程池B）更为合理，当然你能想到更细致的分工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饥饿现象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固定大小线程池会有饥饿现象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numPr>
          <w:ilvl w:val="0"/>
          <w:numId w:val="4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两个工人是同一个线程池中的两个线程</w:t>
      </w:r>
    </w:p>
    <w:p>
      <w:pPr>
        <w:numPr>
          <w:ilvl w:val="0"/>
          <w:numId w:val="4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他们要做的事情是：为客人点餐和到后厨做菜，这是两个阶段的工作</w:t>
      </w:r>
    </w:p>
    <w:p>
      <w:pPr>
        <w:numPr>
          <w:ilvl w:val="0"/>
          <w:numId w:val="45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客人点餐：必须先点完餐，等菜做好，上菜，在此期间处理点餐的工人必须等待</w:t>
      </w:r>
    </w:p>
    <w:p>
      <w:pPr>
        <w:numPr>
          <w:ilvl w:val="0"/>
          <w:numId w:val="45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后厨做菜：没啥说的，做就是了</w:t>
      </w:r>
    </w:p>
    <w:p>
      <w:pPr>
        <w:numPr>
          <w:ilvl w:val="0"/>
          <w:numId w:val="4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比如工人A 处理了点餐任务，接下来它要等着 工人B 把菜做好，然后上菜，他俩也配合的蛮好</w:t>
      </w:r>
    </w:p>
    <w:p>
      <w:pPr>
        <w:numPr>
          <w:ilvl w:val="0"/>
          <w:numId w:val="4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但现在同时来了两个客人，这个时候工人A 和工人B 都去处理点餐了，这时没人做饭了，饥饿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问题描述：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840" w:firstLineChars="4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"c.TestDeadLock"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TestStarvation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List&lt;String&gt;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MENU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Arrays.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asList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"地三鲜"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"宫保鸡丁"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"辣子鸡丁"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"烤鸡翅"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static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Random </w:t>
      </w:r>
      <w:r>
        <w:rPr>
          <w:rFonts w:hint="default" w:ascii="Consolas" w:hAnsi="Consolas" w:eastAsia="黑体" w:cs="Consolas"/>
          <w:i/>
          <w:iCs/>
          <w:color w:val="660E7A"/>
          <w:sz w:val="21"/>
          <w:szCs w:val="21"/>
          <w:shd w:val="clear" w:fill="FFFFFF"/>
        </w:rPr>
        <w:t xml:space="preserve">RANDOM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Random();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static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cooking()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MENU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.get(</w:t>
      </w:r>
      <w:r>
        <w:rPr>
          <w:rFonts w:hint="default" w:ascii="Consolas" w:hAnsi="Consolas" w:eastAsia="黑体" w:cs="Consolas"/>
          <w:i/>
          <w:iCs/>
          <w:color w:val="660E7A"/>
          <w:sz w:val="21"/>
          <w:szCs w:val="21"/>
          <w:shd w:val="clear" w:fill="FFFFFF"/>
        </w:rPr>
        <w:t>RANDOM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.nextInt(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MENU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.size()));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method</w:t>
      </w:r>
      <w:r>
        <w:rPr>
          <w:rFonts w:hint="eastAsia" w:ascii="Consolas" w:hAnsi="Consolas" w:eastAsia="黑体" w:cs="Consolas"/>
          <w:i/>
          <w:iCs/>
          <w:color w:val="00000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出现饥饿现象，两个点餐线程就把线程占满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method1()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ExecutorService 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newFixedThreadPool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eastAsia" w:ascii="Consolas" w:hAnsi="Consolas" w:eastAsia="黑体" w:cs="Consolas"/>
          <w:color w:val="0000FF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两个任务：一个点餐、一个做菜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"处理点餐..."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Future&lt;String&gt; f =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"做菜"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cooking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"上菜: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f.get());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| ExecutionException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"处理点餐..."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Future&lt;String&gt; f =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"做菜"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cooking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"上菜: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f.get());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| ExecutionException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6787515" cy="1236345"/>
            <wp:effectExtent l="0" t="0" r="1333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78751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解决方法可以增加线程池的大小</w:t>
      </w:r>
      <w:r>
        <w:rPr>
          <w:rFonts w:hint="default" w:ascii="Consolas" w:hAnsi="Consolas" w:eastAsia="黑体" w:cs="Consolas"/>
          <w:lang w:val="en-US" w:eastAsia="zh-CN"/>
        </w:rPr>
        <w:t>，不过不是根本解决方案，还是前面提到的，不同的任务类型，采用不同的线程池，例如：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"c.TestDeadLock"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TestStarvation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List&lt;String&gt;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MENU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Arrays.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asList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"地三鲜"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"宫保鸡丁"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"辣子鸡丁"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"烤鸡翅"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static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Random </w:t>
      </w:r>
      <w:r>
        <w:rPr>
          <w:rFonts w:hint="default" w:ascii="Consolas" w:hAnsi="Consolas" w:eastAsia="黑体" w:cs="Consolas"/>
          <w:i/>
          <w:iCs/>
          <w:color w:val="660E7A"/>
          <w:sz w:val="21"/>
          <w:szCs w:val="21"/>
          <w:shd w:val="clear" w:fill="FFFFFF"/>
        </w:rPr>
        <w:t xml:space="preserve">RANDOM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Random();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static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cooking()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MENU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.get(</w:t>
      </w:r>
      <w:r>
        <w:rPr>
          <w:rFonts w:hint="default" w:ascii="Consolas" w:hAnsi="Consolas" w:eastAsia="黑体" w:cs="Consolas"/>
          <w:i/>
          <w:iCs/>
          <w:color w:val="660E7A"/>
          <w:sz w:val="21"/>
          <w:szCs w:val="21"/>
          <w:shd w:val="clear" w:fill="FFFFFF"/>
        </w:rPr>
        <w:t>RANDOM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.nextInt(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MENU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.size()));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method2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method2()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分别定义两个线程池，分别处理不同的线程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ExecutorService waiterPool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newFixedThreadPool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ExecutorService cookPool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newFixedThreadPool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840" w:firstLineChars="40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//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定义三个线程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waiterPool.execute(()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"处理点餐..."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Future&lt;String&gt; f =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cookPool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"做菜"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cooking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"上菜: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f.get());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| ExecutionException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waiterPool.execute(()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"处理点餐..."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Future&lt;String&gt; f =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cookPool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"做菜"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cooking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"上菜: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f.get());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| ExecutionException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waiterPool.execute(()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"处理点餐..."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Future&lt;String&gt; f =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cookPool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"做菜"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cooking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"上菜: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f.get());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(InterruptedException | ExecutionException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6135370" cy="1902460"/>
            <wp:effectExtent l="0" t="0" r="1778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创建多少线程池合适</w:t>
      </w:r>
    </w:p>
    <w:p>
      <w:pPr>
        <w:numPr>
          <w:ilvl w:val="0"/>
          <w:numId w:val="4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过小会导致程序不能充分地利用系统资源、容易导致饥饿</w:t>
      </w:r>
    </w:p>
    <w:p>
      <w:pPr>
        <w:numPr>
          <w:ilvl w:val="0"/>
          <w:numId w:val="4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过大会导致更多的线程上下文切换，占用更多内存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CPU密集型运算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通常采用</w:t>
      </w: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 xml:space="preserve"> cpu 核数 + 1 </w:t>
      </w:r>
      <w:r>
        <w:rPr>
          <w:rFonts w:hint="default" w:ascii="Consolas" w:hAnsi="Consolas" w:eastAsia="黑体" w:cs="Consolas"/>
          <w:lang w:val="en-US" w:eastAsia="zh-CN"/>
        </w:rPr>
        <w:t>能够实现最优的 CPU 利用率，+1 是保证当线程由于页缺失故障（操作系统）或其它原因导致暂停时，额外的这个线程就能顶上去，保证 CPU 时钟周期不被浪费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I/O密集型运算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CPU 不总是处于繁忙状态，例如，当你执行业务计算时，这时候会使用 CPU 资源，但当你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执行 I/O 操作</w:t>
      </w:r>
      <w:r>
        <w:rPr>
          <w:rFonts w:hint="default" w:ascii="Consolas" w:hAnsi="Consolas" w:eastAsia="黑体" w:cs="Consolas"/>
          <w:lang w:val="en-US" w:eastAsia="zh-CN"/>
        </w:rPr>
        <w:t>时、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远程RPC 调用</w:t>
      </w:r>
      <w:r>
        <w:rPr>
          <w:rFonts w:hint="default" w:ascii="Consolas" w:hAnsi="Consolas" w:eastAsia="黑体" w:cs="Consolas"/>
          <w:lang w:val="en-US" w:eastAsia="zh-CN"/>
        </w:rPr>
        <w:t>时，包括进行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数据库操作</w:t>
      </w:r>
      <w:r>
        <w:rPr>
          <w:rFonts w:hint="default" w:ascii="Consolas" w:hAnsi="Consolas" w:eastAsia="黑体" w:cs="Consolas"/>
          <w:lang w:val="en-US" w:eastAsia="zh-CN"/>
        </w:rPr>
        <w:t>时，这时候 CPU 就闲下来了，你可以利用多线程提高它的利用率。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经验公式如下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线程数 = 核数 * 期望 CPU 利用率 * 总时间(CPU计算时间+等待时间) / CPU 计算时间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例如 4 核 CPU 计算时间是 50% ，其它等待时间是 50%，期望 cpu 被 100% 利用，套用公式</w:t>
      </w:r>
    </w:p>
    <w:p>
      <w:p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4 * 100% * 100% / 50% = 8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例如 4 核 CPU 计算时间是 10% ，其它等待时间是 90%，期望 cpu 被 100% 利用，套用公式</w:t>
      </w:r>
    </w:p>
    <w:p>
      <w:p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4 * 100% * 100% / 10% = 40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自定义线程池</w:t>
      </w:r>
    </w:p>
    <w:p>
      <w:pPr>
        <w:pStyle w:val="5"/>
        <w:numPr>
          <w:ilvl w:val="0"/>
          <w:numId w:val="3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任务调度线程池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在『任务调度线程池』功能加入之前，可以使用 java.util.Timer 来实现定时功能，Timer 的优点在于简单易用，但由于所有任务都是由同一个线程来调度，因此所有任务都是串行执行的，同一时间只能有一个任务在执行，前一个任务的延迟或异常都将会影响到之后的任务。</w:t>
      </w:r>
    </w:p>
    <w:p>
      <w:pPr>
        <w:pStyle w:val="6"/>
        <w:numPr>
          <w:ilvl w:val="0"/>
          <w:numId w:val="4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使用</w:t>
      </w:r>
      <w:r>
        <w:rPr>
          <w:rFonts w:hint="default"/>
          <w:lang w:val="en-US" w:eastAsia="zh-CN"/>
        </w:rPr>
        <w:t>Timer</w:t>
      </w:r>
      <w:r>
        <w:rPr>
          <w:rFonts w:hint="eastAsia"/>
          <w:lang w:val="en-US" w:eastAsia="zh-CN"/>
        </w:rPr>
        <w:t>存在的问题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"c.TestTimer"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TestTimer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main(String[] args)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ExecutionException, 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Timer timer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Timer();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TimerTask task1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TimerTask()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run()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    int i = 1/0;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TimerTask task2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TimerTask()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run()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 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// 使用 timer 添加两个任务，希望它们都在 1s 后执行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// 但由于 timer 内只有一个线程来顺序执行队列中的任务，因此『任务1』的延时，影响了『任务2』的执行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// 同时若任务1存在异常，线程2也不会执行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"start..."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timer.schedule(task1,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timer.schedule(task2,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7919085" cy="2591435"/>
            <wp:effectExtent l="0" t="0" r="5715" b="184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91908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使用ScheduledExecutorService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"c.TestTimer"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TestTimer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main(String[] args)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ExecutionException, 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延时执行任务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ScheduledExecutorService 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newScheduledThreadPool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840" w:firstLineChars="40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添加两个任务，希望它们都在 1s 后执行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pool.schedule(()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int i = 1 / 0;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TimeUnit.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SECONDS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pool.schedule(()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TimeUnit.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SECONDS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981700" cy="1009650"/>
            <wp:effectExtent l="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6"/>
        </w:num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scheduleAtFixedRate</w:t>
      </w:r>
      <w:r>
        <w:rPr>
          <w:rFonts w:hint="eastAsia"/>
          <w:lang w:val="en-US" w:eastAsia="zh-CN"/>
        </w:rPr>
        <w:t>和scheduleWithFixedDelay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"c.TestTimer"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TestTimer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main(String[] args)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ExecutionException, 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ScheduledExecutorService 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newScheduledThreadPool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"start..."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scheduleAtFixedRate：以固定的速率执行任务  参数：初始时间（主线程启动后间隔时间开始执行）、时间间隔、单位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delay是以上一次任务耗时计算，此处的间隔为2S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pool.scheduleAtFixedRate(()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"running..."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//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任务执行时间超过了间隔时间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TimeUnit.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SECONDS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delay是从上一次任务结束后开始计算，此处的间隔为3S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pool.scheduleWithFixedDelay(()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"running..."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TimeUnit.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SECONDS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6241415" cy="3063875"/>
            <wp:effectExtent l="0" t="0" r="6985" b="31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scheduleAtFixedRate输出分析：一开始，延时 1s，接下来，由于任务执行时间 &gt; 间隔时间，间隔被『撑』到了 2s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scheduleWithFixedDelay输出分析：一开始，延时 1s，scheduleWithFixedDelay 的间隔是 上一个任务结束 &lt;-&gt; 延时 &lt;-&gt; 下一个任务开始 所以间隔都是 3s</w:t>
      </w:r>
    </w:p>
    <w:p>
      <w:pPr>
        <w:numPr>
          <w:ilvl w:val="0"/>
          <w:numId w:val="0"/>
        </w:numP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评价</w:t>
      </w:r>
      <w: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整个线程池表现为：线程数固定，任务数多于线程数时，会放入无界队列排队。任务执行完毕，这些线程也不会被释放。用来执行延迟或反复执行的任务</w:t>
      </w:r>
    </w:p>
    <w:p>
      <w:pPr>
        <w:pStyle w:val="5"/>
        <w:numPr>
          <w:ilvl w:val="0"/>
          <w:numId w:val="3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正确处理执行任务异常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方法1：主动捉异常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"c.TestTimer"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TestTimer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main(String[] args)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ExecutionException, 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ScheduledExecutorService pool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newScheduledThreadPool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pool.schedule(()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 xml:space="preserve">1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.error(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"error:"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TimeUnit.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SECONDS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914640" cy="1513205"/>
            <wp:effectExtent l="0" t="0" r="10160" b="1079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91464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方法2：使用Future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"c.TestTimer"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TestTimer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main(String[] args)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ExecutionException, 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ExecutorService pool1 = Executors.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newFixedThreadPool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Future&lt;Boolean&gt; future = pool1.submit(()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"task1"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 xml:space="preserve">1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"result:{}"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,future.get());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679055" cy="2166620"/>
            <wp:effectExtent l="0" t="0" r="17145" b="508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67905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应用之定时任务</w:t>
      </w:r>
    </w:p>
    <w:p>
      <w:r>
        <w:drawing>
          <wp:inline distT="0" distB="0" distL="114300" distR="114300">
            <wp:extent cx="7916545" cy="4375150"/>
            <wp:effectExtent l="0" t="0" r="8255" b="635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916545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4235" cy="2073275"/>
            <wp:effectExtent l="0" t="0" r="12065" b="317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Tomcat线程池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Tomcat</w:t>
      </w:r>
      <w:r>
        <w:rPr>
          <w:rFonts w:hint="eastAsia" w:ascii="Consolas" w:hAnsi="Consolas" w:eastAsia="黑体" w:cs="Consolas"/>
          <w:lang w:val="en-US" w:eastAsia="zh-CN"/>
        </w:rPr>
        <w:t>用到的线程池：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917180" cy="1852930"/>
            <wp:effectExtent l="0" t="0" r="7620" b="1397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LimitLatch 用来限流，可以控制最大连接个数，类似 J.U.C 中的 Semaphore 后面再讲</w:t>
      </w:r>
    </w:p>
    <w:p>
      <w:pPr>
        <w:numPr>
          <w:ilvl w:val="0"/>
          <w:numId w:val="4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Acceptor 只负责【接收新的 socket 连接】</w:t>
      </w:r>
    </w:p>
    <w:p>
      <w:pPr>
        <w:numPr>
          <w:ilvl w:val="0"/>
          <w:numId w:val="4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Poller 只负责监听 socket channel 是否有【可读的 I/O 事件】</w:t>
      </w:r>
    </w:p>
    <w:p>
      <w:pPr>
        <w:numPr>
          <w:ilvl w:val="0"/>
          <w:numId w:val="4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一旦可读，封装一个任务对象（socketProcessor），提交给 Executor 线程池处理</w:t>
      </w:r>
    </w:p>
    <w:p>
      <w:pPr>
        <w:numPr>
          <w:ilvl w:val="0"/>
          <w:numId w:val="4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Executor 线程池中的工作线程最终负责【处理请求】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Tomcat 线程池扩展了 ThreadPoolExecutor，行为稍有不同</w:t>
      </w:r>
    </w:p>
    <w:p>
      <w:pPr>
        <w:numPr>
          <w:ilvl w:val="0"/>
          <w:numId w:val="47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如果总线程数达到 maximumPoolSize</w:t>
      </w:r>
    </w:p>
    <w:p>
      <w:pPr>
        <w:numPr>
          <w:ilvl w:val="0"/>
          <w:numId w:val="4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这时不会立刻抛 RejectedExecutionException 异常</w:t>
      </w:r>
    </w:p>
    <w:p>
      <w:pPr>
        <w:numPr>
          <w:ilvl w:val="0"/>
          <w:numId w:val="48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而是再次尝试将任务放入队列，如果还失败，才抛出 RejectedExecutionException 异常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源码 tomcat-7.0.42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71285" cy="4842510"/>
            <wp:effectExtent l="0" t="0" r="5715" b="1524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TaskQueue.java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252970" cy="1661795"/>
            <wp:effectExtent l="0" t="0" r="5080" b="1460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25297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Connector配置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011035" cy="2133600"/>
            <wp:effectExtent l="0" t="0" r="18415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Executor线程配置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112000" cy="2726055"/>
            <wp:effectExtent l="0" t="0" r="12700" b="1714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7347585" cy="1573530"/>
            <wp:effectExtent l="0" t="0" r="5715" b="762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4"/>
        </w:numPr>
        <w:bidi w:val="0"/>
        <w:ind w:left="425" w:leftChars="0" w:hanging="425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lang w:val="en-US" w:eastAsia="zh-CN"/>
        </w:rPr>
        <w:t>Fork/Join线程池</w:t>
      </w:r>
    </w:p>
    <w:p>
      <w:pPr>
        <w:pStyle w:val="5"/>
        <w:numPr>
          <w:ilvl w:val="0"/>
          <w:numId w:val="4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概念</w:t>
      </w:r>
    </w:p>
    <w:p>
      <w:pPr>
        <w:numPr>
          <w:ilvl w:val="0"/>
          <w:numId w:val="50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Fork/Join是 JDK 1.7 加入的新的线程池实现，它体现的是一种分治思想，适用于能够进行任务拆分的 cpu 密集型运算</w:t>
      </w:r>
    </w:p>
    <w:p>
      <w:pPr>
        <w:numPr>
          <w:ilvl w:val="0"/>
          <w:numId w:val="50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所谓的任务拆分，是将一个大任务拆分为算法上相同的小任务，直至不能拆分可以直接求解。跟递归相关的一些计算，如归并排序、斐波那契数列、都可以用分治思想进行求解</w:t>
      </w:r>
    </w:p>
    <w:p>
      <w:pPr>
        <w:numPr>
          <w:ilvl w:val="0"/>
          <w:numId w:val="50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Fork/Join 在分治的基础上加入了多线程，可以把每个任务的分解和合并交给不同的线程来完成，进一步提升了运算效率</w:t>
      </w:r>
    </w:p>
    <w:p>
      <w:pPr>
        <w:numPr>
          <w:ilvl w:val="0"/>
          <w:numId w:val="50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Fork/Join 默认会创建与 cpu 核心数大小相同的线程池</w:t>
      </w:r>
    </w:p>
    <w:p>
      <w:pPr>
        <w:pStyle w:val="5"/>
        <w:numPr>
          <w:ilvl w:val="0"/>
          <w:numId w:val="4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使用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提交给 Fork/Join 线程池的任务需要继承 RecursiveTask（有返回值）或 RecursiveAction（没有返回值），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例如下面定义了一个对 1~n 之间的整数求和的任务</w:t>
      </w:r>
      <w:r>
        <w:rPr>
          <w:rFonts w:hint="eastAsia" w:ascii="Consolas" w:hAnsi="Consolas" w:eastAsia="黑体" w:cs="Consolas"/>
          <w:lang w:val="en-US" w:eastAsia="zh-CN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spacing w:after="270" w:afterAutospacing="0"/>
        <w:jc w:val="left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"c.TestForkJoin2"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TestForkJoin2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4个线程，若不传，则以CPU核心为线程数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ForkJoinPool pool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ForkJoinPool(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4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.println(pool.invoke(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MyTask(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5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任务拆分：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new MyTask(5)：5 + new MyTask(4)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new MyTask(4)：4 + new MyTask(3)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new MyTask(3)：3 + new MyTask(2)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new MyTask(2)：2 + new MyTask(1)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1~n 之间整数的和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"c.MyTask"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MyTask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RecursiveTask&lt;Integer&gt;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MyTask(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n)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n;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toString()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"{"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'}'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protected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Integer compute()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如果n为 1，可以求得结果了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将任务进行拆分(fork)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AddTask1 t1 = new AddTask1(n - 1);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MyTask t1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MyTask(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-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让一个线程去执行此任务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t1.fork();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"fork() {} +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t1);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合并(join)结果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result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t1.join();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 + {} =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t1, 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7913370" cy="2625090"/>
            <wp:effectExtent l="0" t="0" r="11430" b="381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91337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910830" cy="1824355"/>
            <wp:effectExtent l="0" t="0" r="13970" b="444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91083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改进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cn.itcast.n8;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lombok.extern.slf4j.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java.util.concurrent.ForkJoinPool;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java.util.concurrent.RecursiveTask;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TestForkJoin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ForkJoinPool pool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ForkJoinPool(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4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System.out.println(pool.invoke(new AddTask1(5)));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.println(pool.invoke(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AddTask3(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5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"c.AddTask"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AddTask1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RecursiveTask&lt;Integer&gt;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AddTask1(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n)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n;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toString()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"{"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'}'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protected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Integer compute()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AddTask1 t1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AddTask1(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-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t1.fork();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"fork() {} +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t1);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result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t1.join();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 + {} =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t1, 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"c.AddTask"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AddTask2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RecursiveTask&lt;Integer&gt;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AddTask2(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begin,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end)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begin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begin;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end;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toString()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"{"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begin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","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'}'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protected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Integer compute()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begin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-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begin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 + {} =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mid = 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) /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AddTask2 t1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AddTask2(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mid -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t1.fork();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AddTask2 t2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AddTask2(mid +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t2.fork();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"fork() {} + {} + {} = ?"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mid, t1, t2);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= mid + t1.join() + t2.join();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 + {} + {} =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mid, t1, t2, 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"c.AddTask"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AddTask3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RecursiveTask&lt;Integer&gt;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AddTask3(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begin,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end)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begin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begin;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end;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toString()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"{"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begin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","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'}'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protected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Integer compute()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begin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-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begin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 + {} =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mid = 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end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) /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AddTask3 t1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AddTask3(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mid);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t1.fork();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AddTask3 t2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AddTask3(mid +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t2.fork();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"fork() {} + {} = ?"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t1, t2);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= t1.join() + t2.join();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"join() {} + {} = {}"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t1, t2, 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r>
        <w:drawing>
          <wp:inline distT="0" distB="0" distL="114300" distR="114300">
            <wp:extent cx="7915910" cy="2249805"/>
            <wp:effectExtent l="0" t="0" r="8890" b="1714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9159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31485" cy="2793365"/>
            <wp:effectExtent l="0" t="0" r="12065" b="698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default"/>
          <w:lang w:val="en-US" w:eastAsia="zh-CN"/>
        </w:rPr>
        <w:t>J.U.C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AQS原理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概述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全称是AbstractQueuedSynchronizer，是阻塞式锁和相关的同步器工具的框架</w:t>
      </w:r>
    </w:p>
    <w:p>
      <w:pPr>
        <w:ind w:firstLine="420" w:firstLineChars="0"/>
        <w:rPr>
          <w:rFonts w:hint="default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特点：</w:t>
      </w:r>
    </w:p>
    <w:p>
      <w:pPr>
        <w:numPr>
          <w:ilvl w:val="0"/>
          <w:numId w:val="52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用 state 属性来表示资源的状态（分独占模式和共享模式），子类需要定义如何维护这个状态，控制如何获取锁和释放锁</w:t>
      </w:r>
    </w:p>
    <w:p>
      <w:pPr>
        <w:numPr>
          <w:ilvl w:val="0"/>
          <w:numId w:val="53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getState - 获取 state 状态</w:t>
      </w:r>
    </w:p>
    <w:p>
      <w:pPr>
        <w:numPr>
          <w:ilvl w:val="0"/>
          <w:numId w:val="53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setState - 设置 state 状态</w:t>
      </w:r>
    </w:p>
    <w:p>
      <w:pPr>
        <w:numPr>
          <w:ilvl w:val="0"/>
          <w:numId w:val="53"/>
        </w:numPr>
        <w:ind w:left="126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compareAndSetState - cas 机制设置 state 状态</w:t>
      </w:r>
    </w:p>
    <w:p>
      <w:pPr>
        <w:numPr>
          <w:ilvl w:val="0"/>
          <w:numId w:val="52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独占模式是只有一个线程能够访问资源，而共享模式可以允许多个线程访问资源</w:t>
      </w:r>
    </w:p>
    <w:p>
      <w:pPr>
        <w:numPr>
          <w:ilvl w:val="0"/>
          <w:numId w:val="52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提供了基于 FIFO 的等待队列，类似于 Monitor 的 EntryList</w:t>
      </w:r>
    </w:p>
    <w:p>
      <w:pPr>
        <w:numPr>
          <w:ilvl w:val="0"/>
          <w:numId w:val="52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条件变量来实现等待、唤醒机制，支持多个条件变量，类似于 Monitor 的 WaitSet</w:t>
      </w:r>
    </w:p>
    <w:p>
      <w:pPr>
        <w:numPr>
          <w:ilvl w:val="0"/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子类主要实现这样一些方法（默认抛出 UnsupportedOperationException）</w:t>
      </w:r>
    </w:p>
    <w:p>
      <w:pPr>
        <w:numPr>
          <w:ilvl w:val="0"/>
          <w:numId w:val="5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tryAcquire</w:t>
      </w:r>
    </w:p>
    <w:p>
      <w:pPr>
        <w:numPr>
          <w:ilvl w:val="0"/>
          <w:numId w:val="5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tryRelease</w:t>
      </w:r>
    </w:p>
    <w:p>
      <w:pPr>
        <w:numPr>
          <w:ilvl w:val="0"/>
          <w:numId w:val="5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tryAcquireShared</w:t>
      </w:r>
    </w:p>
    <w:p>
      <w:pPr>
        <w:numPr>
          <w:ilvl w:val="0"/>
          <w:numId w:val="5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tryReleaseShared</w:t>
      </w:r>
    </w:p>
    <w:p>
      <w:pPr>
        <w:numPr>
          <w:ilvl w:val="0"/>
          <w:numId w:val="54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isHeldExclusively</w:t>
      </w:r>
    </w:p>
    <w:p>
      <w:pPr>
        <w:numPr>
          <w:ilvl w:val="0"/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获取锁的姿势</w:t>
      </w:r>
    </w:p>
    <w:p>
      <w:pPr>
        <w:numPr>
          <w:ilvl w:val="0"/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4657090" cy="1137920"/>
            <wp:effectExtent l="0" t="0" r="10160" b="508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释放锁的姿势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576955" cy="1127125"/>
            <wp:effectExtent l="0" t="0" r="4445" b="1587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实现不可重入锁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"c.TestAqs"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TestAqs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MyLock lock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"locking..."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finally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"unlocking..."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.unlock();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"locking..."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finally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"unlocking..."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.unlock();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自定义锁（不可重入锁，可以挡住自己）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MyLock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Lock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独占锁  同步器类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MySync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AbstractQueuedSynchronizer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@Override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尝试获取锁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protected 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tryAcquire(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arg)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(compareAndSetState(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加上了锁，并设置 owner 为当前线程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setExclusiveOwnerThread(Thread.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currentThread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@Override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尝试释放锁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protected 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tryRelease(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arg)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setExclusiveOwnerThread(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setState(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);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解锁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@Override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是否持有独占锁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protected 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isHeldExclusively()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getState() ==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创建条件变量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Condition newCondition()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ConditionObject();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MySync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sync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MySync();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@Override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加锁（不成功会进入等待队列）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lock()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sync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.acquire(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@Override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加锁，可打断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lockInterruptibly()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sync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.acquireInterruptibly(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@Override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尝试加锁（一次）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tryLock()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sync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.tryAcquire(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@Override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尝试加锁，带超时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tryLock(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time, TimeUnit unit)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sync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.tryAcquireNanos(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unit.toNanos(time));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@Override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解锁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unlock()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sync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.release(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@Override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创建条件变量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Condition newCondition()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sync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.newCondition();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r>
        <w:drawing>
          <wp:inline distT="0" distB="0" distL="114300" distR="114300">
            <wp:extent cx="4962525" cy="1162050"/>
            <wp:effectExtent l="0" t="0" r="9525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1.3 </w:t>
      </w:r>
      <w:r>
        <w:rPr>
          <w:rFonts w:hint="default"/>
          <w:lang w:val="en-US" w:eastAsia="zh-CN"/>
        </w:rPr>
        <w:t>不可重入测试</w:t>
      </w:r>
    </w:p>
    <w:p>
      <w:pPr>
        <w:numPr>
          <w:ilvl w:val="0"/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如果改为下面代码，会发现自己也会被挡住（只会打印一次 locking）</w:t>
      </w:r>
    </w:p>
    <w:p>
      <w:pPr>
        <w:numPr>
          <w:ilvl w:val="0"/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4974590" cy="2994025"/>
            <wp:effectExtent l="0" t="0" r="16510" b="15875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12715" cy="1275080"/>
            <wp:effectExtent l="0" t="0" r="6985" b="127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ReentrantLock 原理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读写锁</w:t>
      </w:r>
    </w:p>
    <w:p>
      <w:pPr>
        <w:pStyle w:val="5"/>
        <w:numPr>
          <w:ilvl w:val="1"/>
          <w:numId w:val="5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ReentrantReadWriteLock</w:t>
      </w:r>
    </w:p>
    <w:p>
      <w:pPr>
        <w:pStyle w:val="5"/>
        <w:numPr>
          <w:ilvl w:val="1"/>
          <w:numId w:val="5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StampedLock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en-US"/>
        </w:rPr>
        <w:t>Semaphore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en-US"/>
        </w:rPr>
        <w:t>CountdownLatch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en-US"/>
        </w:rPr>
        <w:t>CyclicBarrier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en-US"/>
        </w:rPr>
        <w:t>线程安全集合类概述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en-US"/>
        </w:rPr>
        <w:t>ConcurrentHashMap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en-US"/>
        </w:rPr>
        <w:t>BlockingQueue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en-US"/>
        </w:rPr>
        <w:t>ConcurrentLinkedQueue</w:t>
      </w:r>
    </w:p>
    <w:p>
      <w:pPr>
        <w:pStyle w:val="4"/>
        <w:numPr>
          <w:ilvl w:val="0"/>
          <w:numId w:val="5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en-US"/>
        </w:rPr>
        <w:t>CopyOnWriteArrayList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4740" w:h="20863"/>
      <w:pgMar w:top="567" w:right="1134" w:bottom="567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B38EEB"/>
    <w:multiLevelType w:val="singleLevel"/>
    <w:tmpl w:val="83B38EE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7A02122"/>
    <w:multiLevelType w:val="singleLevel"/>
    <w:tmpl w:val="87A0212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89D70439"/>
    <w:multiLevelType w:val="singleLevel"/>
    <w:tmpl w:val="89D7043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8D1BC968"/>
    <w:multiLevelType w:val="singleLevel"/>
    <w:tmpl w:val="8D1BC96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8F17BC13"/>
    <w:multiLevelType w:val="singleLevel"/>
    <w:tmpl w:val="8F17BC13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5">
    <w:nsid w:val="95A530AC"/>
    <w:multiLevelType w:val="singleLevel"/>
    <w:tmpl w:val="95A530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97094253"/>
    <w:multiLevelType w:val="singleLevel"/>
    <w:tmpl w:val="97094253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7">
    <w:nsid w:val="975CF1B2"/>
    <w:multiLevelType w:val="singleLevel"/>
    <w:tmpl w:val="975CF1B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A4FE9285"/>
    <w:multiLevelType w:val="singleLevel"/>
    <w:tmpl w:val="A4FE928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">
    <w:nsid w:val="A9C12875"/>
    <w:multiLevelType w:val="singleLevel"/>
    <w:tmpl w:val="A9C12875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AB879C8E"/>
    <w:multiLevelType w:val="singleLevel"/>
    <w:tmpl w:val="AB879C8E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ABF50E95"/>
    <w:multiLevelType w:val="multilevel"/>
    <w:tmpl w:val="ABF50E9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ADE56110"/>
    <w:multiLevelType w:val="singleLevel"/>
    <w:tmpl w:val="ADE5611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AF06DC04"/>
    <w:multiLevelType w:val="singleLevel"/>
    <w:tmpl w:val="AF06DC0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4">
    <w:nsid w:val="BBDABE41"/>
    <w:multiLevelType w:val="singleLevel"/>
    <w:tmpl w:val="BBDABE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BEF93CAC"/>
    <w:multiLevelType w:val="multilevel"/>
    <w:tmpl w:val="BEF93C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6">
    <w:nsid w:val="C0A42A74"/>
    <w:multiLevelType w:val="singleLevel"/>
    <w:tmpl w:val="C0A42A7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C0EEFB43"/>
    <w:multiLevelType w:val="multilevel"/>
    <w:tmpl w:val="C0EEFB4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C982B83C"/>
    <w:multiLevelType w:val="multilevel"/>
    <w:tmpl w:val="C982B83C"/>
    <w:lvl w:ilvl="0" w:tentative="0">
      <w:start w:val="1"/>
      <w:numFmt w:val="chineseCounting"/>
      <w:suff w:val="nothing"/>
      <w:lvlText w:val="第%1章 "/>
      <w:lvlJc w:val="left"/>
      <w:pPr>
        <w:ind w:left="-402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-402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-402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-402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-402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-402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-402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-402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-402" w:firstLine="402"/>
      </w:pPr>
      <w:rPr>
        <w:rFonts w:hint="eastAsia"/>
      </w:rPr>
    </w:lvl>
  </w:abstractNum>
  <w:abstractNum w:abstractNumId="19">
    <w:nsid w:val="CEB9FB87"/>
    <w:multiLevelType w:val="singleLevel"/>
    <w:tmpl w:val="CEB9FB8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D81D9A66"/>
    <w:multiLevelType w:val="singleLevel"/>
    <w:tmpl w:val="D81D9A6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DE2D2E2E"/>
    <w:multiLevelType w:val="singleLevel"/>
    <w:tmpl w:val="DE2D2E2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DE92AC35"/>
    <w:multiLevelType w:val="singleLevel"/>
    <w:tmpl w:val="DE92AC35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E10FEC52"/>
    <w:multiLevelType w:val="singleLevel"/>
    <w:tmpl w:val="E10FEC52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4">
    <w:nsid w:val="E370347E"/>
    <w:multiLevelType w:val="singleLevel"/>
    <w:tmpl w:val="E370347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5">
    <w:nsid w:val="E46B7576"/>
    <w:multiLevelType w:val="singleLevel"/>
    <w:tmpl w:val="E46B757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6">
    <w:nsid w:val="F2A0D854"/>
    <w:multiLevelType w:val="singleLevel"/>
    <w:tmpl w:val="F2A0D85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FFFE06D3"/>
    <w:multiLevelType w:val="singleLevel"/>
    <w:tmpl w:val="FFFE06D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>
    <w:nsid w:val="081025DF"/>
    <w:multiLevelType w:val="singleLevel"/>
    <w:tmpl w:val="081025D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102BB785"/>
    <w:multiLevelType w:val="singleLevel"/>
    <w:tmpl w:val="102BB785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0">
    <w:nsid w:val="10C6F215"/>
    <w:multiLevelType w:val="singleLevel"/>
    <w:tmpl w:val="10C6F21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13585D9D"/>
    <w:multiLevelType w:val="singleLevel"/>
    <w:tmpl w:val="13585D9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16584ABE"/>
    <w:multiLevelType w:val="singleLevel"/>
    <w:tmpl w:val="16584ABE"/>
    <w:lvl w:ilvl="0" w:tentative="0">
      <w:start w:val="1"/>
      <w:numFmt w:val="decimal"/>
      <w:suff w:val="nothing"/>
      <w:lvlText w:val="%1、"/>
      <w:lvlJc w:val="left"/>
    </w:lvl>
  </w:abstractNum>
  <w:abstractNum w:abstractNumId="33">
    <w:nsid w:val="17B65EDA"/>
    <w:multiLevelType w:val="singleLevel"/>
    <w:tmpl w:val="17B65EDA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183CBC02"/>
    <w:multiLevelType w:val="singleLevel"/>
    <w:tmpl w:val="183CBC02"/>
    <w:lvl w:ilvl="0" w:tentative="0">
      <w:start w:val="1"/>
      <w:numFmt w:val="decimal"/>
      <w:suff w:val="space"/>
      <w:lvlText w:val="%1)"/>
      <w:lvlJc w:val="left"/>
    </w:lvl>
  </w:abstractNum>
  <w:abstractNum w:abstractNumId="35">
    <w:nsid w:val="1B3131E3"/>
    <w:multiLevelType w:val="singleLevel"/>
    <w:tmpl w:val="1B3131E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1B74DA78"/>
    <w:multiLevelType w:val="singleLevel"/>
    <w:tmpl w:val="1B74DA7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7">
    <w:nsid w:val="1D96D08D"/>
    <w:multiLevelType w:val="singleLevel"/>
    <w:tmpl w:val="1D96D08D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8">
    <w:nsid w:val="24A30BA4"/>
    <w:multiLevelType w:val="singleLevel"/>
    <w:tmpl w:val="24A30BA4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39">
    <w:nsid w:val="28D53804"/>
    <w:multiLevelType w:val="singleLevel"/>
    <w:tmpl w:val="28D5380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0">
    <w:nsid w:val="299DF022"/>
    <w:multiLevelType w:val="singleLevel"/>
    <w:tmpl w:val="299DF02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2B0B95AA"/>
    <w:multiLevelType w:val="singleLevel"/>
    <w:tmpl w:val="2B0B95AA"/>
    <w:lvl w:ilvl="0" w:tentative="0">
      <w:start w:val="1"/>
      <w:numFmt w:val="decimal"/>
      <w:suff w:val="space"/>
      <w:lvlText w:val="%1)"/>
      <w:lvlJc w:val="left"/>
    </w:lvl>
  </w:abstractNum>
  <w:abstractNum w:abstractNumId="42">
    <w:nsid w:val="3E4EA0F9"/>
    <w:multiLevelType w:val="singleLevel"/>
    <w:tmpl w:val="3E4EA0F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3">
    <w:nsid w:val="47BC8B19"/>
    <w:multiLevelType w:val="singleLevel"/>
    <w:tmpl w:val="47BC8B1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4">
    <w:nsid w:val="5B21E580"/>
    <w:multiLevelType w:val="singleLevel"/>
    <w:tmpl w:val="5B21E580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5">
    <w:nsid w:val="610932AC"/>
    <w:multiLevelType w:val="singleLevel"/>
    <w:tmpl w:val="610932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625E352D"/>
    <w:multiLevelType w:val="singleLevel"/>
    <w:tmpl w:val="625E352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7">
    <w:nsid w:val="698DE775"/>
    <w:multiLevelType w:val="multilevel"/>
    <w:tmpl w:val="698DE77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8">
    <w:nsid w:val="69A55497"/>
    <w:multiLevelType w:val="singleLevel"/>
    <w:tmpl w:val="69A5549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69B710CA"/>
    <w:multiLevelType w:val="singleLevel"/>
    <w:tmpl w:val="69B710C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70DEBBC6"/>
    <w:multiLevelType w:val="singleLevel"/>
    <w:tmpl w:val="70DEBBC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1">
    <w:nsid w:val="7477613A"/>
    <w:multiLevelType w:val="singleLevel"/>
    <w:tmpl w:val="747761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7702E9E2"/>
    <w:multiLevelType w:val="singleLevel"/>
    <w:tmpl w:val="7702E9E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7BC242A8"/>
    <w:multiLevelType w:val="singleLevel"/>
    <w:tmpl w:val="7BC242A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22"/>
  </w:num>
  <w:num w:numId="4">
    <w:abstractNumId w:val="20"/>
  </w:num>
  <w:num w:numId="5">
    <w:abstractNumId w:val="0"/>
  </w:num>
  <w:num w:numId="6">
    <w:abstractNumId w:val="11"/>
  </w:num>
  <w:num w:numId="7">
    <w:abstractNumId w:val="1"/>
  </w:num>
  <w:num w:numId="8">
    <w:abstractNumId w:val="32"/>
  </w:num>
  <w:num w:numId="9">
    <w:abstractNumId w:val="12"/>
  </w:num>
  <w:num w:numId="10">
    <w:abstractNumId w:val="2"/>
  </w:num>
  <w:num w:numId="11">
    <w:abstractNumId w:val="10"/>
  </w:num>
  <w:num w:numId="12">
    <w:abstractNumId w:val="21"/>
  </w:num>
  <w:num w:numId="13">
    <w:abstractNumId w:val="25"/>
  </w:num>
  <w:num w:numId="14">
    <w:abstractNumId w:val="35"/>
  </w:num>
  <w:num w:numId="15">
    <w:abstractNumId w:val="47"/>
  </w:num>
  <w:num w:numId="16">
    <w:abstractNumId w:val="49"/>
  </w:num>
  <w:num w:numId="17">
    <w:abstractNumId w:val="38"/>
  </w:num>
  <w:num w:numId="18">
    <w:abstractNumId w:val="9"/>
  </w:num>
  <w:num w:numId="19">
    <w:abstractNumId w:val="24"/>
  </w:num>
  <w:num w:numId="20">
    <w:abstractNumId w:val="36"/>
  </w:num>
  <w:num w:numId="21">
    <w:abstractNumId w:val="50"/>
  </w:num>
  <w:num w:numId="22">
    <w:abstractNumId w:val="29"/>
  </w:num>
  <w:num w:numId="23">
    <w:abstractNumId w:val="3"/>
  </w:num>
  <w:num w:numId="24">
    <w:abstractNumId w:val="30"/>
  </w:num>
  <w:num w:numId="25">
    <w:abstractNumId w:val="42"/>
  </w:num>
  <w:num w:numId="26">
    <w:abstractNumId w:val="27"/>
  </w:num>
  <w:num w:numId="27">
    <w:abstractNumId w:val="17"/>
  </w:num>
  <w:num w:numId="28">
    <w:abstractNumId w:val="31"/>
  </w:num>
  <w:num w:numId="29">
    <w:abstractNumId w:val="23"/>
  </w:num>
  <w:num w:numId="30">
    <w:abstractNumId w:val="46"/>
  </w:num>
  <w:num w:numId="31">
    <w:abstractNumId w:val="5"/>
  </w:num>
  <w:num w:numId="32">
    <w:abstractNumId w:val="43"/>
  </w:num>
  <w:num w:numId="33">
    <w:abstractNumId w:val="14"/>
  </w:num>
  <w:num w:numId="34">
    <w:abstractNumId w:val="53"/>
  </w:num>
  <w:num w:numId="35">
    <w:abstractNumId w:val="41"/>
  </w:num>
  <w:num w:numId="36">
    <w:abstractNumId w:val="40"/>
  </w:num>
  <w:num w:numId="37">
    <w:abstractNumId w:val="19"/>
  </w:num>
  <w:num w:numId="38">
    <w:abstractNumId w:val="52"/>
  </w:num>
  <w:num w:numId="39">
    <w:abstractNumId w:val="51"/>
  </w:num>
  <w:num w:numId="40">
    <w:abstractNumId w:val="8"/>
  </w:num>
  <w:num w:numId="41">
    <w:abstractNumId w:val="7"/>
  </w:num>
  <w:num w:numId="42">
    <w:abstractNumId w:val="44"/>
  </w:num>
  <w:num w:numId="43">
    <w:abstractNumId w:val="33"/>
  </w:num>
  <w:num w:numId="44">
    <w:abstractNumId w:val="16"/>
  </w:num>
  <w:num w:numId="45">
    <w:abstractNumId w:val="4"/>
  </w:num>
  <w:num w:numId="46">
    <w:abstractNumId w:val="45"/>
  </w:num>
  <w:num w:numId="47">
    <w:abstractNumId w:val="39"/>
  </w:num>
  <w:num w:numId="48">
    <w:abstractNumId w:val="13"/>
  </w:num>
  <w:num w:numId="49">
    <w:abstractNumId w:val="34"/>
  </w:num>
  <w:num w:numId="50">
    <w:abstractNumId w:val="28"/>
  </w:num>
  <w:num w:numId="51">
    <w:abstractNumId w:val="15"/>
  </w:num>
  <w:num w:numId="52">
    <w:abstractNumId w:val="26"/>
  </w:num>
  <w:num w:numId="53">
    <w:abstractNumId w:val="37"/>
  </w:num>
  <w:num w:numId="54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34D8F"/>
    <w:rsid w:val="00C515B2"/>
    <w:rsid w:val="011E7024"/>
    <w:rsid w:val="016C5E13"/>
    <w:rsid w:val="03402F56"/>
    <w:rsid w:val="03480996"/>
    <w:rsid w:val="046609BC"/>
    <w:rsid w:val="06427F50"/>
    <w:rsid w:val="06CD47B1"/>
    <w:rsid w:val="081A627F"/>
    <w:rsid w:val="08293225"/>
    <w:rsid w:val="082E4B69"/>
    <w:rsid w:val="090653D8"/>
    <w:rsid w:val="09256FA5"/>
    <w:rsid w:val="09464710"/>
    <w:rsid w:val="094B340B"/>
    <w:rsid w:val="0AFA071B"/>
    <w:rsid w:val="0C2823FF"/>
    <w:rsid w:val="0D7302C9"/>
    <w:rsid w:val="0DB53C38"/>
    <w:rsid w:val="0F954D25"/>
    <w:rsid w:val="100032DE"/>
    <w:rsid w:val="10745DE0"/>
    <w:rsid w:val="108E620F"/>
    <w:rsid w:val="10EE20BC"/>
    <w:rsid w:val="11736D10"/>
    <w:rsid w:val="13281B45"/>
    <w:rsid w:val="13D856F3"/>
    <w:rsid w:val="144D463B"/>
    <w:rsid w:val="14BD758A"/>
    <w:rsid w:val="157550E6"/>
    <w:rsid w:val="15806471"/>
    <w:rsid w:val="175E5248"/>
    <w:rsid w:val="18013BAA"/>
    <w:rsid w:val="1842255E"/>
    <w:rsid w:val="18A66004"/>
    <w:rsid w:val="18AC4378"/>
    <w:rsid w:val="1920118C"/>
    <w:rsid w:val="192B085C"/>
    <w:rsid w:val="19672321"/>
    <w:rsid w:val="1AC47336"/>
    <w:rsid w:val="1D2F2CB7"/>
    <w:rsid w:val="1E15389E"/>
    <w:rsid w:val="1E3C0160"/>
    <w:rsid w:val="1EE26827"/>
    <w:rsid w:val="1F9828D5"/>
    <w:rsid w:val="1FA731B5"/>
    <w:rsid w:val="1FEA6895"/>
    <w:rsid w:val="206A48D9"/>
    <w:rsid w:val="20BE513D"/>
    <w:rsid w:val="20D421BE"/>
    <w:rsid w:val="210F3B26"/>
    <w:rsid w:val="21D14586"/>
    <w:rsid w:val="21F41544"/>
    <w:rsid w:val="234047B1"/>
    <w:rsid w:val="240A5224"/>
    <w:rsid w:val="24F62561"/>
    <w:rsid w:val="2689767E"/>
    <w:rsid w:val="27A0355C"/>
    <w:rsid w:val="27B171E4"/>
    <w:rsid w:val="282C2494"/>
    <w:rsid w:val="285A6153"/>
    <w:rsid w:val="29985D4C"/>
    <w:rsid w:val="2AB73558"/>
    <w:rsid w:val="2AB82535"/>
    <w:rsid w:val="2AE7767E"/>
    <w:rsid w:val="2B053C90"/>
    <w:rsid w:val="2B3A2C71"/>
    <w:rsid w:val="2B4C6B8F"/>
    <w:rsid w:val="2B4F2CBC"/>
    <w:rsid w:val="2C3736E6"/>
    <w:rsid w:val="2C9C763B"/>
    <w:rsid w:val="2CE11AC0"/>
    <w:rsid w:val="2D372253"/>
    <w:rsid w:val="2DCF162E"/>
    <w:rsid w:val="2E126C08"/>
    <w:rsid w:val="2E230AD9"/>
    <w:rsid w:val="2E232D83"/>
    <w:rsid w:val="2F324513"/>
    <w:rsid w:val="30A0372E"/>
    <w:rsid w:val="316C6532"/>
    <w:rsid w:val="31707B46"/>
    <w:rsid w:val="31D13A64"/>
    <w:rsid w:val="327E517C"/>
    <w:rsid w:val="33586B5D"/>
    <w:rsid w:val="338E66F4"/>
    <w:rsid w:val="34107135"/>
    <w:rsid w:val="352A7BB3"/>
    <w:rsid w:val="35424108"/>
    <w:rsid w:val="38003BE8"/>
    <w:rsid w:val="38444A0A"/>
    <w:rsid w:val="38975FF0"/>
    <w:rsid w:val="38C50661"/>
    <w:rsid w:val="391736DC"/>
    <w:rsid w:val="392873C1"/>
    <w:rsid w:val="39372C03"/>
    <w:rsid w:val="3A542923"/>
    <w:rsid w:val="3A6C0A95"/>
    <w:rsid w:val="3B1E5ABE"/>
    <w:rsid w:val="3CEB33F8"/>
    <w:rsid w:val="3DBA7A8B"/>
    <w:rsid w:val="3DBE7DB6"/>
    <w:rsid w:val="3E2C6E6F"/>
    <w:rsid w:val="3E477305"/>
    <w:rsid w:val="3FA96C7E"/>
    <w:rsid w:val="400A582D"/>
    <w:rsid w:val="403E6046"/>
    <w:rsid w:val="406478CD"/>
    <w:rsid w:val="417B6602"/>
    <w:rsid w:val="41E41E10"/>
    <w:rsid w:val="424449A0"/>
    <w:rsid w:val="42597B92"/>
    <w:rsid w:val="428D5396"/>
    <w:rsid w:val="429A4C53"/>
    <w:rsid w:val="43453DB2"/>
    <w:rsid w:val="436D4444"/>
    <w:rsid w:val="441D6B42"/>
    <w:rsid w:val="44217C50"/>
    <w:rsid w:val="45D77FAD"/>
    <w:rsid w:val="45D827FD"/>
    <w:rsid w:val="462C1F45"/>
    <w:rsid w:val="471E5E79"/>
    <w:rsid w:val="473E6540"/>
    <w:rsid w:val="47890F58"/>
    <w:rsid w:val="47A0733C"/>
    <w:rsid w:val="488B3EB7"/>
    <w:rsid w:val="49A57229"/>
    <w:rsid w:val="4AEC0652"/>
    <w:rsid w:val="4AF83A5E"/>
    <w:rsid w:val="4B4824DF"/>
    <w:rsid w:val="4B5E7AA2"/>
    <w:rsid w:val="4BDC2F4D"/>
    <w:rsid w:val="4BF8644E"/>
    <w:rsid w:val="4C5D1719"/>
    <w:rsid w:val="4CEC7D93"/>
    <w:rsid w:val="4CFF198C"/>
    <w:rsid w:val="4D4C7EA8"/>
    <w:rsid w:val="4E721CEA"/>
    <w:rsid w:val="4E926062"/>
    <w:rsid w:val="4EA0152D"/>
    <w:rsid w:val="4EEF04AE"/>
    <w:rsid w:val="4F0D3E96"/>
    <w:rsid w:val="507E7E4C"/>
    <w:rsid w:val="508C7E1A"/>
    <w:rsid w:val="509F6399"/>
    <w:rsid w:val="50E57324"/>
    <w:rsid w:val="51365291"/>
    <w:rsid w:val="51AD7B0D"/>
    <w:rsid w:val="52DE007F"/>
    <w:rsid w:val="52FB425D"/>
    <w:rsid w:val="53714C58"/>
    <w:rsid w:val="5375759B"/>
    <w:rsid w:val="53916CE2"/>
    <w:rsid w:val="53BB10EF"/>
    <w:rsid w:val="53D51FB5"/>
    <w:rsid w:val="542124BB"/>
    <w:rsid w:val="54303BF3"/>
    <w:rsid w:val="545F22FC"/>
    <w:rsid w:val="552F2717"/>
    <w:rsid w:val="5533503D"/>
    <w:rsid w:val="55672ECF"/>
    <w:rsid w:val="55A506B0"/>
    <w:rsid w:val="55B67C16"/>
    <w:rsid w:val="55DE6FAB"/>
    <w:rsid w:val="56177196"/>
    <w:rsid w:val="56454280"/>
    <w:rsid w:val="568716EA"/>
    <w:rsid w:val="56C42781"/>
    <w:rsid w:val="56C44DF7"/>
    <w:rsid w:val="57B756CD"/>
    <w:rsid w:val="58A456EC"/>
    <w:rsid w:val="58AE7726"/>
    <w:rsid w:val="58CF007E"/>
    <w:rsid w:val="5915612A"/>
    <w:rsid w:val="597D53A8"/>
    <w:rsid w:val="5B526D63"/>
    <w:rsid w:val="5BA26BC3"/>
    <w:rsid w:val="5BA5691C"/>
    <w:rsid w:val="5CFA3B62"/>
    <w:rsid w:val="5DCE3BEA"/>
    <w:rsid w:val="5F016613"/>
    <w:rsid w:val="5F14530C"/>
    <w:rsid w:val="5F2B1467"/>
    <w:rsid w:val="5F667C2F"/>
    <w:rsid w:val="611A715F"/>
    <w:rsid w:val="61DC0086"/>
    <w:rsid w:val="61E90103"/>
    <w:rsid w:val="62457122"/>
    <w:rsid w:val="628147B5"/>
    <w:rsid w:val="62F83272"/>
    <w:rsid w:val="637926FD"/>
    <w:rsid w:val="659D64E0"/>
    <w:rsid w:val="66234409"/>
    <w:rsid w:val="66561246"/>
    <w:rsid w:val="674A0509"/>
    <w:rsid w:val="67636089"/>
    <w:rsid w:val="68270C09"/>
    <w:rsid w:val="68563C21"/>
    <w:rsid w:val="692E772F"/>
    <w:rsid w:val="6966089A"/>
    <w:rsid w:val="69F77AA4"/>
    <w:rsid w:val="6A30114E"/>
    <w:rsid w:val="6A6F2A0E"/>
    <w:rsid w:val="6AC55B00"/>
    <w:rsid w:val="6B9803C1"/>
    <w:rsid w:val="6BC86AA0"/>
    <w:rsid w:val="6BE9579D"/>
    <w:rsid w:val="6C1B0D39"/>
    <w:rsid w:val="6CAF06BD"/>
    <w:rsid w:val="6CB025DC"/>
    <w:rsid w:val="6CE51545"/>
    <w:rsid w:val="6D3D2817"/>
    <w:rsid w:val="6D5D2777"/>
    <w:rsid w:val="6D862E05"/>
    <w:rsid w:val="6EF363F1"/>
    <w:rsid w:val="6F1428ED"/>
    <w:rsid w:val="6F264B90"/>
    <w:rsid w:val="6FEC680E"/>
    <w:rsid w:val="70425CDE"/>
    <w:rsid w:val="707755E4"/>
    <w:rsid w:val="7096620A"/>
    <w:rsid w:val="70B76898"/>
    <w:rsid w:val="70E25979"/>
    <w:rsid w:val="715F00BC"/>
    <w:rsid w:val="721023E7"/>
    <w:rsid w:val="730E568F"/>
    <w:rsid w:val="732668EB"/>
    <w:rsid w:val="73563BEF"/>
    <w:rsid w:val="73594D9A"/>
    <w:rsid w:val="735F691E"/>
    <w:rsid w:val="74197DEA"/>
    <w:rsid w:val="74F361FE"/>
    <w:rsid w:val="760C2E54"/>
    <w:rsid w:val="78BE4F12"/>
    <w:rsid w:val="78D469D2"/>
    <w:rsid w:val="78EB306F"/>
    <w:rsid w:val="79773207"/>
    <w:rsid w:val="7980366F"/>
    <w:rsid w:val="7AF10E94"/>
    <w:rsid w:val="7AF16867"/>
    <w:rsid w:val="7B36651A"/>
    <w:rsid w:val="7C6810E0"/>
    <w:rsid w:val="7CCF5E33"/>
    <w:rsid w:val="7D5F6E2B"/>
    <w:rsid w:val="7D6424FC"/>
    <w:rsid w:val="7DB50225"/>
    <w:rsid w:val="7DFD66D8"/>
    <w:rsid w:val="7E9E0756"/>
    <w:rsid w:val="7F0304BA"/>
    <w:rsid w:val="7F86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uiPriority w:val="0"/>
    <w:rPr>
      <w:sz w:val="24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uiPriority w:val="0"/>
    <w:rPr>
      <w:rFonts w:ascii="Courier New" w:hAnsi="Courier New"/>
      <w:sz w:val="20"/>
    </w:rPr>
  </w:style>
  <w:style w:type="paragraph" w:customStyle="1" w:styleId="17">
    <w:name w:val="带边框"/>
    <w:basedOn w:val="1"/>
    <w:qFormat/>
    <w:uiPriority w:val="0"/>
    <w:pPr>
      <w:widowControl/>
      <w:pBdr>
        <w:top w:val="single" w:color="auto" w:sz="12" w:space="4"/>
        <w:left w:val="single" w:color="auto" w:sz="12" w:space="8"/>
        <w:bottom w:val="single" w:color="auto" w:sz="12" w:space="4"/>
        <w:right w:val="single" w:color="auto" w:sz="12" w:space="8"/>
      </w:pBdr>
      <w:shd w:val="clear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eastAsia="黑体" w:cs="黑体"/>
    </w:rPr>
  </w:style>
  <w:style w:type="paragraph" w:customStyle="1" w:styleId="18">
    <w:name w:val="Heading #2|1"/>
    <w:basedOn w:val="1"/>
    <w:qFormat/>
    <w:uiPriority w:val="0"/>
    <w:pPr>
      <w:widowControl w:val="0"/>
      <w:shd w:val="clear" w:color="auto" w:fill="auto"/>
      <w:spacing w:after="840"/>
      <w:outlineLvl w:val="1"/>
    </w:pPr>
    <w:rPr>
      <w:rFonts w:ascii="宋体" w:hAnsi="宋体" w:eastAsia="宋体" w:cs="宋体"/>
      <w:color w:val="3C3D3C"/>
      <w:sz w:val="34"/>
      <w:szCs w:val="34"/>
      <w:u w:val="none"/>
      <w:shd w:val="clear" w:color="auto" w:fill="auto"/>
      <w:lang w:val="zh-TW" w:eastAsia="zh-TW" w:bidi="zh-TW"/>
    </w:rPr>
  </w:style>
  <w:style w:type="paragraph" w:customStyle="1" w:styleId="19">
    <w:name w:val="Heading #3|1"/>
    <w:basedOn w:val="1"/>
    <w:qFormat/>
    <w:uiPriority w:val="0"/>
    <w:pPr>
      <w:widowControl w:val="0"/>
      <w:shd w:val="clear" w:color="auto" w:fill="auto"/>
      <w:spacing w:after="240"/>
      <w:outlineLvl w:val="2"/>
    </w:pPr>
    <w:rPr>
      <w:rFonts w:ascii="宋体" w:hAnsi="宋体" w:eastAsia="宋体" w:cs="宋体"/>
      <w:color w:val="3C3D3C"/>
      <w:sz w:val="28"/>
      <w:szCs w:val="28"/>
      <w:u w:val="none"/>
      <w:shd w:val="clear" w:color="auto" w:fill="auto"/>
    </w:rPr>
  </w:style>
  <w:style w:type="paragraph" w:customStyle="1" w:styleId="20">
    <w:name w:val="Heading #4|1"/>
    <w:basedOn w:val="1"/>
    <w:qFormat/>
    <w:uiPriority w:val="0"/>
    <w:pPr>
      <w:widowControl w:val="0"/>
      <w:shd w:val="clear" w:color="auto" w:fill="auto"/>
      <w:spacing w:after="210"/>
      <w:ind w:firstLine="100"/>
      <w:outlineLvl w:val="3"/>
    </w:pPr>
    <w:rPr>
      <w:color w:val="3C3D3C"/>
      <w:sz w:val="22"/>
      <w:szCs w:val="22"/>
      <w:u w:val="none"/>
      <w:shd w:val="clear" w:color="auto" w:fill="auto"/>
    </w:rPr>
  </w:style>
  <w:style w:type="paragraph" w:customStyle="1" w:styleId="21">
    <w:name w:val="Body text|2"/>
    <w:basedOn w:val="1"/>
    <w:qFormat/>
    <w:uiPriority w:val="0"/>
    <w:pPr>
      <w:widowControl w:val="0"/>
      <w:shd w:val="clear" w:color="auto" w:fill="auto"/>
      <w:spacing w:after="80"/>
      <w:ind w:firstLine="210"/>
    </w:pPr>
    <w:rPr>
      <w:rFonts w:ascii="宋体" w:hAnsi="宋体" w:eastAsia="宋体" w:cs="宋体"/>
      <w:color w:val="3C3D3C"/>
      <w:sz w:val="19"/>
      <w:szCs w:val="19"/>
      <w:u w:val="none"/>
      <w:shd w:val="clear" w:color="auto" w:fill="auto"/>
      <w:lang w:val="zh-TW" w:eastAsia="zh-TW" w:bidi="zh-TW"/>
    </w:rPr>
  </w:style>
  <w:style w:type="paragraph" w:customStyle="1" w:styleId="22">
    <w:name w:val="Body text|1"/>
    <w:basedOn w:val="1"/>
    <w:qFormat/>
    <w:uiPriority w:val="0"/>
    <w:pPr>
      <w:widowControl w:val="0"/>
      <w:shd w:val="clear" w:color="auto" w:fill="auto"/>
      <w:spacing w:after="160" w:line="317" w:lineRule="auto"/>
      <w:ind w:left="100" w:firstLine="440"/>
    </w:pPr>
    <w:rPr>
      <w:color w:val="137502"/>
      <w:sz w:val="18"/>
      <w:szCs w:val="18"/>
      <w:u w:val="none"/>
      <w:shd w:val="clear" w:color="auto" w:fill="auto"/>
    </w:rPr>
  </w:style>
  <w:style w:type="paragraph" w:customStyle="1" w:styleId="23">
    <w:name w:val="Body text|3"/>
    <w:basedOn w:val="1"/>
    <w:qFormat/>
    <w:uiPriority w:val="0"/>
    <w:pPr>
      <w:widowControl w:val="0"/>
      <w:shd w:val="clear" w:color="auto" w:fill="auto"/>
      <w:spacing w:after="160"/>
      <w:ind w:firstLine="300"/>
    </w:pPr>
    <w:rPr>
      <w:color w:val="777777"/>
      <w:u w:val="none"/>
      <w:shd w:val="clear" w:color="auto" w:fill="auto"/>
    </w:rPr>
  </w:style>
  <w:style w:type="paragraph" w:customStyle="1" w:styleId="24">
    <w:name w:val="Heading #5|1"/>
    <w:basedOn w:val="1"/>
    <w:qFormat/>
    <w:uiPriority w:val="0"/>
    <w:pPr>
      <w:widowControl w:val="0"/>
      <w:shd w:val="clear" w:color="auto" w:fill="auto"/>
      <w:spacing w:after="260"/>
      <w:ind w:firstLine="330"/>
      <w:outlineLvl w:val="4"/>
    </w:pPr>
    <w:rPr>
      <w:color w:val="3C3D3C"/>
      <w:sz w:val="22"/>
      <w:szCs w:val="22"/>
      <w:u w:val="none"/>
      <w:shd w:val="clear" w:color="auto" w:fill="auto"/>
    </w:rPr>
  </w:style>
  <w:style w:type="paragraph" w:customStyle="1" w:styleId="25">
    <w:name w:val="Other|1"/>
    <w:basedOn w:val="1"/>
    <w:qFormat/>
    <w:uiPriority w:val="0"/>
    <w:pPr>
      <w:widowControl w:val="0"/>
      <w:shd w:val="clear" w:color="auto" w:fill="auto"/>
      <w:spacing w:after="80"/>
      <w:ind w:firstLine="210"/>
    </w:pPr>
    <w:rPr>
      <w:rFonts w:ascii="宋体" w:hAnsi="宋体" w:eastAsia="宋体" w:cs="宋体"/>
      <w:color w:val="3C3D3C"/>
      <w:sz w:val="19"/>
      <w:szCs w:val="19"/>
      <w:u w:val="none"/>
      <w:shd w:val="clear" w:color="auto" w:fill="auto"/>
    </w:rPr>
  </w:style>
  <w:style w:type="paragraph" w:customStyle="1" w:styleId="26">
    <w:name w:val="Heading #6|1"/>
    <w:basedOn w:val="1"/>
    <w:qFormat/>
    <w:uiPriority w:val="0"/>
    <w:pPr>
      <w:widowControl w:val="0"/>
      <w:shd w:val="clear" w:color="auto" w:fill="auto"/>
      <w:spacing w:after="160" w:line="307" w:lineRule="exact"/>
      <w:ind w:firstLine="200"/>
      <w:outlineLvl w:val="5"/>
    </w:pPr>
    <w:rPr>
      <w:color w:val="3C3D3C"/>
      <w:sz w:val="22"/>
      <w:szCs w:val="22"/>
      <w:u w:val="none"/>
      <w:shd w:val="clear" w:color="auto" w:fill="auto"/>
    </w:rPr>
  </w:style>
  <w:style w:type="paragraph" w:customStyle="1" w:styleId="27">
    <w:name w:val="Picture caption|1"/>
    <w:basedOn w:val="1"/>
    <w:qFormat/>
    <w:uiPriority w:val="0"/>
    <w:pPr>
      <w:widowControl w:val="0"/>
      <w:shd w:val="clear" w:color="auto" w:fill="auto"/>
    </w:pPr>
    <w:rPr>
      <w:rFonts w:ascii="宋体" w:hAnsi="宋体" w:eastAsia="宋体" w:cs="宋体"/>
      <w:color w:val="3C3D3C"/>
      <w:sz w:val="19"/>
      <w:szCs w:val="19"/>
      <w:u w:val="none"/>
      <w:shd w:val="clear" w:color="auto" w:fill="auto"/>
    </w:rPr>
  </w:style>
  <w:style w:type="paragraph" w:customStyle="1" w:styleId="28">
    <w:name w:val="Header or footer|2"/>
    <w:basedOn w:val="1"/>
    <w:qFormat/>
    <w:uiPriority w:val="0"/>
    <w:pPr>
      <w:widowControl w:val="0"/>
      <w:shd w:val="clear" w:color="auto" w:fill="auto"/>
    </w:pPr>
    <w:rPr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29">
    <w:name w:val="Header or footer|1"/>
    <w:basedOn w:val="1"/>
    <w:qFormat/>
    <w:uiPriority w:val="0"/>
    <w:pPr>
      <w:widowControl w:val="0"/>
      <w:shd w:val="clear" w:color="auto" w:fill="auto"/>
    </w:pPr>
    <w:rPr>
      <w:rFonts w:ascii="宋体" w:hAnsi="宋体" w:eastAsia="宋体" w:cs="宋体"/>
      <w:sz w:val="18"/>
      <w:szCs w:val="18"/>
      <w:u w:val="none"/>
      <w:shd w:val="clear" w:color="auto" w:fill="auto"/>
      <w:lang w:val="zh-TW" w:eastAsia="zh-TW" w:bidi="zh-TW"/>
    </w:rPr>
  </w:style>
  <w:style w:type="paragraph" w:customStyle="1" w:styleId="30">
    <w:name w:val="Heading #7|1"/>
    <w:basedOn w:val="1"/>
    <w:qFormat/>
    <w:uiPriority w:val="0"/>
    <w:pPr>
      <w:widowControl w:val="0"/>
      <w:shd w:val="clear" w:color="auto" w:fill="auto"/>
      <w:spacing w:after="450"/>
      <w:outlineLvl w:val="6"/>
    </w:pPr>
    <w:rPr>
      <w:color w:val="3C3D3C"/>
      <w:sz w:val="22"/>
      <w:szCs w:val="22"/>
      <w:u w:val="none"/>
      <w:shd w:val="clear" w:color="auto" w:fill="auto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jpeg"/><Relationship Id="rId57" Type="http://schemas.openxmlformats.org/officeDocument/2006/relationships/image" Target="media/image52.png"/><Relationship Id="rId56" Type="http://schemas.openxmlformats.org/officeDocument/2006/relationships/image" Target="media/image51.jpe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2021-07-24T02:06:00Z</dcterms:created>
  <dc:creator>Administrator</dc:creator>
  <cp:lastModifiedBy>ada</cp:lastModifiedBy>
  <dcterms:modified xsi:type="dcterms:W3CDTF">2021-09-25T15:15:19Z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3DFE34D8F8A5419EA23FA4609D83433D</vt:lpwstr>
  </property>
</Properties>
</file>