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A2ED7" w14:textId="1FA05F2B" w:rsidR="007E5280" w:rsidRDefault="00C404D2">
      <w:r>
        <w:t>Nowadays with the rapid development of advanced … more and more … are commonly and widely used in everyday life.</w:t>
      </w:r>
    </w:p>
    <w:p w14:paraId="27A488AE" w14:textId="04A2DD38" w:rsidR="00C404D2" w:rsidRDefault="00C404D2">
      <w:pPr>
        <w:rPr>
          <w:rFonts w:hint="eastAsia"/>
        </w:rPr>
      </w:pPr>
      <w:r>
        <w:rPr>
          <w:rFonts w:hint="eastAsia"/>
        </w:rPr>
        <w:t>T</w:t>
      </w:r>
      <w:r>
        <w:t>he popularity of digital … will have great influence on our work, study and everyday life.</w:t>
      </w:r>
    </w:p>
    <w:p w14:paraId="4D4E640B" w14:textId="1EFEA3E8" w:rsidR="00C404D2" w:rsidRDefault="00C404D2">
      <w:r>
        <w:t>On the one hand … , on the other hand…</w:t>
      </w:r>
    </w:p>
    <w:p w14:paraId="29E2B7C0" w14:textId="1B8F34B4" w:rsidR="00C404D2" w:rsidRDefault="00CC0B5C">
      <w:r>
        <w:t>To conclude,… are just like a double-edged sword.</w:t>
      </w:r>
    </w:p>
    <w:p w14:paraId="5FE5906A" w14:textId="7B2BF141" w:rsidR="00356A41" w:rsidRDefault="00356A41">
      <w:r>
        <w:t>Sth will make our life more enjoyable, that is to say, sth can</w:t>
      </w:r>
      <w:r w:rsidR="006E7E1A">
        <w:t xml:space="preserve"> add color to the dull routine of every day life.</w:t>
      </w:r>
    </w:p>
    <w:p w14:paraId="5886A86E" w14:textId="40F85C00" w:rsidR="00CC0B5C" w:rsidRDefault="00CC0B5C"/>
    <w:p w14:paraId="14531DEC" w14:textId="3F6ED94C" w:rsidR="00CC0B5C" w:rsidRDefault="00CC0B5C" w:rsidP="00CC0B5C"/>
    <w:p w14:paraId="1A92FFA5" w14:textId="4D552A7E" w:rsidR="00CC0B5C" w:rsidRDefault="00CC0B5C" w:rsidP="00CC0B5C">
      <w:pPr>
        <w:jc w:val="center"/>
      </w:pPr>
      <w:r>
        <w:rPr>
          <w:rFonts w:hint="eastAsia"/>
        </w:rPr>
        <w:t>Why</w:t>
      </w:r>
      <w:r>
        <w:t xml:space="preserve"> </w:t>
      </w:r>
      <w:r>
        <w:rPr>
          <w:rFonts w:hint="eastAsia"/>
        </w:rPr>
        <w:t>students</w:t>
      </w:r>
      <w:r>
        <w:t xml:space="preserve"> </w:t>
      </w:r>
      <w:r>
        <w:rPr>
          <w:rFonts w:hint="eastAsia"/>
        </w:rPr>
        <w:t>s</w:t>
      </w:r>
      <w:r>
        <w:t>hould be encouraged to develop creativity</w:t>
      </w:r>
    </w:p>
    <w:p w14:paraId="574C0075" w14:textId="5671CD4C" w:rsidR="00CC0B5C" w:rsidRDefault="00CC0B5C" w:rsidP="00CC0B5C">
      <w:r>
        <w:rPr>
          <w:rFonts w:hint="eastAsia"/>
        </w:rPr>
        <w:t xml:space="preserve"> </w:t>
      </w:r>
      <w:r>
        <w:t xml:space="preserve"> Nowadays with the development of </w:t>
      </w:r>
      <w:r w:rsidR="006F296E">
        <w:t>epoch, more and more rich and colorful things appear in our everyday life. To adapt and apply them better</w:t>
      </w:r>
      <w:r w:rsidR="00774D6D">
        <w:t xml:space="preserve">. Creativity perhaps become indispensability. </w:t>
      </w:r>
      <w:r w:rsidR="00F2387A">
        <w:t>For my perspective,</w:t>
      </w:r>
      <w:r w:rsidR="00774D6D">
        <w:t xml:space="preserve"> there are three main points for students </w:t>
      </w:r>
      <w:r w:rsidR="00356A41">
        <w:t>to encourage to develop creativity.</w:t>
      </w:r>
    </w:p>
    <w:p w14:paraId="2DF7B98B" w14:textId="77777777" w:rsidR="00370F29" w:rsidRDefault="00356A41" w:rsidP="00CC0B5C">
      <w:r>
        <w:tab/>
        <w:t>First,</w:t>
      </w:r>
      <w:r w:rsidR="009A012B">
        <w:t xml:space="preserve"> study is one of the most important for students.</w:t>
      </w:r>
      <w:r w:rsidR="007B0E21">
        <w:t xml:space="preserve"> So, the creativity in study makes </w:t>
      </w:r>
      <w:r w:rsidR="007B0E21">
        <w:rPr>
          <w:rFonts w:hint="eastAsia"/>
        </w:rPr>
        <w:t>s</w:t>
      </w:r>
      <w:r w:rsidR="007B0E21">
        <w:t xml:space="preserve">tudents comprehend knowledge deeply. Otherwise, knowledge is just knowledge, it </w:t>
      </w:r>
      <w:r w:rsidR="00AF6BE4">
        <w:t>can’</w:t>
      </w:r>
      <w:r w:rsidR="007B0E21">
        <w:t xml:space="preserve">t be applied </w:t>
      </w:r>
      <w:r w:rsidR="00AF6BE4">
        <w:t xml:space="preserve">for students. Second, when students meet boring life, creativity can play an important role in making their life more </w:t>
      </w:r>
      <w:r w:rsidR="00370F29">
        <w:t xml:space="preserve">enjoyable, for example, they can create some new ways </w:t>
      </w:r>
    </w:p>
    <w:p w14:paraId="03B4F0B7" w14:textId="39CF6819" w:rsidR="00356A41" w:rsidRDefault="00370F29" w:rsidP="00CC0B5C">
      <w:pPr>
        <w:rPr>
          <w:rFonts w:hint="eastAsia"/>
        </w:rPr>
      </w:pPr>
      <w:r>
        <w:t>Last but not least, technology is increasing exponentially, The real reason for the phenomenon can not do without creativity.</w:t>
      </w:r>
      <w:r w:rsidR="00EA630B">
        <w:t xml:space="preserve"> The students is a new generation who will make technology progress.</w:t>
      </w:r>
      <w:r w:rsidR="007B0E21">
        <w:t xml:space="preserve"> </w:t>
      </w:r>
    </w:p>
    <w:p w14:paraId="79A8324E" w14:textId="56830B59" w:rsidR="00356A41" w:rsidRPr="00CC0B5C" w:rsidRDefault="00356A41" w:rsidP="00CC0B5C">
      <w:pPr>
        <w:rPr>
          <w:rFonts w:hint="eastAsia"/>
        </w:rPr>
      </w:pPr>
      <w:r>
        <w:tab/>
        <w:t xml:space="preserve">To </w:t>
      </w:r>
      <w:r w:rsidR="00BD4574">
        <w:t>conclude,</w:t>
      </w:r>
      <w:r w:rsidR="00EA630B">
        <w:t xml:space="preserve"> not only for themselves ,but also for the future of the world, creativity should be encouraged to develop.</w:t>
      </w:r>
    </w:p>
    <w:sectPr w:rsidR="00356A41" w:rsidRPr="00CC0B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B91C64"/>
    <w:multiLevelType w:val="hybridMultilevel"/>
    <w:tmpl w:val="9736727A"/>
    <w:lvl w:ilvl="0" w:tplc="5B425D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03797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849"/>
    <w:rsid w:val="000473A7"/>
    <w:rsid w:val="00356A41"/>
    <w:rsid w:val="00370F29"/>
    <w:rsid w:val="00532849"/>
    <w:rsid w:val="006161F2"/>
    <w:rsid w:val="006E7E1A"/>
    <w:rsid w:val="006F296E"/>
    <w:rsid w:val="00774D6D"/>
    <w:rsid w:val="007B0E21"/>
    <w:rsid w:val="007E5280"/>
    <w:rsid w:val="009A012B"/>
    <w:rsid w:val="00AF6BE4"/>
    <w:rsid w:val="00BD4574"/>
    <w:rsid w:val="00C404D2"/>
    <w:rsid w:val="00CC0B5C"/>
    <w:rsid w:val="00EA630B"/>
    <w:rsid w:val="00F2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23BB3"/>
  <w15:chartTrackingRefBased/>
  <w15:docId w15:val="{89D3A739-26C1-4BAB-90A8-72A88E07F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0B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承高</dc:creator>
  <cp:keywords/>
  <dc:description/>
  <cp:lastModifiedBy>李 承高</cp:lastModifiedBy>
  <cp:revision>3</cp:revision>
  <dcterms:created xsi:type="dcterms:W3CDTF">2022-06-09T05:04:00Z</dcterms:created>
  <dcterms:modified xsi:type="dcterms:W3CDTF">2022-06-09T06:26:00Z</dcterms:modified>
</cp:coreProperties>
</file>