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9D1E3A" w:rsidRDefault="00DF3DC3" w:rsidP="00EB7BBD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Ubuntu</w:t>
      </w:r>
      <w:r w:rsidR="00491BDB" w:rsidRPr="009D1E3A">
        <w:rPr>
          <w:rFonts w:ascii="微软雅黑" w:eastAsia="微软雅黑" w:hAnsi="微软雅黑" w:hint="eastAsia"/>
          <w:b/>
          <w:sz w:val="44"/>
          <w:szCs w:val="44"/>
        </w:rPr>
        <w:t>系统环境搭</w:t>
      </w:r>
      <w:r w:rsidR="00F73C63" w:rsidRPr="009D1E3A">
        <w:rPr>
          <w:rFonts w:ascii="微软雅黑" w:eastAsia="微软雅黑" w:hAnsi="微软雅黑" w:hint="eastAsia"/>
          <w:b/>
          <w:sz w:val="44"/>
          <w:szCs w:val="44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962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570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6C74FB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6C74FB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962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</w:t>
      </w:r>
      <w:r w:rsidR="006F3477">
        <w:rPr>
          <w:rFonts w:asciiTheme="minorEastAsia" w:hAnsiTheme="minorEastAsia" w:hint="eastAsia"/>
          <w:sz w:val="24"/>
        </w:rPr>
        <w:t>面</w:t>
      </w:r>
      <w:r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80"/>
      </w:tblGrid>
      <w:tr w:rsidR="003043A4" w:rsidRPr="003052B4" w:rsidTr="006C74FB">
        <w:tc>
          <w:tcPr>
            <w:tcW w:w="8080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6161A6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添加</w:t>
      </w:r>
      <w:r w:rsidR="00090545" w:rsidRPr="003052B4">
        <w:rPr>
          <w:rFonts w:asciiTheme="minorEastAsia" w:hAnsiTheme="minorEastAsia" w:hint="eastAsia"/>
          <w:sz w:val="24"/>
        </w:rPr>
        <w:t>下</w:t>
      </w:r>
      <w:r>
        <w:rPr>
          <w:rFonts w:asciiTheme="minorEastAsia" w:hAnsiTheme="minorEastAsia" w:hint="eastAsia"/>
          <w:sz w:val="24"/>
        </w:rPr>
        <w:t>面</w:t>
      </w:r>
      <w:r w:rsidR="00090545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6C74FB">
        <w:tc>
          <w:tcPr>
            <w:tcW w:w="9962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3052B4" w:rsidRDefault="00AF60A3" w:rsidP="00D35CB2">
      <w:pPr>
        <w:spacing w:line="319" w:lineRule="auto"/>
        <w:ind w:firstLine="21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D35CB2" w:rsidRPr="00D35CB2">
        <w:rPr>
          <w:rFonts w:asciiTheme="minorEastAsia" w:hAnsiTheme="minorEastAsia"/>
          <w:b/>
          <w:color w:val="00B050"/>
          <w:sz w:val="24"/>
          <w:szCs w:val="24"/>
        </w:rPr>
        <w:t>apt-get update &amp;&amp; sudo apt-get upgrade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vim </w:t>
      </w:r>
      <w:r w:rsidR="0084371F">
        <w:rPr>
          <w:rFonts w:asciiTheme="minorEastAsia" w:hAnsiTheme="minorEastAsia"/>
          <w:b/>
          <w:color w:val="00B050"/>
          <w:sz w:val="24"/>
          <w:szCs w:val="24"/>
        </w:rPr>
        <w:t>~/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>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6C74FB">
        <w:tc>
          <w:tcPr>
            <w:tcW w:w="9962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encoding=utf-8</w:t>
            </w:r>
          </w:p>
          <w:p w:rsidR="009E373C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5932DE">
        <w:rPr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93A" w:rsidRPr="003052B4" w:rsidTr="006C74FB">
        <w:tc>
          <w:tcPr>
            <w:tcW w:w="8907" w:type="dxa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86F" w:rsidRPr="003052B4" w:rsidTr="006C74FB">
        <w:tc>
          <w:tcPr>
            <w:tcW w:w="8930" w:type="dxa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380404" w:rsidRDefault="00D3186F" w:rsidP="0038040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1413F">
        <w:rPr>
          <w:rFonts w:asciiTheme="minorEastAsia" w:hAnsiTheme="minorEastAsia"/>
          <w:sz w:val="24"/>
          <w:u w:val="single"/>
        </w:rPr>
        <w:t xml:space="preserve">ssh </w:t>
      </w:r>
      <w:r w:rsidR="0031413F">
        <w:rPr>
          <w:rFonts w:asciiTheme="minorEastAsia" w:hAnsiTheme="minorEastAsia"/>
          <w:sz w:val="24"/>
          <w:u w:val="single"/>
        </w:rPr>
        <w:t>-</w:t>
      </w:r>
      <w:r w:rsidRPr="0031413F">
        <w:rPr>
          <w:rFonts w:asciiTheme="minorEastAsia" w:hAnsiTheme="minorEastAsia"/>
          <w:sz w:val="24"/>
          <w:u w:val="single"/>
        </w:rPr>
        <w:t>l</w:t>
      </w:r>
      <w:r w:rsidR="0031413F">
        <w:rPr>
          <w:rFonts w:asciiTheme="minorEastAsia" w:hAnsiTheme="minorEastAsia"/>
          <w:sz w:val="24"/>
          <w:u w:val="single"/>
        </w:rPr>
        <w:t xml:space="preserve"> </w:t>
      </w:r>
      <w:r w:rsidRPr="0031413F">
        <w:rPr>
          <w:rFonts w:asciiTheme="minorEastAsia" w:hAnsiTheme="minorEastAsia" w:hint="eastAsia"/>
          <w:sz w:val="24"/>
          <w:u w:val="single"/>
        </w:rPr>
        <w:t>用户</w:t>
      </w:r>
      <w:r w:rsidR="0031413F">
        <w:rPr>
          <w:rFonts w:asciiTheme="minorEastAsia" w:hAnsiTheme="minorEastAsia" w:hint="eastAsia"/>
          <w:sz w:val="24"/>
          <w:u w:val="single"/>
        </w:rPr>
        <w:t xml:space="preserve"> </w:t>
      </w:r>
      <w:r w:rsidR="00625088" w:rsidRPr="0031413F">
        <w:rPr>
          <w:rFonts w:asciiTheme="minorEastAsia" w:hAnsiTheme="minorEastAsia" w:hint="eastAsia"/>
          <w:sz w:val="24"/>
          <w:u w:val="single"/>
        </w:rPr>
        <w:t>名</w:t>
      </w:r>
      <w:r w:rsidR="0031413F" w:rsidRPr="0031413F">
        <w:rPr>
          <w:rFonts w:asciiTheme="minorEastAsia" w:hAnsiTheme="minorEastAsia" w:hint="eastAsia"/>
          <w:sz w:val="24"/>
          <w:u w:val="single"/>
        </w:rPr>
        <w:t>远程主机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C00E91" w:rsidRDefault="00C00E91" w:rsidP="003F2EA6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C2BE9" w:rsidRPr="003052B4" w:rsidRDefault="00FC1372" w:rsidP="00DF3E1E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570" w:type="dxa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DB35D5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81"/>
      <w:r w:rsidRPr="002F07A1">
        <w:rPr>
          <w:rFonts w:hint="eastAsia"/>
          <w:sz w:val="32"/>
        </w:rPr>
        <w:t>1</w:t>
      </w:r>
      <w:r w:rsidR="008165BF">
        <w:rPr>
          <w:sz w:val="32"/>
        </w:rPr>
        <w:t xml:space="preserve">0 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9"/>
    </w:p>
    <w:p w:rsidR="00F43774" w:rsidRDefault="00F43774" w:rsidP="00F43774">
      <w:r>
        <w:tab/>
      </w:r>
      <w:r w:rsidRPr="00F43774">
        <w:rPr>
          <w:rFonts w:asciiTheme="minorEastAsia" w:hAnsiTheme="minorEastAsia"/>
          <w:sz w:val="24"/>
        </w:rPr>
        <w:t>首先是升级更新源</w:t>
      </w:r>
    </w:p>
    <w:p w:rsidR="00F43774" w:rsidRPr="00F43774" w:rsidRDefault="00F43774" w:rsidP="00F43774">
      <w:r>
        <w:tab/>
      </w:r>
      <w:r>
        <w:tab/>
      </w:r>
      <w:r w:rsidR="009C538B" w:rsidRPr="009C538B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F43774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update &amp;&amp; sudo apt-get upgrade</w:t>
      </w:r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>1</w:t>
      </w:r>
      <w:r w:rsidR="008165BF">
        <w:rPr>
          <w:noProof/>
        </w:rPr>
        <w:t>0</w:t>
      </w:r>
      <w:r w:rsidR="00464D5B">
        <w:rPr>
          <w:noProof/>
        </w:rPr>
        <w:t xml:space="preserve">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0E29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0E29F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0E29F2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0E29F2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0E29F2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0E29F2" w:rsidP="000E29F2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/>
          <w:sz w:val="24"/>
        </w:rPr>
        <w:tab/>
      </w:r>
      <w:r w:rsidR="0058027E" w:rsidRPr="003052B4">
        <w:rPr>
          <w:rFonts w:asciiTheme="minorEastAsia" w:hAnsiTheme="minorEastAsia"/>
          <w:sz w:val="24"/>
        </w:rPr>
        <w:t>安装完后查看是否安装成功</w:t>
      </w:r>
      <w:r w:rsidR="0058027E" w:rsidRPr="003052B4">
        <w:rPr>
          <w:rFonts w:asciiTheme="minorEastAsia" w:hAnsiTheme="minorEastAsia" w:hint="eastAsia"/>
          <w:sz w:val="24"/>
        </w:rPr>
        <w:t>：</w:t>
      </w:r>
      <w:r w:rsidR="0058027E"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0E29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810A7B">
      <w:pPr>
        <w:spacing w:line="360" w:lineRule="auto"/>
        <w:ind w:firstLine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D75291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</w:t>
      </w:r>
      <w:r w:rsid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/</w:t>
      </w:r>
      <w:r w:rsidR="000F6ADC" w:rsidRP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mysqld.cnf</w:t>
      </w: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/etc/mysql/my.cnf</w:t>
      </w:r>
    </w:p>
    <w:p w:rsidR="00402C45" w:rsidRPr="003052B4" w:rsidRDefault="00402C45" w:rsidP="00D75291">
      <w:pPr>
        <w:spacing w:line="360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D75291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276FB7" w:rsidRDefault="00276FB7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注销</w:t>
      </w:r>
      <w:r w:rsidR="005117DC">
        <w:rPr>
          <w:rFonts w:asciiTheme="minorEastAsia" w:hAnsiTheme="minorEastAsia"/>
          <w:sz w:val="24"/>
        </w:rPr>
        <w:t>行</w:t>
      </w:r>
      <w:r w:rsidRPr="00276FB7">
        <w:rPr>
          <w:rFonts w:asciiTheme="minorEastAsia" w:hAnsiTheme="minorEastAsia"/>
          <w:sz w:val="24"/>
        </w:rPr>
        <w:t>bind-address       = 127.0.0.1</w:t>
      </w:r>
    </w:p>
    <w:p w:rsidR="00402C45" w:rsidRPr="003052B4" w:rsidRDefault="002E159C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2E159C" w:rsidRPr="003052B4" w:rsidTr="006C74FB">
        <w:tc>
          <w:tcPr>
            <w:tcW w:w="8472" w:type="dxa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820193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820193">
        <w:rPr>
          <w:rFonts w:asciiTheme="minorEastAsia" w:hAnsiTheme="minorEastAsia"/>
          <w:color w:val="FF0000"/>
          <w:sz w:val="24"/>
        </w:rPr>
        <w:t>解决phpmyadmin登录问题</w:t>
      </w:r>
      <w:r w:rsidRPr="00820193">
        <w:rPr>
          <w:rFonts w:asciiTheme="minorEastAsia" w:hAnsiTheme="minorEastAsia" w:hint="eastAsia"/>
          <w:color w:val="FF0000"/>
          <w:sz w:val="24"/>
        </w:rPr>
        <w:t>：</w:t>
      </w:r>
      <w:r w:rsidRPr="00820193">
        <w:rPr>
          <w:rFonts w:asciiTheme="minorEastAsia" w:hAnsiTheme="minorEastAsia"/>
          <w:color w:val="FF0000"/>
          <w:sz w:val="24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82019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820193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</w:t>
      </w:r>
      <w:r w:rsidR="008848BF">
        <w:rPr>
          <w:rFonts w:asciiTheme="minorEastAsia" w:hAnsiTheme="minorEastAsia" w:hint="eastAsia"/>
          <w:sz w:val="24"/>
        </w:rPr>
        <w:t>网段</w:t>
      </w:r>
      <w:r w:rsidRPr="003052B4">
        <w:rPr>
          <w:rFonts w:asciiTheme="minorEastAsia" w:hAnsiTheme="minorEastAsia" w:hint="eastAsia"/>
          <w:sz w:val="24"/>
        </w:rPr>
        <w:t>IP登录：</w:t>
      </w:r>
    </w:p>
    <w:p w:rsidR="00554777" w:rsidRPr="00BA15B4" w:rsidRDefault="00554777" w:rsidP="00820193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</w:t>
      </w:r>
      <w:r w:rsidR="008848BF">
        <w:rPr>
          <w:rFonts w:asciiTheme="minorEastAsia" w:hAnsiTheme="minorEastAsia"/>
          <w:b/>
          <w:color w:val="00B050"/>
          <w:sz w:val="24"/>
          <w:szCs w:val="24"/>
          <w:lang w:val="en"/>
        </w:rPr>
        <w:t>%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Default="00554777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DF03E6" w:rsidRPr="00DF03E6" w:rsidRDefault="00DF03E6" w:rsidP="00820193">
      <w:pPr>
        <w:spacing w:line="360" w:lineRule="auto"/>
        <w:ind w:leftChars="200" w:left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F03E6">
        <w:rPr>
          <w:rFonts w:asciiTheme="minorEastAsia" w:hAnsiTheme="minorEastAsia" w:hint="eastAsia"/>
          <w:sz w:val="24"/>
        </w:rPr>
        <w:t>使修改生效</w:t>
      </w:r>
      <w:r>
        <w:rPr>
          <w:rFonts w:asciiTheme="minorEastAsia" w:hAnsiTheme="minorEastAsia" w:hint="eastAsia"/>
          <w:sz w:val="24"/>
        </w:rPr>
        <w:t>：</w:t>
      </w:r>
      <w:r w:rsidRPr="00DF03E6">
        <w:rPr>
          <w:rFonts w:asciiTheme="minorEastAsia" w:hAnsiTheme="minorEastAsia"/>
          <w:b/>
          <w:color w:val="00B050"/>
          <w:sz w:val="24"/>
          <w:szCs w:val="24"/>
          <w:lang w:val="en"/>
        </w:rPr>
        <w:t>FLUSH PRIVILEGES</w:t>
      </w:r>
      <w:r w:rsidR="00CE23B6">
        <w:rPr>
          <w:rFonts w:asciiTheme="minorEastAsia" w:hAnsiTheme="minorEastAsia"/>
          <w:b/>
          <w:color w:val="00B050"/>
          <w:sz w:val="24"/>
          <w:szCs w:val="24"/>
          <w:lang w:val="en"/>
        </w:rPr>
        <w:t>;</w:t>
      </w:r>
    </w:p>
    <w:p w:rsidR="00923342" w:rsidRDefault="00923342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2F7CFD" w:rsidRPr="003052B4" w:rsidRDefault="002F7CFD" w:rsidP="002F7CFD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Default="00464D5B" w:rsidP="00464D5B">
      <w:pPr>
        <w:pStyle w:val="3"/>
      </w:pPr>
      <w:r>
        <w:rPr>
          <w:noProof/>
        </w:rPr>
        <w:t>1</w:t>
      </w:r>
      <w:r w:rsidR="008165BF">
        <w:rPr>
          <w:noProof/>
        </w:rPr>
        <w:t>0</w:t>
      </w:r>
      <w:r>
        <w:rPr>
          <w:noProof/>
        </w:rPr>
        <w:t xml:space="preserve">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57891" w:rsidRPr="00554D13" w:rsidRDefault="00554D13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B71850"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B71850"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554D13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  <w:r w:rsidR="004935A4" w:rsidRPr="003052B4">
        <w:rPr>
          <w:rFonts w:asciiTheme="minorEastAsia" w:hAnsiTheme="minorEastAsia" w:hint="eastAsia"/>
          <w:sz w:val="24"/>
        </w:rPr>
        <w:t>或者</w:t>
      </w:r>
      <w:r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91" w:rsidRPr="006C74FB" w:rsidRDefault="00CE4CC8" w:rsidP="006C74FB">
      <w:pPr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6C74FB">
        <w:rPr>
          <w:rFonts w:asciiTheme="minorEastAsia" w:hAnsiTheme="minorEastAsia"/>
          <w:szCs w:val="21"/>
        </w:rPr>
        <w:t>网站</w:t>
      </w:r>
      <w:r w:rsidR="00481C91" w:rsidRPr="006C74FB">
        <w:rPr>
          <w:rFonts w:asciiTheme="minorEastAsia" w:hAnsiTheme="minorEastAsia"/>
          <w:szCs w:val="21"/>
        </w:rPr>
        <w:t>默认</w:t>
      </w:r>
      <w:r w:rsidRPr="006C74FB">
        <w:rPr>
          <w:rFonts w:asciiTheme="minorEastAsia" w:hAnsiTheme="minorEastAsia"/>
          <w:szCs w:val="21"/>
        </w:rPr>
        <w:t>的文件根目录是/var/www</w:t>
      </w:r>
      <w:r w:rsidRPr="006C74FB">
        <w:rPr>
          <w:rFonts w:asciiTheme="minorEastAsia" w:hAnsiTheme="minorEastAsia" w:hint="eastAsia"/>
          <w:szCs w:val="21"/>
        </w:rPr>
        <w:t>/html（有些文章介绍默认根目录是</w:t>
      </w:r>
      <w:r w:rsidR="0025451C" w:rsidRPr="006C74FB">
        <w:rPr>
          <w:rFonts w:asciiTheme="minorEastAsia" w:hAnsiTheme="minorEastAsia"/>
          <w:szCs w:val="21"/>
        </w:rPr>
        <w:t>/var/www</w:t>
      </w:r>
      <w:r w:rsidR="0025451C" w:rsidRPr="006C74FB">
        <w:rPr>
          <w:rFonts w:asciiTheme="minorEastAsia" w:hAnsiTheme="minorEastAsia" w:hint="eastAsia"/>
          <w:szCs w:val="21"/>
        </w:rPr>
        <w:t>/</w:t>
      </w:r>
      <w:r w:rsidRPr="006C74FB">
        <w:rPr>
          <w:rFonts w:asciiTheme="minorEastAsia" w:hAnsiTheme="minorEastAsia" w:hint="eastAsia"/>
          <w:szCs w:val="21"/>
        </w:rPr>
        <w:t>）</w:t>
      </w:r>
      <w:r w:rsidR="0025451C" w:rsidRPr="006C74FB">
        <w:rPr>
          <w:rFonts w:asciiTheme="minorEastAsia" w:hAnsiTheme="minorEastAsia" w:hint="eastAsia"/>
          <w:szCs w:val="21"/>
        </w:rPr>
        <w:t>，具体是哪个，</w:t>
      </w:r>
      <w:r w:rsidR="00BB55F3" w:rsidRPr="006C74FB">
        <w:rPr>
          <w:rFonts w:asciiTheme="minorEastAsia" w:hAnsiTheme="minorEastAsia" w:hint="eastAsia"/>
          <w:szCs w:val="21"/>
        </w:rPr>
        <w:t>通过</w:t>
      </w:r>
      <w:r w:rsidR="0025451C" w:rsidRPr="006C74FB">
        <w:rPr>
          <w:rFonts w:asciiTheme="minorEastAsia" w:hAnsiTheme="minorEastAsia" w:hint="eastAsia"/>
          <w:szCs w:val="21"/>
        </w:rPr>
        <w:t>打开</w:t>
      </w:r>
      <w:r w:rsidR="0025451C" w:rsidRPr="006C74FB">
        <w:rPr>
          <w:rFonts w:asciiTheme="minorEastAsia" w:hAnsiTheme="minorEastAsia"/>
          <w:szCs w:val="21"/>
        </w:rPr>
        <w:t>/etc/apache2/sites-available</w:t>
      </w:r>
      <w:r w:rsidR="0025451C" w:rsidRPr="006C74FB">
        <w:rPr>
          <w:rFonts w:asciiTheme="minorEastAsia" w:hAnsiTheme="minorEastAsia" w:hint="eastAsia"/>
          <w:szCs w:val="21"/>
        </w:rPr>
        <w:t>/</w:t>
      </w:r>
      <w:r w:rsidR="0025451C" w:rsidRPr="006C74FB">
        <w:rPr>
          <w:rFonts w:asciiTheme="minorEastAsia" w:hAnsiTheme="minorEastAsia"/>
          <w:szCs w:val="21"/>
        </w:rPr>
        <w:t>000-default.conf</w:t>
      </w:r>
      <w:r w:rsidR="0025451C" w:rsidRPr="006C74FB">
        <w:rPr>
          <w:rFonts w:asciiTheme="minorEastAsia" w:hAnsiTheme="minorEastAsia" w:hint="eastAsia"/>
          <w:szCs w:val="21"/>
        </w:rPr>
        <w:t>文件，查看</w:t>
      </w:r>
      <w:r w:rsidR="0025451C" w:rsidRPr="006C74FB">
        <w:rPr>
          <w:rFonts w:asciiTheme="minorEastAsia" w:hAnsiTheme="minorEastAsia"/>
          <w:szCs w:val="21"/>
        </w:rPr>
        <w:t>DocumentRoot</w:t>
      </w:r>
      <w:r w:rsidR="0025451C" w:rsidRPr="006C74FB">
        <w:rPr>
          <w:rFonts w:asciiTheme="minorEastAsia" w:hAnsiTheme="minorEastAsia" w:hint="eastAsia"/>
          <w:szCs w:val="21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>1</w:t>
      </w:r>
      <w:r w:rsidR="008165BF">
        <w:rPr>
          <w:noProof/>
        </w:rPr>
        <w:t>0</w:t>
      </w:r>
      <w:r>
        <w:rPr>
          <w:noProof/>
        </w:rPr>
        <w:t xml:space="preserve">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F43774" w:rsidRPr="0092668A" w:rsidRDefault="00B7473C" w:rsidP="00B7473C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1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 w:rsidR="008A45C1">
        <w:rPr>
          <w:rFonts w:asciiTheme="minorEastAsia" w:hAnsiTheme="minorEastAsia"/>
          <w:sz w:val="24"/>
        </w:rPr>
        <w:t xml:space="preserve"> </w:t>
      </w:r>
      <w:r w:rsidR="0092668A" w:rsidRPr="0092668A">
        <w:rPr>
          <w:rFonts w:asciiTheme="minorEastAsia" w:hAnsiTheme="minorEastAsia" w:hint="eastAsia"/>
          <w:sz w:val="24"/>
        </w:rPr>
        <w:t>安装PHP7和响应的扩展</w:t>
      </w:r>
    </w:p>
    <w:p w:rsidR="0092668A" w:rsidRDefault="0092668A" w:rsidP="00B7473C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 php-pear libapache2-mod-php7.0 php7.0-mysql</w:t>
      </w:r>
    </w:p>
    <w:p w:rsidR="0092668A" w:rsidRPr="008A45C1" w:rsidRDefault="00B7473C" w:rsidP="0092668A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2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 w:rsidR="008A45C1">
        <w:rPr>
          <w:rFonts w:asciiTheme="minorEastAsia" w:hAnsiTheme="minorEastAsia"/>
          <w:sz w:val="24"/>
        </w:rPr>
        <w:t xml:space="preserve"> </w:t>
      </w:r>
      <w:r w:rsidR="0092668A" w:rsidRPr="0092668A">
        <w:rPr>
          <w:rFonts w:asciiTheme="minorEastAsia" w:hAnsiTheme="minorEastAsia" w:hint="eastAsia"/>
          <w:sz w:val="24"/>
        </w:rPr>
        <w:t>安装组件支持</w:t>
      </w:r>
    </w:p>
    <w:p w:rsidR="0016062B" w:rsidRPr="0092668A" w:rsidRDefault="0092668A" w:rsidP="00B7473C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php7.0-curl php7.0-json php7.0-cgi</w:t>
      </w:r>
    </w:p>
    <w:p w:rsidR="008A45C1" w:rsidRPr="008A45C1" w:rsidRDefault="00CD04C4" w:rsidP="008A45C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</w:t>
      </w:r>
      <w:r w:rsidR="003026EB"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 w:hint="eastAsia"/>
          <w:sz w:val="24"/>
        </w:rPr>
        <w:t>需求</w:t>
      </w:r>
      <w:r w:rsidR="008A45C1" w:rsidRPr="008A45C1">
        <w:rPr>
          <w:rFonts w:asciiTheme="minorEastAsia" w:hAnsiTheme="minorEastAsia" w:hint="eastAsia"/>
          <w:sz w:val="24"/>
        </w:rPr>
        <w:t>配置文件/etc/php/7.0/apache2/php.ini</w:t>
      </w:r>
    </w:p>
    <w:tbl>
      <w:tblPr>
        <w:tblStyle w:val="ab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8A45C1" w:rsidTr="006C74FB">
        <w:tc>
          <w:tcPr>
            <w:tcW w:w="8613" w:type="dxa"/>
          </w:tcPr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 w:hint="eastAsia"/>
                <w:szCs w:val="21"/>
              </w:rPr>
              <w:t># 最大输入时间</w:t>
            </w:r>
          </w:p>
          <w:p w:rsidR="008A45C1" w:rsidRPr="000E5486" w:rsidRDefault="008A45C1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max_input_time = 30</w:t>
            </w:r>
          </w:p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输出错误级别设置</w:t>
            </w:r>
          </w:p>
          <w:p w:rsidR="008A45C1" w:rsidRPr="000E5486" w:rsidRDefault="008A45C1" w:rsidP="006C74FB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lastRenderedPageBreak/>
              <w:t>error_reporting = E_COMPILE_ERROR | E_RECOVERABLE_ERROR | E_ERROR | E_CORE_ERROR</w:t>
            </w:r>
          </w:p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错误报告保存位置</w:t>
            </w:r>
          </w:p>
          <w:p w:rsidR="008A45C1" w:rsidRDefault="008A45C1" w:rsidP="000E5486">
            <w:pPr>
              <w:pStyle w:val="a7"/>
              <w:jc w:val="left"/>
              <w:rPr>
                <w:rFonts w:asciiTheme="minorEastAsia" w:hAnsiTheme="minorEastAsia"/>
                <w:sz w:val="24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error_log = /var/log/php/error.log</w:t>
            </w:r>
          </w:p>
        </w:tc>
      </w:tr>
    </w:tbl>
    <w:p w:rsidR="008A45C1" w:rsidRPr="008A45C1" w:rsidRDefault="008A45C1" w:rsidP="008A45C1">
      <w:pPr>
        <w:pStyle w:val="a7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</w:rPr>
      </w:pPr>
    </w:p>
    <w:p w:rsidR="0016062B" w:rsidRPr="003052B4" w:rsidRDefault="0016062B" w:rsidP="001D37EE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D37EE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243E9C" w:rsidRPr="003052B4" w:rsidRDefault="003459CA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  <w:r w:rsidR="00243E9C" w:rsidRPr="003052B4">
        <w:rPr>
          <w:rFonts w:asciiTheme="minorEastAsia" w:hAnsiTheme="minorEastAsia" w:hint="eastAsia"/>
          <w:sz w:val="24"/>
        </w:rPr>
        <w:t>在网站的文件根目录下（</w:t>
      </w:r>
      <w:r w:rsidR="00243E9C" w:rsidRPr="003052B4">
        <w:rPr>
          <w:rFonts w:asciiTheme="minorEastAsia" w:hAnsiTheme="minorEastAsia"/>
          <w:sz w:val="24"/>
        </w:rPr>
        <w:t>/var/www/html</w:t>
      </w:r>
      <w:r w:rsidR="00243E9C" w:rsidRPr="003052B4">
        <w:rPr>
          <w:rFonts w:asciiTheme="minorEastAsia" w:hAnsiTheme="minorEastAsia" w:hint="eastAsia"/>
          <w:sz w:val="24"/>
        </w:rPr>
        <w:t>）新建</w:t>
      </w:r>
      <w:r w:rsidR="00243E9C"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1D37EE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D1653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vim 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6C74FB" w:rsidRDefault="00243E9C" w:rsidP="001D37EE">
      <w:pPr>
        <w:ind w:firstLine="420"/>
        <w:jc w:val="left"/>
        <w:rPr>
          <w:rFonts w:asciiTheme="minorEastAsia" w:hAnsiTheme="minorEastAsia"/>
          <w:color w:val="7F7F7F" w:themeColor="text1" w:themeTint="80"/>
          <w:szCs w:val="21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  <w:r w:rsidR="006C74FB" w:rsidRPr="003D4921">
        <w:rPr>
          <w:rFonts w:asciiTheme="minorEastAsia" w:hAnsiTheme="minorEastAsia"/>
          <w:color w:val="7F7F7F" w:themeColor="text1" w:themeTint="80"/>
          <w:szCs w:val="21"/>
        </w:rPr>
        <w:t>&lt;?php</w:t>
      </w:r>
      <w:r w:rsidR="006C74FB">
        <w:rPr>
          <w:rFonts w:asciiTheme="minorEastAsia" w:hAnsiTheme="minorEastAsia" w:hint="eastAsia"/>
          <w:color w:val="7F7F7F" w:themeColor="text1" w:themeTint="80"/>
          <w:szCs w:val="21"/>
        </w:rPr>
        <w:t xml:space="preserve"> </w:t>
      </w:r>
      <w:r w:rsidR="006C74FB" w:rsidRPr="003D4921">
        <w:rPr>
          <w:rFonts w:asciiTheme="minorEastAsia" w:hAnsiTheme="minorEastAsia"/>
          <w:color w:val="7F7F7F" w:themeColor="text1" w:themeTint="80"/>
          <w:szCs w:val="21"/>
        </w:rPr>
        <w:t>phpinfo();?&gt;</w:t>
      </w:r>
    </w:p>
    <w:p w:rsidR="007C1D81" w:rsidRPr="003052B4" w:rsidRDefault="007C1D81" w:rsidP="006C74F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在服务器本机或正常连接服务器的设备上用浏览器访问http://</w:t>
      </w:r>
      <w:r w:rsidR="003449B3">
        <w:rPr>
          <w:rFonts w:asciiTheme="minorEastAsia" w:hAnsiTheme="minorEastAsia" w:hint="eastAsia"/>
          <w:sz w:val="24"/>
        </w:rPr>
        <w:t>主机</w:t>
      </w:r>
      <w:r w:rsidR="00410475">
        <w:rPr>
          <w:rFonts w:asciiTheme="minorEastAsia" w:hAnsiTheme="minorEastAsia" w:hint="eastAsia"/>
          <w:sz w:val="24"/>
        </w:rPr>
        <w:t>ip</w:t>
      </w:r>
      <w:r w:rsidRPr="003052B4">
        <w:rPr>
          <w:rFonts w:asciiTheme="minorEastAsia" w:hAnsiTheme="minorEastAsia" w:hint="eastAsia"/>
          <w:sz w:val="24"/>
        </w:rPr>
        <w:t>/info.php</w:t>
      </w:r>
      <w:r w:rsidR="0017719B">
        <w:rPr>
          <w:rFonts w:asciiTheme="minorEastAsia" w:hAnsiTheme="minor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>能看到下面界面说明</w:t>
      </w:r>
      <w:r w:rsidRPr="003052B4">
        <w:rPr>
          <w:rFonts w:asciiTheme="minorEastAsia" w:hAnsiTheme="minorEastAsia"/>
          <w:sz w:val="24"/>
        </w:rPr>
        <w:t>PHP</w:t>
      </w:r>
      <w:r w:rsidR="001C7473">
        <w:rPr>
          <w:rFonts w:asciiTheme="minorEastAsia" w:hAnsiTheme="minorEastAsia"/>
          <w:sz w:val="24"/>
        </w:rPr>
        <w:t>7.0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08133D" w:rsidRDefault="001C7473" w:rsidP="00791999">
      <w:pPr>
        <w:spacing w:line="360" w:lineRule="auto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21AA8FB" wp14:editId="5F912FA3">
            <wp:extent cx="4291377" cy="6389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4">
        <w:rPr>
          <w:noProof/>
          <w:sz w:val="24"/>
        </w:rPr>
        <w:t xml:space="preserve"> </w:t>
      </w:r>
    </w:p>
    <w:p w:rsidR="00A53FD8" w:rsidRPr="00885BC8" w:rsidRDefault="00A53FD8" w:rsidP="00A53FD8">
      <w:pPr>
        <w:spacing w:line="360" w:lineRule="auto"/>
        <w:rPr>
          <w:noProof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>1</w:t>
      </w:r>
      <w:r w:rsidR="008165BF">
        <w:rPr>
          <w:noProof/>
        </w:rPr>
        <w:t>0</w:t>
      </w:r>
      <w:r>
        <w:rPr>
          <w:noProof/>
        </w:rPr>
        <w:t xml:space="preserve">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F10F84" w:rsidP="00876C5C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F10F84">
      <w:pPr>
        <w:spacing w:line="360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  <w:r w:rsidR="00F10F84">
        <w:rPr>
          <w:rFonts w:asciiTheme="minorEastAsia" w:hAnsiTheme="minorEastAsia" w:hint="eastAsia"/>
          <w:sz w:val="24"/>
        </w:rPr>
        <w:t>：</w:t>
      </w:r>
    </w:p>
    <w:p w:rsidR="00876C5C" w:rsidRPr="003052B4" w:rsidRDefault="00876C5C" w:rsidP="00F10F84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F10F84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F8667F" w:rsidP="00F10F84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10F84" w:rsidRDefault="00F10F84" w:rsidP="00F10F84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F8667F"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F10F8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F10F84">
      <w:pPr>
        <w:spacing w:line="360" w:lineRule="auto"/>
        <w:ind w:leftChars="-100" w:left="-210" w:firstLine="420"/>
        <w:jc w:val="left"/>
        <w:rPr>
          <w:rFonts w:asciiTheme="minorEastAsia" w:hAnsiTheme="minorEastAsia"/>
          <w:sz w:val="24"/>
        </w:rPr>
      </w:pPr>
    </w:p>
    <w:p w:rsidR="008E599F" w:rsidRPr="003052B4" w:rsidRDefault="00480A37" w:rsidP="002D210C">
      <w:pPr>
        <w:spacing w:line="360" w:lineRule="auto"/>
        <w:ind w:leftChars="-100" w:left="-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4" w:history="1">
        <w:r w:rsidR="00B661BF" w:rsidRPr="00CF12A2">
          <w:rPr>
            <w:rStyle w:val="a8"/>
            <w:rFonts w:asciiTheme="minorEastAsia" w:hAnsiTheme="minorEastAsia" w:hint="eastAsia"/>
            <w:sz w:val="24"/>
          </w:rPr>
          <w:t>http://</w:t>
        </w:r>
        <w:r w:rsidR="00B661BF" w:rsidRPr="00CF12A2">
          <w:rPr>
            <w:rStyle w:val="a8"/>
            <w:rFonts w:asciiTheme="minorEastAsia" w:hAnsiTheme="minorEastAsia"/>
            <w:sz w:val="24"/>
          </w:rPr>
          <w:t>主机IP</w:t>
        </w:r>
        <w:r w:rsidR="00B661BF" w:rsidRPr="00CF12A2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123456</w:t>
      </w:r>
      <w:r w:rsidR="002D210C">
        <w:rPr>
          <w:rFonts w:asciiTheme="minorEastAsia" w:hAnsiTheme="minorEastAsia"/>
          <w:sz w:val="24"/>
        </w:rPr>
        <w:t>，</w:t>
      </w:r>
      <w:r w:rsidR="00D9518F" w:rsidRPr="003052B4">
        <w:rPr>
          <w:rFonts w:asciiTheme="minorEastAsia" w:hAnsiTheme="minorEastAsia" w:hint="eastAsia"/>
          <w:sz w:val="24"/>
        </w:rPr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="00D9518F"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3E6C1B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3E6C1B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3E6C1B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3600205" cy="3825218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455" cy="3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D81" w:rsidRPr="003052B4" w:rsidTr="00791999">
        <w:tc>
          <w:tcPr>
            <w:tcW w:w="9962" w:type="dxa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83"/>
      <w:r w:rsidRPr="002F07A1">
        <w:rPr>
          <w:rFonts w:hint="eastAsia"/>
          <w:sz w:val="32"/>
        </w:rPr>
        <w:t>1</w:t>
      </w:r>
      <w:r w:rsidR="00935320">
        <w:rPr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0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0C6157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0C6157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E449A8"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24478" w:rsidRPr="00D14D5C" w:rsidRDefault="00CE7DE0" w:rsidP="000C6157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>从网站</w:t>
      </w:r>
      <w:hyperlink r:id="rId17" w:history="1">
        <w:r w:rsidRPr="009C1CBC">
          <w:rPr>
            <w:rStyle w:val="a8"/>
            <w:rFonts w:asciiTheme="minorEastAsia" w:hAnsiTheme="minorEastAsia"/>
            <w:sz w:val="24"/>
          </w:rPr>
          <w:t>http://www.golangtc.com/download</w:t>
        </w:r>
      </w:hyperlink>
      <w:r>
        <w:rPr>
          <w:rFonts w:asciiTheme="minorEastAsia" w:hAnsiTheme="minorEastAsia"/>
          <w:sz w:val="24"/>
        </w:rPr>
        <w:t>下载golang源码</w:t>
      </w:r>
    </w:p>
    <w:p w:rsidR="00424478" w:rsidRPr="003052B4" w:rsidRDefault="00424478" w:rsidP="00416BA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AB32AC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397C96" w:rsidRPr="003052B4" w:rsidRDefault="008D733C" w:rsidP="004B5C2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</w:t>
      </w:r>
      <w:r w:rsidR="00AB32AC">
        <w:rPr>
          <w:rFonts w:asciiTheme="minorEastAsia" w:hAnsiTheme="minorEastAsia" w:hint="eastAsia"/>
          <w:sz w:val="24"/>
        </w:rPr>
        <w:t>下的配置go环境变量</w:t>
      </w:r>
      <w:r w:rsidR="004B5C2E">
        <w:rPr>
          <w:rFonts w:asciiTheme="minorEastAsia" w:hAnsiTheme="minorEastAsia"/>
          <w:sz w:val="24"/>
        </w:rPr>
        <w:t>，</w:t>
      </w:r>
      <w:r w:rsidR="00397C96"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5F47B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5F47BD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9BA" w:rsidRPr="003052B4" w:rsidTr="00791999">
        <w:tc>
          <w:tcPr>
            <w:tcW w:w="9962" w:type="dxa"/>
          </w:tcPr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="00D82879">
              <w:rPr>
                <w:rFonts w:asciiTheme="minorEastAsia" w:hAnsiTheme="minorEastAsia"/>
                <w:color w:val="7F7F7F" w:themeColor="text1" w:themeTint="80"/>
                <w:szCs w:val="21"/>
              </w:rPr>
              <w:t>386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export </w:t>
            </w:r>
            <w:r w:rsidR="00FC63EC">
              <w:rPr>
                <w:rFonts w:asciiTheme="minorEastAsia" w:hAnsiTheme="minorEastAsia"/>
                <w:color w:val="7F7F7F" w:themeColor="text1" w:themeTint="80"/>
                <w:szCs w:val="21"/>
              </w:rPr>
              <w:t>GOPATH=/home/pi/work/golang/</w:t>
            </w:r>
            <w:r w:rsidR="00574CFE">
              <w:rPr>
                <w:rFonts w:asciiTheme="minorEastAsia" w:hAnsiTheme="minorEastAsia"/>
                <w:color w:val="7F7F7F" w:themeColor="text1" w:themeTint="80"/>
                <w:szCs w:val="21"/>
              </w:rPr>
              <w:t>package</w:t>
            </w:r>
            <w:bookmarkStart w:id="11" w:name="_GoBack"/>
            <w:bookmarkEnd w:id="11"/>
            <w:r w:rsidR="00FC63EC">
              <w:rPr>
                <w:rFonts w:asciiTheme="minorEastAsia" w:hAnsiTheme="minorEastAsia"/>
                <w:color w:val="7F7F7F" w:themeColor="text1" w:themeTint="80"/>
                <w:szCs w:val="21"/>
              </w:rPr>
              <w:t>:/home/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876896" w:rsidRDefault="0049321C" w:rsidP="008768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  <w:r w:rsidR="001F1404">
        <w:rPr>
          <w:rFonts w:asciiTheme="minorEastAsia" w:hAnsiTheme="minorEastAsia"/>
          <w:sz w:val="24"/>
        </w:rPr>
        <w:t>：</w:t>
      </w:r>
    </w:p>
    <w:p w:rsidR="004C3CAA" w:rsidRPr="003052B4" w:rsidRDefault="0049321C" w:rsidP="0087689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FC63EC" w:rsidRPr="00051720" w:rsidRDefault="00FC63EC" w:rsidP="00735E6F">
      <w:pPr>
        <w:spacing w:line="360" w:lineRule="auto"/>
        <w:jc w:val="left"/>
        <w:rPr>
          <w:rFonts w:asciiTheme="minorEastAsia" w:hAnsiTheme="minorEastAsia"/>
          <w:color w:val="984806" w:themeColor="accent6" w:themeShade="80"/>
          <w:sz w:val="24"/>
        </w:rPr>
      </w:pPr>
      <w:r w:rsidRPr="00051720">
        <w:rPr>
          <w:rFonts w:asciiTheme="minorEastAsia" w:hAnsiTheme="minorEastAsia"/>
          <w:noProof/>
          <w:sz w:val="24"/>
          <w:szCs w:val="24"/>
        </w:rPr>
        <w:tab/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注意：</w:t>
      </w:r>
      <w:r w:rsidR="00905D95">
        <w:rPr>
          <w:rFonts w:asciiTheme="minorEastAsia" w:hAnsiTheme="minorEastAsia" w:hint="eastAsia"/>
          <w:noProof/>
          <w:color w:val="984806" w:themeColor="accent6" w:themeShade="80"/>
          <w:sz w:val="24"/>
          <w:szCs w:val="24"/>
        </w:rPr>
        <w:t>需要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安装</w:t>
      </w:r>
      <w:r w:rsidR="00BC704E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过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go1.4</w:t>
      </w:r>
      <w:r w:rsidR="0084581C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版本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后才能</w:t>
      </w:r>
      <w:r w:rsidR="008B60F7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通过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编译</w:t>
      </w:r>
    </w:p>
    <w:p w:rsidR="00770531" w:rsidRPr="00770531" w:rsidRDefault="00ED3C55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770531"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ED3C55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770531"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5844BF" w:rsidRDefault="00770531" w:rsidP="000233EF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编译会执行需要一点的时间（根据CPU</w:t>
      </w:r>
      <w:r w:rsidR="002724B1">
        <w:rPr>
          <w:rFonts w:asciiTheme="minorEastAsia" w:hAnsiTheme="minorEastAsia" w:hint="eastAsia"/>
          <w:sz w:val="24"/>
        </w:rPr>
        <w:t>速度而定）</w:t>
      </w:r>
    </w:p>
    <w:p w:rsidR="005C3EB7" w:rsidRPr="003052B4" w:rsidRDefault="005C3EB7" w:rsidP="000233EF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5844BF" w:rsidRPr="002724B1" w:rsidRDefault="002724B1" w:rsidP="002724B1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7A2C80" w:rsidRPr="003052B4">
        <w:rPr>
          <w:rFonts w:asciiTheme="minorEastAsia" w:hAnsiTheme="minorEastAsia" w:hint="eastAsia"/>
          <w:sz w:val="24"/>
        </w:rPr>
        <w:t>在终端输入命令：</w:t>
      </w:r>
      <w:r w:rsidR="007A2C80"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2724B1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724B1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="0029127B"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100" w:rsidRPr="003052B4" w:rsidTr="00791999">
        <w:tc>
          <w:tcPr>
            <w:tcW w:w="9003" w:type="dxa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29127B" w:rsidRPr="001D7FE9" w:rsidRDefault="00525CDB" w:rsidP="001D7FE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编译和</w:t>
      </w:r>
      <w:r w:rsidR="00DE5B41" w:rsidRPr="003052B4">
        <w:rPr>
          <w:rFonts w:asciiTheme="minorEastAsia" w:hAnsiTheme="minorEastAsia" w:hint="eastAsia"/>
          <w:sz w:val="24"/>
        </w:rPr>
        <w:t>执行</w:t>
      </w:r>
      <w:r w:rsidRPr="003052B4">
        <w:rPr>
          <w:rFonts w:asciiTheme="minorEastAsia" w:hAnsiTheme="minorEastAsia" w:hint="eastAsia"/>
          <w:sz w:val="24"/>
        </w:rPr>
        <w:t>命令：</w:t>
      </w: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29127B" w:rsidRPr="00791999" w:rsidRDefault="0029127B" w:rsidP="00791999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2" w:name="_Toc424908284"/>
      <w:r w:rsidRPr="002F07A1">
        <w:rPr>
          <w:rFonts w:hint="eastAsia"/>
          <w:sz w:val="32"/>
        </w:rPr>
        <w:t>1</w:t>
      </w:r>
      <w:r w:rsidR="00935320">
        <w:rPr>
          <w:sz w:val="32"/>
        </w:rPr>
        <w:t>2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2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9820A6"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3052B4">
        <w:rPr>
          <w:rFonts w:asciiTheme="minorEastAsia" w:hAnsiTheme="minorEastAsia" w:hint="eastAsia"/>
          <w:sz w:val="24"/>
        </w:rPr>
        <w:t>按需求配置如下：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C50" w:rsidRPr="003052B4" w:rsidTr="001B4011">
        <w:tc>
          <w:tcPr>
            <w:tcW w:w="9962" w:type="dxa"/>
          </w:tcPr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DC2E53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9688D"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="0089688D"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="0089688D"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DC2E5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DC2E53">
      <w:pPr>
        <w:spacing w:line="360" w:lineRule="auto"/>
        <w:ind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</w:t>
      </w:r>
      <w:r w:rsidR="00DC2E53">
        <w:rPr>
          <w:rFonts w:asciiTheme="minorEastAsia" w:hAnsiTheme="minorEastAsia" w:hint="eastAsia"/>
          <w:sz w:val="24"/>
        </w:rPr>
        <w:t>，需要修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75523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 w:rsidR="00935320">
        <w:rPr>
          <w:sz w:val="32"/>
        </w:rPr>
        <w:t>3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D43CDE" w:rsidRPr="001E64FE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1E64FE" w:rsidSect="006C74FB">
      <w:headerReference w:type="even" r:id="rId18"/>
      <w:footerReference w:type="default" r:id="rId19"/>
      <w:headerReference w:type="first" r:id="rId20"/>
      <w:pgSz w:w="11906" w:h="16838"/>
      <w:pgMar w:top="1440" w:right="1800" w:bottom="1440" w:left="180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80" w:rsidRDefault="005C1180" w:rsidP="00B827E2">
      <w:r>
        <w:separator/>
      </w:r>
    </w:p>
  </w:endnote>
  <w:endnote w:type="continuationSeparator" w:id="0">
    <w:p w:rsidR="005C1180" w:rsidRDefault="005C1180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F6ADC" w:rsidRPr="00825A36" w:rsidRDefault="005C1180" w:rsidP="00825A36">
        <w:pPr>
          <w:pStyle w:val="a4"/>
          <w:wordWrap w:val="0"/>
          <w:spacing w:line="319" w:lineRule="auto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59986" o:spid="_x0000_s2051" type="#_x0000_t136" style="position:absolute;left:0;text-align:left;margin-left:486.45pt;margin-top:749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0F6ADC" w:rsidRPr="006311EA">
          <w:rPr>
            <w:rFonts w:ascii="Verdana" w:hAnsi="Verdana"/>
          </w:rPr>
          <w:fldChar w:fldCharType="begin"/>
        </w:r>
        <w:r w:rsidR="000F6ADC" w:rsidRPr="006311EA">
          <w:rPr>
            <w:rFonts w:ascii="Verdana" w:hAnsi="Verdana"/>
          </w:rPr>
          <w:instrText>PAGE   \* MERGEFORMAT</w:instrText>
        </w:r>
        <w:r w:rsidR="000F6ADC" w:rsidRPr="006311EA">
          <w:rPr>
            <w:rFonts w:ascii="Verdana" w:hAnsi="Verdana"/>
          </w:rPr>
          <w:fldChar w:fldCharType="separate"/>
        </w:r>
        <w:r w:rsidR="00574CFE" w:rsidRPr="00574CFE">
          <w:rPr>
            <w:rFonts w:ascii="Verdana" w:hAnsi="Verdana"/>
            <w:noProof/>
            <w:lang w:val="zh-CN"/>
          </w:rPr>
          <w:t>10</w:t>
        </w:r>
        <w:r w:rsidR="000F6ADC" w:rsidRPr="006311EA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80" w:rsidRDefault="005C1180" w:rsidP="00B827E2">
      <w:r>
        <w:separator/>
      </w:r>
    </w:p>
  </w:footnote>
  <w:footnote w:type="continuationSeparator" w:id="0">
    <w:p w:rsidR="005C1180" w:rsidRDefault="005C1180" w:rsidP="00B8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DC" w:rsidRDefault="005C118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5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DC" w:rsidRDefault="005C118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4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33EF"/>
    <w:rsid w:val="00025C23"/>
    <w:rsid w:val="000267CA"/>
    <w:rsid w:val="00026FD7"/>
    <w:rsid w:val="000270EE"/>
    <w:rsid w:val="00032A8E"/>
    <w:rsid w:val="00032C61"/>
    <w:rsid w:val="0003384F"/>
    <w:rsid w:val="00034162"/>
    <w:rsid w:val="0003446B"/>
    <w:rsid w:val="00035D45"/>
    <w:rsid w:val="00037EA4"/>
    <w:rsid w:val="000410D2"/>
    <w:rsid w:val="00043427"/>
    <w:rsid w:val="00046AA5"/>
    <w:rsid w:val="00046CD6"/>
    <w:rsid w:val="00050C4A"/>
    <w:rsid w:val="00051720"/>
    <w:rsid w:val="00054C8A"/>
    <w:rsid w:val="0005694F"/>
    <w:rsid w:val="00056CF9"/>
    <w:rsid w:val="0006579B"/>
    <w:rsid w:val="0006600D"/>
    <w:rsid w:val="00071739"/>
    <w:rsid w:val="00076B95"/>
    <w:rsid w:val="0008133D"/>
    <w:rsid w:val="000828D5"/>
    <w:rsid w:val="0008468B"/>
    <w:rsid w:val="00090545"/>
    <w:rsid w:val="000A4F00"/>
    <w:rsid w:val="000A737A"/>
    <w:rsid w:val="000B0792"/>
    <w:rsid w:val="000B14F3"/>
    <w:rsid w:val="000B78C7"/>
    <w:rsid w:val="000B7BBB"/>
    <w:rsid w:val="000B7C8A"/>
    <w:rsid w:val="000C06B1"/>
    <w:rsid w:val="000C0B2B"/>
    <w:rsid w:val="000C0E8D"/>
    <w:rsid w:val="000C2DDC"/>
    <w:rsid w:val="000C6157"/>
    <w:rsid w:val="000C6B9D"/>
    <w:rsid w:val="000D1554"/>
    <w:rsid w:val="000D279E"/>
    <w:rsid w:val="000E2489"/>
    <w:rsid w:val="000E29F2"/>
    <w:rsid w:val="000E510F"/>
    <w:rsid w:val="000E5486"/>
    <w:rsid w:val="000E6DCA"/>
    <w:rsid w:val="000F144B"/>
    <w:rsid w:val="000F312E"/>
    <w:rsid w:val="000F6ADC"/>
    <w:rsid w:val="000F77D1"/>
    <w:rsid w:val="00100E8D"/>
    <w:rsid w:val="00103967"/>
    <w:rsid w:val="00106CA1"/>
    <w:rsid w:val="00112CC2"/>
    <w:rsid w:val="001168B1"/>
    <w:rsid w:val="0012100C"/>
    <w:rsid w:val="00123A19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0E2"/>
    <w:rsid w:val="001512E5"/>
    <w:rsid w:val="00157056"/>
    <w:rsid w:val="0016062B"/>
    <w:rsid w:val="00163132"/>
    <w:rsid w:val="0016581B"/>
    <w:rsid w:val="00167702"/>
    <w:rsid w:val="0017339C"/>
    <w:rsid w:val="0017719B"/>
    <w:rsid w:val="001776DA"/>
    <w:rsid w:val="00183E4C"/>
    <w:rsid w:val="00190760"/>
    <w:rsid w:val="00191C35"/>
    <w:rsid w:val="001A0680"/>
    <w:rsid w:val="001A3546"/>
    <w:rsid w:val="001A3740"/>
    <w:rsid w:val="001B3AB5"/>
    <w:rsid w:val="001B4011"/>
    <w:rsid w:val="001B42FC"/>
    <w:rsid w:val="001B5BCC"/>
    <w:rsid w:val="001C2BE9"/>
    <w:rsid w:val="001C36DB"/>
    <w:rsid w:val="001C3983"/>
    <w:rsid w:val="001C4ABA"/>
    <w:rsid w:val="001C6FA6"/>
    <w:rsid w:val="001C7473"/>
    <w:rsid w:val="001C75D5"/>
    <w:rsid w:val="001D37EE"/>
    <w:rsid w:val="001D7FE9"/>
    <w:rsid w:val="001E4061"/>
    <w:rsid w:val="001E64FE"/>
    <w:rsid w:val="001E6E0A"/>
    <w:rsid w:val="001E7621"/>
    <w:rsid w:val="001F1404"/>
    <w:rsid w:val="001F1946"/>
    <w:rsid w:val="001F61B0"/>
    <w:rsid w:val="00202857"/>
    <w:rsid w:val="00202F60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64614"/>
    <w:rsid w:val="00267721"/>
    <w:rsid w:val="002701F9"/>
    <w:rsid w:val="002721D0"/>
    <w:rsid w:val="002724B1"/>
    <w:rsid w:val="00272A82"/>
    <w:rsid w:val="00274A91"/>
    <w:rsid w:val="00274F8E"/>
    <w:rsid w:val="00275854"/>
    <w:rsid w:val="00276DBD"/>
    <w:rsid w:val="00276FB7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57B"/>
    <w:rsid w:val="002A37C6"/>
    <w:rsid w:val="002A4C2C"/>
    <w:rsid w:val="002B7003"/>
    <w:rsid w:val="002C12ED"/>
    <w:rsid w:val="002C6EA2"/>
    <w:rsid w:val="002D210C"/>
    <w:rsid w:val="002E159C"/>
    <w:rsid w:val="002E1892"/>
    <w:rsid w:val="002E1CD9"/>
    <w:rsid w:val="002E5D5B"/>
    <w:rsid w:val="002E7B3C"/>
    <w:rsid w:val="002F0749"/>
    <w:rsid w:val="002F07A1"/>
    <w:rsid w:val="002F1E3A"/>
    <w:rsid w:val="002F21EA"/>
    <w:rsid w:val="002F3AC0"/>
    <w:rsid w:val="002F416A"/>
    <w:rsid w:val="002F75C8"/>
    <w:rsid w:val="002F7CFD"/>
    <w:rsid w:val="003022DE"/>
    <w:rsid w:val="003026EB"/>
    <w:rsid w:val="003043A4"/>
    <w:rsid w:val="003046B6"/>
    <w:rsid w:val="003052B4"/>
    <w:rsid w:val="003071E1"/>
    <w:rsid w:val="0031413F"/>
    <w:rsid w:val="00314F80"/>
    <w:rsid w:val="00316608"/>
    <w:rsid w:val="00325AA2"/>
    <w:rsid w:val="0033142F"/>
    <w:rsid w:val="00333481"/>
    <w:rsid w:val="0033408C"/>
    <w:rsid w:val="00335675"/>
    <w:rsid w:val="00337379"/>
    <w:rsid w:val="0034222E"/>
    <w:rsid w:val="00344511"/>
    <w:rsid w:val="003449B3"/>
    <w:rsid w:val="003452A6"/>
    <w:rsid w:val="003459CA"/>
    <w:rsid w:val="00356256"/>
    <w:rsid w:val="00356F43"/>
    <w:rsid w:val="00363BF9"/>
    <w:rsid w:val="003758B6"/>
    <w:rsid w:val="00380404"/>
    <w:rsid w:val="003807DE"/>
    <w:rsid w:val="0038282F"/>
    <w:rsid w:val="00383959"/>
    <w:rsid w:val="00393FEE"/>
    <w:rsid w:val="00396A1B"/>
    <w:rsid w:val="00397C96"/>
    <w:rsid w:val="003A438D"/>
    <w:rsid w:val="003A4703"/>
    <w:rsid w:val="003B07F6"/>
    <w:rsid w:val="003B2CFE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0C8E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0D9"/>
    <w:rsid w:val="003F7871"/>
    <w:rsid w:val="00402C45"/>
    <w:rsid w:val="004037E2"/>
    <w:rsid w:val="00404E1C"/>
    <w:rsid w:val="00410475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6BA5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96506"/>
    <w:rsid w:val="004A5534"/>
    <w:rsid w:val="004B1012"/>
    <w:rsid w:val="004B329C"/>
    <w:rsid w:val="004B47E5"/>
    <w:rsid w:val="004B5C2E"/>
    <w:rsid w:val="004B7FEA"/>
    <w:rsid w:val="004C05F1"/>
    <w:rsid w:val="004C29A1"/>
    <w:rsid w:val="004C39AA"/>
    <w:rsid w:val="004C3CAA"/>
    <w:rsid w:val="004C443C"/>
    <w:rsid w:val="004D0038"/>
    <w:rsid w:val="004D408B"/>
    <w:rsid w:val="004E20E8"/>
    <w:rsid w:val="004E3D20"/>
    <w:rsid w:val="004E4F5C"/>
    <w:rsid w:val="004E7543"/>
    <w:rsid w:val="004E763C"/>
    <w:rsid w:val="004E78DE"/>
    <w:rsid w:val="004F1A83"/>
    <w:rsid w:val="004F291C"/>
    <w:rsid w:val="004F426D"/>
    <w:rsid w:val="004F6E99"/>
    <w:rsid w:val="005046CD"/>
    <w:rsid w:val="00511100"/>
    <w:rsid w:val="00511785"/>
    <w:rsid w:val="005117DC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9E1"/>
    <w:rsid w:val="00550E47"/>
    <w:rsid w:val="005530FB"/>
    <w:rsid w:val="00554777"/>
    <w:rsid w:val="005547EB"/>
    <w:rsid w:val="00554D13"/>
    <w:rsid w:val="00562F14"/>
    <w:rsid w:val="00565DA1"/>
    <w:rsid w:val="005713B5"/>
    <w:rsid w:val="005725C9"/>
    <w:rsid w:val="005728A8"/>
    <w:rsid w:val="00574CFE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32DE"/>
    <w:rsid w:val="00596E49"/>
    <w:rsid w:val="005A23CE"/>
    <w:rsid w:val="005A3409"/>
    <w:rsid w:val="005B1250"/>
    <w:rsid w:val="005B6F9D"/>
    <w:rsid w:val="005C04DF"/>
    <w:rsid w:val="005C1180"/>
    <w:rsid w:val="005C3EB7"/>
    <w:rsid w:val="005C3EE3"/>
    <w:rsid w:val="005C468F"/>
    <w:rsid w:val="005D007C"/>
    <w:rsid w:val="005D5D0D"/>
    <w:rsid w:val="005E4148"/>
    <w:rsid w:val="005E6468"/>
    <w:rsid w:val="005F3166"/>
    <w:rsid w:val="005F47BD"/>
    <w:rsid w:val="005F4E32"/>
    <w:rsid w:val="005F693A"/>
    <w:rsid w:val="005F6D02"/>
    <w:rsid w:val="00602C09"/>
    <w:rsid w:val="0060558F"/>
    <w:rsid w:val="00611C78"/>
    <w:rsid w:val="006161A6"/>
    <w:rsid w:val="0061686E"/>
    <w:rsid w:val="00620516"/>
    <w:rsid w:val="00620B27"/>
    <w:rsid w:val="006224BC"/>
    <w:rsid w:val="00622CB9"/>
    <w:rsid w:val="00625088"/>
    <w:rsid w:val="0062510B"/>
    <w:rsid w:val="00626734"/>
    <w:rsid w:val="00626B08"/>
    <w:rsid w:val="006311EA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011A"/>
    <w:rsid w:val="006C255C"/>
    <w:rsid w:val="006C39D7"/>
    <w:rsid w:val="006C63B9"/>
    <w:rsid w:val="006C74FB"/>
    <w:rsid w:val="006D257E"/>
    <w:rsid w:val="006D26EA"/>
    <w:rsid w:val="006E3908"/>
    <w:rsid w:val="006E5B5F"/>
    <w:rsid w:val="006E6790"/>
    <w:rsid w:val="006F2C57"/>
    <w:rsid w:val="006F3477"/>
    <w:rsid w:val="006F3B73"/>
    <w:rsid w:val="006F596D"/>
    <w:rsid w:val="006F6819"/>
    <w:rsid w:val="00703370"/>
    <w:rsid w:val="007108E0"/>
    <w:rsid w:val="00710CE5"/>
    <w:rsid w:val="0071101D"/>
    <w:rsid w:val="00712FC5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36"/>
    <w:rsid w:val="00755277"/>
    <w:rsid w:val="00766106"/>
    <w:rsid w:val="00766245"/>
    <w:rsid w:val="00770531"/>
    <w:rsid w:val="00772E5A"/>
    <w:rsid w:val="00774136"/>
    <w:rsid w:val="00776454"/>
    <w:rsid w:val="00776AD7"/>
    <w:rsid w:val="00776DB7"/>
    <w:rsid w:val="00780708"/>
    <w:rsid w:val="007856A2"/>
    <w:rsid w:val="00787D69"/>
    <w:rsid w:val="00791999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47E7"/>
    <w:rsid w:val="007B488B"/>
    <w:rsid w:val="007B5101"/>
    <w:rsid w:val="007C0213"/>
    <w:rsid w:val="007C1D81"/>
    <w:rsid w:val="007C1E68"/>
    <w:rsid w:val="007C4254"/>
    <w:rsid w:val="007D081B"/>
    <w:rsid w:val="007D1F03"/>
    <w:rsid w:val="007D2452"/>
    <w:rsid w:val="007D27A0"/>
    <w:rsid w:val="007D2A65"/>
    <w:rsid w:val="007D2C4D"/>
    <w:rsid w:val="007D4C72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0A7B"/>
    <w:rsid w:val="008113AC"/>
    <w:rsid w:val="00811501"/>
    <w:rsid w:val="00811B32"/>
    <w:rsid w:val="00812014"/>
    <w:rsid w:val="008165BF"/>
    <w:rsid w:val="00816D97"/>
    <w:rsid w:val="00820193"/>
    <w:rsid w:val="00820C7B"/>
    <w:rsid w:val="00821FA6"/>
    <w:rsid w:val="00825A36"/>
    <w:rsid w:val="00830D61"/>
    <w:rsid w:val="00835E9F"/>
    <w:rsid w:val="0083681E"/>
    <w:rsid w:val="00836B22"/>
    <w:rsid w:val="00837882"/>
    <w:rsid w:val="008403BC"/>
    <w:rsid w:val="0084371F"/>
    <w:rsid w:val="0084581C"/>
    <w:rsid w:val="008458C5"/>
    <w:rsid w:val="00846F7C"/>
    <w:rsid w:val="00847D87"/>
    <w:rsid w:val="00850AA3"/>
    <w:rsid w:val="00853545"/>
    <w:rsid w:val="00854274"/>
    <w:rsid w:val="00855FEB"/>
    <w:rsid w:val="00856437"/>
    <w:rsid w:val="0086618E"/>
    <w:rsid w:val="008723BC"/>
    <w:rsid w:val="008749D8"/>
    <w:rsid w:val="00876896"/>
    <w:rsid w:val="00876C5C"/>
    <w:rsid w:val="00877D8B"/>
    <w:rsid w:val="00880241"/>
    <w:rsid w:val="00882116"/>
    <w:rsid w:val="008831B5"/>
    <w:rsid w:val="008848BF"/>
    <w:rsid w:val="00885AF1"/>
    <w:rsid w:val="00885BC8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45C1"/>
    <w:rsid w:val="008A518B"/>
    <w:rsid w:val="008A579D"/>
    <w:rsid w:val="008B576F"/>
    <w:rsid w:val="008B60F7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1E9B"/>
    <w:rsid w:val="008E34C7"/>
    <w:rsid w:val="008E599F"/>
    <w:rsid w:val="008F0890"/>
    <w:rsid w:val="008F0BEE"/>
    <w:rsid w:val="008F376F"/>
    <w:rsid w:val="008F53DD"/>
    <w:rsid w:val="00902EE6"/>
    <w:rsid w:val="00904EB8"/>
    <w:rsid w:val="00905D95"/>
    <w:rsid w:val="00914A42"/>
    <w:rsid w:val="00915374"/>
    <w:rsid w:val="00916102"/>
    <w:rsid w:val="00923342"/>
    <w:rsid w:val="00924764"/>
    <w:rsid w:val="009248A5"/>
    <w:rsid w:val="00924A6D"/>
    <w:rsid w:val="0092668A"/>
    <w:rsid w:val="009348B4"/>
    <w:rsid w:val="00935320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0489"/>
    <w:rsid w:val="009B1631"/>
    <w:rsid w:val="009B262E"/>
    <w:rsid w:val="009B6949"/>
    <w:rsid w:val="009C31D6"/>
    <w:rsid w:val="009C538B"/>
    <w:rsid w:val="009D0D2E"/>
    <w:rsid w:val="009D1052"/>
    <w:rsid w:val="009D1E3A"/>
    <w:rsid w:val="009D5662"/>
    <w:rsid w:val="009E0EF2"/>
    <w:rsid w:val="009E239F"/>
    <w:rsid w:val="009E34CE"/>
    <w:rsid w:val="009E373C"/>
    <w:rsid w:val="009E39A3"/>
    <w:rsid w:val="009E3C42"/>
    <w:rsid w:val="009E4448"/>
    <w:rsid w:val="009F1CD5"/>
    <w:rsid w:val="00A00CB5"/>
    <w:rsid w:val="00A0192F"/>
    <w:rsid w:val="00A057E8"/>
    <w:rsid w:val="00A06566"/>
    <w:rsid w:val="00A06977"/>
    <w:rsid w:val="00A10F41"/>
    <w:rsid w:val="00A12DAA"/>
    <w:rsid w:val="00A1626D"/>
    <w:rsid w:val="00A16A8E"/>
    <w:rsid w:val="00A21F45"/>
    <w:rsid w:val="00A2681A"/>
    <w:rsid w:val="00A341E7"/>
    <w:rsid w:val="00A37B6B"/>
    <w:rsid w:val="00A42864"/>
    <w:rsid w:val="00A44BC4"/>
    <w:rsid w:val="00A47353"/>
    <w:rsid w:val="00A50174"/>
    <w:rsid w:val="00A51F77"/>
    <w:rsid w:val="00A53D0D"/>
    <w:rsid w:val="00A53FD8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B32AC"/>
    <w:rsid w:val="00AC2E01"/>
    <w:rsid w:val="00AC69D8"/>
    <w:rsid w:val="00AC6E38"/>
    <w:rsid w:val="00AC7085"/>
    <w:rsid w:val="00AC7698"/>
    <w:rsid w:val="00AD0C90"/>
    <w:rsid w:val="00AD22F2"/>
    <w:rsid w:val="00AD3EC5"/>
    <w:rsid w:val="00AD5A81"/>
    <w:rsid w:val="00AD73ED"/>
    <w:rsid w:val="00AF324A"/>
    <w:rsid w:val="00AF60A3"/>
    <w:rsid w:val="00AF68A5"/>
    <w:rsid w:val="00AF6F26"/>
    <w:rsid w:val="00B00114"/>
    <w:rsid w:val="00B00405"/>
    <w:rsid w:val="00B00E97"/>
    <w:rsid w:val="00B05D6A"/>
    <w:rsid w:val="00B140E0"/>
    <w:rsid w:val="00B149D5"/>
    <w:rsid w:val="00B20782"/>
    <w:rsid w:val="00B20CCE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1040"/>
    <w:rsid w:val="00B52301"/>
    <w:rsid w:val="00B53275"/>
    <w:rsid w:val="00B534BF"/>
    <w:rsid w:val="00B5547D"/>
    <w:rsid w:val="00B57891"/>
    <w:rsid w:val="00B60244"/>
    <w:rsid w:val="00B63C48"/>
    <w:rsid w:val="00B661BF"/>
    <w:rsid w:val="00B7164C"/>
    <w:rsid w:val="00B71850"/>
    <w:rsid w:val="00B72BDD"/>
    <w:rsid w:val="00B7322F"/>
    <w:rsid w:val="00B7473C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2EF"/>
    <w:rsid w:val="00BA15B4"/>
    <w:rsid w:val="00BA53B8"/>
    <w:rsid w:val="00BB1F3C"/>
    <w:rsid w:val="00BB3685"/>
    <w:rsid w:val="00BB36C1"/>
    <w:rsid w:val="00BB55F3"/>
    <w:rsid w:val="00BB5EF7"/>
    <w:rsid w:val="00BB7E88"/>
    <w:rsid w:val="00BC1CFA"/>
    <w:rsid w:val="00BC27CA"/>
    <w:rsid w:val="00BC704E"/>
    <w:rsid w:val="00BD09F1"/>
    <w:rsid w:val="00BD16FC"/>
    <w:rsid w:val="00BD6511"/>
    <w:rsid w:val="00BE0243"/>
    <w:rsid w:val="00BE201D"/>
    <w:rsid w:val="00BE2B89"/>
    <w:rsid w:val="00BE553C"/>
    <w:rsid w:val="00BE5710"/>
    <w:rsid w:val="00BE6450"/>
    <w:rsid w:val="00BE7432"/>
    <w:rsid w:val="00C00E91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572"/>
    <w:rsid w:val="00C53DDF"/>
    <w:rsid w:val="00C55B55"/>
    <w:rsid w:val="00C57909"/>
    <w:rsid w:val="00C610CB"/>
    <w:rsid w:val="00C623C9"/>
    <w:rsid w:val="00C62D20"/>
    <w:rsid w:val="00C63F10"/>
    <w:rsid w:val="00C676F1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04C4"/>
    <w:rsid w:val="00CD22F0"/>
    <w:rsid w:val="00CD36F8"/>
    <w:rsid w:val="00CD66EF"/>
    <w:rsid w:val="00CE23B6"/>
    <w:rsid w:val="00CE4CC8"/>
    <w:rsid w:val="00CE7DE0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53F"/>
    <w:rsid w:val="00D1672C"/>
    <w:rsid w:val="00D17258"/>
    <w:rsid w:val="00D22575"/>
    <w:rsid w:val="00D3186F"/>
    <w:rsid w:val="00D331B7"/>
    <w:rsid w:val="00D35B3E"/>
    <w:rsid w:val="00D35CB2"/>
    <w:rsid w:val="00D36482"/>
    <w:rsid w:val="00D4190B"/>
    <w:rsid w:val="00D43CDE"/>
    <w:rsid w:val="00D4535F"/>
    <w:rsid w:val="00D52356"/>
    <w:rsid w:val="00D52812"/>
    <w:rsid w:val="00D554F0"/>
    <w:rsid w:val="00D60301"/>
    <w:rsid w:val="00D61A85"/>
    <w:rsid w:val="00D6544F"/>
    <w:rsid w:val="00D66550"/>
    <w:rsid w:val="00D71B7B"/>
    <w:rsid w:val="00D75291"/>
    <w:rsid w:val="00D75AF6"/>
    <w:rsid w:val="00D76376"/>
    <w:rsid w:val="00D76793"/>
    <w:rsid w:val="00D77F30"/>
    <w:rsid w:val="00D801EF"/>
    <w:rsid w:val="00D80F82"/>
    <w:rsid w:val="00D82078"/>
    <w:rsid w:val="00D8260A"/>
    <w:rsid w:val="00D82879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B7B12"/>
    <w:rsid w:val="00DC183A"/>
    <w:rsid w:val="00DC2E53"/>
    <w:rsid w:val="00DC6070"/>
    <w:rsid w:val="00DC6C1E"/>
    <w:rsid w:val="00DD00A7"/>
    <w:rsid w:val="00DD61E2"/>
    <w:rsid w:val="00DD7AF1"/>
    <w:rsid w:val="00DE55C9"/>
    <w:rsid w:val="00DE5B41"/>
    <w:rsid w:val="00DF03E6"/>
    <w:rsid w:val="00DF3DC3"/>
    <w:rsid w:val="00DF3E1E"/>
    <w:rsid w:val="00E00A9C"/>
    <w:rsid w:val="00E04FCC"/>
    <w:rsid w:val="00E119CB"/>
    <w:rsid w:val="00E119D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51418"/>
    <w:rsid w:val="00E657A4"/>
    <w:rsid w:val="00E715BB"/>
    <w:rsid w:val="00E71B58"/>
    <w:rsid w:val="00E739BC"/>
    <w:rsid w:val="00E745AF"/>
    <w:rsid w:val="00E777FD"/>
    <w:rsid w:val="00E81859"/>
    <w:rsid w:val="00E82A91"/>
    <w:rsid w:val="00E84396"/>
    <w:rsid w:val="00E85AA7"/>
    <w:rsid w:val="00E87635"/>
    <w:rsid w:val="00E93164"/>
    <w:rsid w:val="00E94DD0"/>
    <w:rsid w:val="00EA2B66"/>
    <w:rsid w:val="00EA7ED0"/>
    <w:rsid w:val="00EB0E72"/>
    <w:rsid w:val="00EB25AF"/>
    <w:rsid w:val="00EB5D5D"/>
    <w:rsid w:val="00EB5FA5"/>
    <w:rsid w:val="00EB743F"/>
    <w:rsid w:val="00EB7BAC"/>
    <w:rsid w:val="00EB7BBD"/>
    <w:rsid w:val="00EB7D5A"/>
    <w:rsid w:val="00ED1764"/>
    <w:rsid w:val="00ED266B"/>
    <w:rsid w:val="00ED3C55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0F84"/>
    <w:rsid w:val="00F1589C"/>
    <w:rsid w:val="00F177F7"/>
    <w:rsid w:val="00F21696"/>
    <w:rsid w:val="00F352E5"/>
    <w:rsid w:val="00F36415"/>
    <w:rsid w:val="00F36979"/>
    <w:rsid w:val="00F37F6A"/>
    <w:rsid w:val="00F43774"/>
    <w:rsid w:val="00F47C41"/>
    <w:rsid w:val="00F536D3"/>
    <w:rsid w:val="00F53DB9"/>
    <w:rsid w:val="00F5572D"/>
    <w:rsid w:val="00F572E9"/>
    <w:rsid w:val="00F602A7"/>
    <w:rsid w:val="00F60B15"/>
    <w:rsid w:val="00F60FB3"/>
    <w:rsid w:val="00F62B3D"/>
    <w:rsid w:val="00F64111"/>
    <w:rsid w:val="00F73C63"/>
    <w:rsid w:val="00F76EE0"/>
    <w:rsid w:val="00F771B9"/>
    <w:rsid w:val="00F806F2"/>
    <w:rsid w:val="00F82EC7"/>
    <w:rsid w:val="00F84E1B"/>
    <w:rsid w:val="00F8667F"/>
    <w:rsid w:val="00F91E76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3EC"/>
    <w:rsid w:val="00FC67C1"/>
    <w:rsid w:val="00FD37BB"/>
    <w:rsid w:val="00FD4C9F"/>
    <w:rsid w:val="00FD64C0"/>
    <w:rsid w:val="00FD6B1B"/>
    <w:rsid w:val="00FD7407"/>
    <w:rsid w:val="00FE0A3C"/>
    <w:rsid w:val="00FE18FF"/>
    <w:rsid w:val="00FE2C24"/>
    <w:rsid w:val="00FE3E19"/>
    <w:rsid w:val="00FE480C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74BD67E-A7E3-4B41-907D-5EADDBBB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6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Grid Table Light"/>
    <w:basedOn w:val="a1"/>
    <w:uiPriority w:val="40"/>
    <w:rsid w:val="006C74F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golangtc.com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&#20027;&#26426;IP/phpmyadm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53225-FAF2-4411-B26D-685E4596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13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ubuntu系统环境搭建</dc:title>
  <dc:subject/>
  <dc:creator>win</dc:creator>
  <cp:keywords/>
  <dc:description/>
  <cp:lastModifiedBy>vison</cp:lastModifiedBy>
  <cp:revision>21</cp:revision>
  <cp:lastPrinted>2015-07-17T07:01:00Z</cp:lastPrinted>
  <dcterms:created xsi:type="dcterms:W3CDTF">2014-12-17T02:45:00Z</dcterms:created>
  <dcterms:modified xsi:type="dcterms:W3CDTF">2016-09-14T03:32:00Z</dcterms:modified>
</cp:coreProperties>
</file>