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14" w:rsidRPr="00274660" w:rsidRDefault="006F7414" w:rsidP="00274660">
      <w:pPr>
        <w:pStyle w:val="a7"/>
        <w:spacing w:line="276" w:lineRule="auto"/>
        <w:rPr>
          <w:color w:val="0070C0"/>
        </w:rPr>
      </w:pPr>
      <w:r w:rsidRPr="00274660">
        <w:rPr>
          <w:color w:val="0070C0"/>
        </w:rPr>
        <w:t>测试一：数据插入性能测试，这里我分别对</w:t>
      </w:r>
      <w:r w:rsidRPr="00274660">
        <w:rPr>
          <w:color w:val="0070C0"/>
        </w:rPr>
        <w:t>innodb_flush_log_at_trx_commit</w:t>
      </w:r>
      <w:r w:rsidRPr="00274660">
        <w:rPr>
          <w:color w:val="0070C0"/>
        </w:rPr>
        <w:t>参数打开和关闭都测了了一下，每次测试都是运行</w:t>
      </w:r>
      <w:r w:rsidRPr="00274660">
        <w:rPr>
          <w:color w:val="0070C0"/>
        </w:rPr>
        <w:t>40s</w:t>
      </w:r>
      <w:r w:rsidRPr="00274660">
        <w:rPr>
          <w:color w:val="0070C0"/>
        </w:rPr>
        <w:t>，表中数字都是实际插入条数。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701"/>
        <w:gridCol w:w="1843"/>
      </w:tblGrid>
      <w:tr w:rsidR="00274660" w:rsidRPr="00274660" w:rsidTr="00274660">
        <w:trPr>
          <w:trHeight w:val="288"/>
        </w:trPr>
        <w:tc>
          <w:tcPr>
            <w:tcW w:w="325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/>
                <w:kern w:val="0"/>
              </w:rPr>
            </w:pPr>
          </w:p>
        </w:tc>
        <w:tc>
          <w:tcPr>
            <w:tcW w:w="1417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MyISAM</w:t>
            </w:r>
          </w:p>
        </w:tc>
        <w:tc>
          <w:tcPr>
            <w:tcW w:w="1701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Innodb(</w:t>
            </w:r>
            <w:r w:rsidRPr="00274660">
              <w:rPr>
                <w:rFonts w:ascii="Arial" w:hAnsi="Arial" w:cs="Arial" w:hint="eastAsia"/>
                <w:kern w:val="0"/>
              </w:rPr>
              <w:t>打开</w:t>
            </w:r>
            <w:r w:rsidRPr="00274660">
              <w:rPr>
                <w:rFonts w:ascii="Arial" w:hAnsi="Arial" w:cs="Arial" w:hint="eastAsia"/>
                <w:kern w:val="0"/>
              </w:rPr>
              <w:t>)</w:t>
            </w:r>
          </w:p>
        </w:tc>
        <w:tc>
          <w:tcPr>
            <w:tcW w:w="1843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Innodb(</w:t>
            </w:r>
            <w:r w:rsidRPr="00274660">
              <w:rPr>
                <w:rFonts w:ascii="Arial" w:hAnsi="Arial" w:cs="Arial" w:hint="eastAsia"/>
                <w:kern w:val="0"/>
              </w:rPr>
              <w:t>关闭</w:t>
            </w:r>
            <w:r w:rsidRPr="00274660">
              <w:rPr>
                <w:rFonts w:ascii="Arial" w:hAnsi="Arial" w:cs="Arial" w:hint="eastAsia"/>
                <w:kern w:val="0"/>
              </w:rPr>
              <w:t>)</w:t>
            </w:r>
          </w:p>
        </w:tc>
      </w:tr>
      <w:tr w:rsidR="00274660" w:rsidRPr="00274660" w:rsidTr="00274660">
        <w:trPr>
          <w:trHeight w:val="288"/>
        </w:trPr>
        <w:tc>
          <w:tcPr>
            <w:tcW w:w="325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单线程，逐个插入</w:t>
            </w:r>
          </w:p>
        </w:tc>
        <w:tc>
          <w:tcPr>
            <w:tcW w:w="1417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120000</w:t>
            </w:r>
          </w:p>
        </w:tc>
        <w:tc>
          <w:tcPr>
            <w:tcW w:w="1701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60000</w:t>
            </w:r>
          </w:p>
        </w:tc>
        <w:tc>
          <w:tcPr>
            <w:tcW w:w="1843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60000</w:t>
            </w:r>
          </w:p>
        </w:tc>
      </w:tr>
      <w:tr w:rsidR="00274660" w:rsidRPr="00274660" w:rsidTr="00274660">
        <w:trPr>
          <w:trHeight w:val="288"/>
        </w:trPr>
        <w:tc>
          <w:tcPr>
            <w:tcW w:w="325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4</w:t>
            </w:r>
            <w:r w:rsidRPr="00274660">
              <w:rPr>
                <w:rFonts w:ascii="Arial" w:hAnsi="Arial" w:cs="Arial" w:hint="eastAsia"/>
                <w:kern w:val="0"/>
              </w:rPr>
              <w:t>线程，逐个插入</w:t>
            </w:r>
          </w:p>
        </w:tc>
        <w:tc>
          <w:tcPr>
            <w:tcW w:w="1417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40000*4</w:t>
            </w:r>
          </w:p>
        </w:tc>
        <w:tc>
          <w:tcPr>
            <w:tcW w:w="1701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20000*4</w:t>
            </w:r>
          </w:p>
        </w:tc>
        <w:tc>
          <w:tcPr>
            <w:tcW w:w="1843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40000*4</w:t>
            </w:r>
          </w:p>
        </w:tc>
      </w:tr>
      <w:tr w:rsidR="00274660" w:rsidRPr="00274660" w:rsidTr="00274660">
        <w:trPr>
          <w:trHeight w:val="288"/>
        </w:trPr>
        <w:tc>
          <w:tcPr>
            <w:tcW w:w="325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单线程，批量</w:t>
            </w:r>
            <w:r w:rsidRPr="00274660">
              <w:rPr>
                <w:rFonts w:ascii="Arial" w:hAnsi="Arial" w:cs="Arial" w:hint="eastAsia"/>
                <w:kern w:val="0"/>
              </w:rPr>
              <w:t>100</w:t>
            </w:r>
            <w:r w:rsidRPr="00274660">
              <w:rPr>
                <w:rFonts w:ascii="Arial" w:hAnsi="Arial" w:cs="Arial" w:hint="eastAsia"/>
                <w:kern w:val="0"/>
              </w:rPr>
              <w:t>条</w:t>
            </w:r>
            <w:r w:rsidRPr="00274660">
              <w:rPr>
                <w:rFonts w:ascii="Arial" w:hAnsi="Arial" w:cs="Arial" w:hint="eastAsia"/>
                <w:kern w:val="0"/>
              </w:rPr>
              <w:t>/</w:t>
            </w:r>
            <w:r w:rsidRPr="00274660">
              <w:rPr>
                <w:rFonts w:ascii="Arial" w:hAnsi="Arial" w:cs="Arial" w:hint="eastAsia"/>
                <w:kern w:val="0"/>
              </w:rPr>
              <w:t>次插入</w:t>
            </w:r>
          </w:p>
        </w:tc>
        <w:tc>
          <w:tcPr>
            <w:tcW w:w="1417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3600*100</w:t>
            </w:r>
          </w:p>
        </w:tc>
        <w:tc>
          <w:tcPr>
            <w:tcW w:w="1701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800*100</w:t>
            </w:r>
          </w:p>
        </w:tc>
        <w:tc>
          <w:tcPr>
            <w:tcW w:w="1843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3000*100</w:t>
            </w:r>
          </w:p>
        </w:tc>
      </w:tr>
      <w:tr w:rsidR="00274660" w:rsidRPr="00274660" w:rsidTr="00274660">
        <w:trPr>
          <w:trHeight w:val="288"/>
        </w:trPr>
        <w:tc>
          <w:tcPr>
            <w:tcW w:w="325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单线程，批量</w:t>
            </w:r>
            <w:r w:rsidRPr="00274660">
              <w:rPr>
                <w:rFonts w:ascii="Arial" w:hAnsi="Arial" w:cs="Arial" w:hint="eastAsia"/>
                <w:kern w:val="0"/>
              </w:rPr>
              <w:t>200</w:t>
            </w:r>
            <w:r w:rsidRPr="00274660">
              <w:rPr>
                <w:rFonts w:ascii="Arial" w:hAnsi="Arial" w:cs="Arial" w:hint="eastAsia"/>
                <w:kern w:val="0"/>
              </w:rPr>
              <w:t>条</w:t>
            </w:r>
            <w:r w:rsidRPr="00274660">
              <w:rPr>
                <w:rFonts w:ascii="Arial" w:hAnsi="Arial" w:cs="Arial" w:hint="eastAsia"/>
                <w:kern w:val="0"/>
              </w:rPr>
              <w:t>/</w:t>
            </w:r>
            <w:r w:rsidRPr="00274660">
              <w:rPr>
                <w:rFonts w:ascii="Arial" w:hAnsi="Arial" w:cs="Arial" w:hint="eastAsia"/>
                <w:kern w:val="0"/>
              </w:rPr>
              <w:t>次插入</w:t>
            </w:r>
          </w:p>
        </w:tc>
        <w:tc>
          <w:tcPr>
            <w:tcW w:w="1417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1800*200</w:t>
            </w:r>
          </w:p>
        </w:tc>
        <w:tc>
          <w:tcPr>
            <w:tcW w:w="1701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400*200</w:t>
            </w:r>
          </w:p>
        </w:tc>
        <w:tc>
          <w:tcPr>
            <w:tcW w:w="1843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1600*200</w:t>
            </w:r>
          </w:p>
        </w:tc>
      </w:tr>
    </w:tbl>
    <w:p w:rsidR="006F7414" w:rsidRPr="00274660" w:rsidRDefault="006F7414" w:rsidP="00274660">
      <w:pPr>
        <w:pStyle w:val="a7"/>
        <w:spacing w:line="276" w:lineRule="auto"/>
      </w:pPr>
      <w:r w:rsidRPr="00274660">
        <w:t>可以发现批量插入的性能远高于单条插入，但是一次批量的大小对性能影响不大。每条记录是否都刷新日志的参数对</w:t>
      </w:r>
      <w:r w:rsidRPr="00274660">
        <w:t>innodb</w:t>
      </w:r>
      <w:r w:rsidRPr="00274660">
        <w:t>性能的影响巨大。总体上来说，</w:t>
      </w:r>
      <w:r w:rsidRPr="00274660">
        <w:t>MyISAM</w:t>
      </w:r>
      <w:r w:rsidRPr="00274660">
        <w:t>性能更优一点。这里有一点需要注意，在插入测试过程中，我对系统资源进行了监控，发现</w:t>
      </w:r>
      <w:r w:rsidRPr="00274660">
        <w:t>MyISAM</w:t>
      </w:r>
      <w:r w:rsidRPr="00274660">
        <w:t>对系统资源占用很低，但是</w:t>
      </w:r>
      <w:r w:rsidRPr="00274660">
        <w:t>Innodb</w:t>
      </w:r>
      <w:r w:rsidRPr="00274660">
        <w:t>对磁盘占用却很高，应该是对事务控制多了很多需要记录的日志。</w:t>
      </w:r>
    </w:p>
    <w:p w:rsidR="00F92C99" w:rsidRPr="00274660" w:rsidRDefault="00F92C99" w:rsidP="00274660">
      <w:pPr>
        <w:pStyle w:val="a7"/>
        <w:spacing w:line="276" w:lineRule="auto"/>
        <w:rPr>
          <w:rFonts w:ascii="Arial" w:hAnsi="Arial" w:cs="Arial"/>
        </w:rPr>
      </w:pPr>
    </w:p>
    <w:p w:rsidR="006F7414" w:rsidRPr="00274660" w:rsidRDefault="006F7414" w:rsidP="00274660">
      <w:pPr>
        <w:pStyle w:val="a7"/>
        <w:spacing w:line="276" w:lineRule="auto"/>
        <w:rPr>
          <w:color w:val="0070C0"/>
        </w:rPr>
      </w:pPr>
      <w:r w:rsidRPr="00274660">
        <w:rPr>
          <w:color w:val="0070C0"/>
        </w:rPr>
        <w:t>测试二：数据读取性能测试。每次随机读取</w:t>
      </w:r>
      <w:r w:rsidRPr="00274660">
        <w:rPr>
          <w:color w:val="0070C0"/>
        </w:rPr>
        <w:t>1000</w:t>
      </w:r>
      <w:r w:rsidRPr="00274660">
        <w:rPr>
          <w:color w:val="0070C0"/>
        </w:rPr>
        <w:t>条记录，反复进行读取。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276"/>
      </w:tblGrid>
      <w:tr w:rsidR="00274660" w:rsidRPr="00274660" w:rsidTr="00274660">
        <w:trPr>
          <w:trHeight w:val="288"/>
        </w:trPr>
        <w:tc>
          <w:tcPr>
            <w:tcW w:w="2405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/>
                <w:kern w:val="0"/>
              </w:rPr>
            </w:pPr>
            <w:bookmarkStart w:id="0" w:name="RANGE!A1:C3"/>
            <w:bookmarkEnd w:id="0"/>
          </w:p>
        </w:tc>
        <w:tc>
          <w:tcPr>
            <w:tcW w:w="127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MyISAM</w:t>
            </w:r>
          </w:p>
        </w:tc>
        <w:tc>
          <w:tcPr>
            <w:tcW w:w="127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Innodb</w:t>
            </w:r>
          </w:p>
        </w:tc>
      </w:tr>
      <w:tr w:rsidR="00274660" w:rsidRPr="00274660" w:rsidTr="00274660">
        <w:trPr>
          <w:trHeight w:val="288"/>
        </w:trPr>
        <w:tc>
          <w:tcPr>
            <w:tcW w:w="2405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单线程，</w:t>
            </w:r>
            <w:r w:rsidRPr="00274660">
              <w:rPr>
                <w:rFonts w:ascii="Arial" w:hAnsi="Arial" w:cs="Arial" w:hint="eastAsia"/>
                <w:kern w:val="0"/>
              </w:rPr>
              <w:t>200</w:t>
            </w:r>
            <w:r w:rsidRPr="00274660">
              <w:rPr>
                <w:rFonts w:ascii="Arial" w:hAnsi="Arial" w:cs="Arial" w:hint="eastAsia"/>
                <w:kern w:val="0"/>
              </w:rPr>
              <w:t>次读取</w:t>
            </w:r>
          </w:p>
        </w:tc>
        <w:tc>
          <w:tcPr>
            <w:tcW w:w="127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5.7s</w:t>
            </w:r>
          </w:p>
        </w:tc>
        <w:tc>
          <w:tcPr>
            <w:tcW w:w="127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16.7s</w:t>
            </w:r>
          </w:p>
        </w:tc>
      </w:tr>
      <w:tr w:rsidR="00274660" w:rsidRPr="00274660" w:rsidTr="00274660">
        <w:trPr>
          <w:trHeight w:val="288"/>
        </w:trPr>
        <w:tc>
          <w:tcPr>
            <w:tcW w:w="2405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4</w:t>
            </w:r>
            <w:r w:rsidRPr="00274660">
              <w:rPr>
                <w:rFonts w:ascii="Arial" w:hAnsi="Arial" w:cs="Arial" w:hint="eastAsia"/>
                <w:kern w:val="0"/>
              </w:rPr>
              <w:t>线程，</w:t>
            </w:r>
            <w:r w:rsidRPr="00274660">
              <w:rPr>
                <w:rFonts w:ascii="Arial" w:hAnsi="Arial" w:cs="Arial" w:hint="eastAsia"/>
                <w:kern w:val="0"/>
              </w:rPr>
              <w:t>200</w:t>
            </w:r>
            <w:r w:rsidRPr="00274660">
              <w:rPr>
                <w:rFonts w:ascii="Arial" w:hAnsi="Arial" w:cs="Arial" w:hint="eastAsia"/>
                <w:kern w:val="0"/>
              </w:rPr>
              <w:t>次读取</w:t>
            </w:r>
          </w:p>
        </w:tc>
        <w:tc>
          <w:tcPr>
            <w:tcW w:w="127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12s</w:t>
            </w:r>
          </w:p>
        </w:tc>
        <w:tc>
          <w:tcPr>
            <w:tcW w:w="1276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40.8s</w:t>
            </w:r>
          </w:p>
        </w:tc>
      </w:tr>
    </w:tbl>
    <w:p w:rsidR="006F7414" w:rsidRPr="00274660" w:rsidRDefault="006F7414" w:rsidP="00274660">
      <w:pPr>
        <w:pStyle w:val="a7"/>
        <w:spacing w:line="276" w:lineRule="auto"/>
        <w:rPr>
          <w:rFonts w:ascii="Arial" w:hAnsi="Arial" w:cs="Arial"/>
        </w:rPr>
      </w:pPr>
      <w:r w:rsidRPr="00274660">
        <w:t>可以看出</w:t>
      </w:r>
      <w:r w:rsidRPr="00274660">
        <w:t>MyISAM</w:t>
      </w:r>
      <w:r w:rsidRPr="00274660">
        <w:t>的读取性能非常恐怖，性能差距在</w:t>
      </w:r>
      <w:r w:rsidRPr="00274660">
        <w:t>3</w:t>
      </w:r>
      <w:r w:rsidRPr="00274660">
        <w:t>倍的样子。</w:t>
      </w:r>
    </w:p>
    <w:p w:rsidR="006F7414" w:rsidRPr="00274660" w:rsidRDefault="006F7414" w:rsidP="00274660">
      <w:pPr>
        <w:pStyle w:val="a7"/>
        <w:spacing w:line="276" w:lineRule="auto"/>
      </w:pPr>
      <w:r w:rsidRPr="00274660">
        <w:t>以上两个测试发现</w:t>
      </w:r>
      <w:r w:rsidRPr="00274660">
        <w:t>MyISAM</w:t>
      </w:r>
      <w:r w:rsidRPr="00274660">
        <w:t>在无事务的需求下几乎完胜，但是要知道它是表锁，</w:t>
      </w:r>
      <w:r w:rsidRPr="00274660">
        <w:t>Innodb</w:t>
      </w:r>
      <w:r w:rsidRPr="00274660">
        <w:t>是行锁，那么在并发读写同时存在的情况下，那结果会是怎么样呢？！</w:t>
      </w:r>
    </w:p>
    <w:p w:rsidR="00F92C99" w:rsidRPr="00274660" w:rsidRDefault="00F92C99" w:rsidP="00274660">
      <w:pPr>
        <w:pStyle w:val="a7"/>
        <w:spacing w:line="276" w:lineRule="auto"/>
        <w:rPr>
          <w:rFonts w:ascii="Arial" w:hAnsi="Arial" w:cs="Arial" w:hint="eastAsia"/>
        </w:rPr>
      </w:pPr>
    </w:p>
    <w:p w:rsidR="006F7414" w:rsidRPr="00274660" w:rsidRDefault="006F7414" w:rsidP="00274660">
      <w:pPr>
        <w:pStyle w:val="a7"/>
        <w:spacing w:line="276" w:lineRule="auto"/>
        <w:rPr>
          <w:color w:val="0070C0"/>
        </w:rPr>
      </w:pPr>
      <w:r w:rsidRPr="00274660">
        <w:rPr>
          <w:color w:val="0070C0"/>
        </w:rPr>
        <w:t>测试三：两个线程并发写入，</w:t>
      </w:r>
      <w:r w:rsidRPr="00274660">
        <w:rPr>
          <w:color w:val="0070C0"/>
        </w:rPr>
        <w:t>2</w:t>
      </w:r>
      <w:r w:rsidRPr="00274660">
        <w:rPr>
          <w:color w:val="0070C0"/>
        </w:rPr>
        <w:t>个线程并发读取。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3366"/>
        <w:gridCol w:w="3366"/>
      </w:tblGrid>
      <w:tr w:rsidR="00274660" w:rsidRPr="00274660" w:rsidTr="00274660">
        <w:trPr>
          <w:trHeight w:val="288"/>
        </w:trPr>
        <w:tc>
          <w:tcPr>
            <w:tcW w:w="198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/>
                <w:kern w:val="0"/>
              </w:rPr>
            </w:pPr>
            <w:bookmarkStart w:id="1" w:name="RANGE!C3:E5"/>
            <w:bookmarkEnd w:id="1"/>
          </w:p>
        </w:tc>
        <w:tc>
          <w:tcPr>
            <w:tcW w:w="434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MyISAM</w:t>
            </w:r>
          </w:p>
        </w:tc>
        <w:tc>
          <w:tcPr>
            <w:tcW w:w="434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Innodb</w:t>
            </w:r>
          </w:p>
        </w:tc>
      </w:tr>
      <w:tr w:rsidR="00274660" w:rsidRPr="00274660" w:rsidTr="00274660">
        <w:trPr>
          <w:trHeight w:val="288"/>
        </w:trPr>
        <w:tc>
          <w:tcPr>
            <w:tcW w:w="198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逐个插入</w:t>
            </w:r>
          </w:p>
        </w:tc>
        <w:tc>
          <w:tcPr>
            <w:tcW w:w="434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写入</w:t>
            </w:r>
            <w:r w:rsidRPr="00274660">
              <w:rPr>
                <w:rFonts w:ascii="Arial" w:hAnsi="Arial" w:cs="Arial" w:hint="eastAsia"/>
                <w:kern w:val="0"/>
              </w:rPr>
              <w:t>40s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 xml:space="preserve">10000*2 </w:t>
            </w:r>
            <w:r w:rsidRPr="00274660">
              <w:rPr>
                <w:rFonts w:ascii="Arial" w:hAnsi="Arial" w:cs="Arial" w:hint="eastAsia"/>
                <w:kern w:val="0"/>
              </w:rPr>
              <w:t>读取</w:t>
            </w:r>
            <w:r w:rsidRPr="00274660">
              <w:rPr>
                <w:rFonts w:ascii="Arial" w:hAnsi="Arial" w:cs="Arial" w:hint="eastAsia"/>
                <w:kern w:val="0"/>
              </w:rPr>
              <w:t>200</w:t>
            </w:r>
            <w:r w:rsidRPr="00274660">
              <w:rPr>
                <w:rFonts w:ascii="Arial" w:hAnsi="Arial" w:cs="Arial" w:hint="eastAsia"/>
                <w:kern w:val="0"/>
              </w:rPr>
              <w:t>次</w:t>
            </w:r>
            <w:r w:rsidRPr="00274660">
              <w:rPr>
                <w:rFonts w:ascii="Arial" w:hAnsi="Arial" w:cs="Arial" w:hint="eastAsia"/>
                <w:kern w:val="0"/>
              </w:rPr>
              <w:t>*2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>14s</w:t>
            </w:r>
          </w:p>
        </w:tc>
        <w:tc>
          <w:tcPr>
            <w:tcW w:w="434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写入</w:t>
            </w:r>
            <w:r w:rsidRPr="00274660">
              <w:rPr>
                <w:rFonts w:ascii="Arial" w:hAnsi="Arial" w:cs="Arial" w:hint="eastAsia"/>
                <w:kern w:val="0"/>
              </w:rPr>
              <w:t>40s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 xml:space="preserve">60000*2 </w:t>
            </w:r>
            <w:r w:rsidRPr="00274660">
              <w:rPr>
                <w:rFonts w:ascii="Arial" w:hAnsi="Arial" w:cs="Arial" w:hint="eastAsia"/>
                <w:kern w:val="0"/>
              </w:rPr>
              <w:t>读取</w:t>
            </w:r>
            <w:r w:rsidRPr="00274660">
              <w:rPr>
                <w:rFonts w:ascii="Arial" w:hAnsi="Arial" w:cs="Arial" w:hint="eastAsia"/>
                <w:kern w:val="0"/>
              </w:rPr>
              <w:t>200</w:t>
            </w:r>
            <w:r w:rsidRPr="00274660">
              <w:rPr>
                <w:rFonts w:ascii="Arial" w:hAnsi="Arial" w:cs="Arial" w:hint="eastAsia"/>
                <w:kern w:val="0"/>
              </w:rPr>
              <w:t>次</w:t>
            </w:r>
            <w:r w:rsidRPr="00274660">
              <w:rPr>
                <w:rFonts w:ascii="Arial" w:hAnsi="Arial" w:cs="Arial" w:hint="eastAsia"/>
                <w:kern w:val="0"/>
              </w:rPr>
              <w:t>*2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>50s</w:t>
            </w:r>
          </w:p>
        </w:tc>
      </w:tr>
      <w:tr w:rsidR="00274660" w:rsidRPr="00274660" w:rsidTr="00274660">
        <w:trPr>
          <w:trHeight w:val="288"/>
        </w:trPr>
        <w:tc>
          <w:tcPr>
            <w:tcW w:w="198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批量</w:t>
            </w:r>
            <w:r w:rsidRPr="00274660">
              <w:rPr>
                <w:rFonts w:ascii="Arial" w:hAnsi="Arial" w:cs="Arial" w:hint="eastAsia"/>
                <w:kern w:val="0"/>
              </w:rPr>
              <w:t>100</w:t>
            </w:r>
            <w:r w:rsidRPr="00274660">
              <w:rPr>
                <w:rFonts w:ascii="Arial" w:hAnsi="Arial" w:cs="Arial" w:hint="eastAsia"/>
                <w:kern w:val="0"/>
              </w:rPr>
              <w:t>条</w:t>
            </w:r>
            <w:r w:rsidRPr="00274660">
              <w:rPr>
                <w:rFonts w:ascii="Arial" w:hAnsi="Arial" w:cs="Arial" w:hint="eastAsia"/>
                <w:kern w:val="0"/>
              </w:rPr>
              <w:t>/</w:t>
            </w:r>
            <w:r w:rsidRPr="00274660">
              <w:rPr>
                <w:rFonts w:ascii="Arial" w:hAnsi="Arial" w:cs="Arial" w:hint="eastAsia"/>
                <w:kern w:val="0"/>
              </w:rPr>
              <w:t>次插入</w:t>
            </w:r>
          </w:p>
        </w:tc>
        <w:tc>
          <w:tcPr>
            <w:tcW w:w="434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写入</w:t>
            </w:r>
            <w:r w:rsidRPr="00274660">
              <w:rPr>
                <w:rFonts w:ascii="Arial" w:hAnsi="Arial" w:cs="Arial" w:hint="eastAsia"/>
                <w:kern w:val="0"/>
              </w:rPr>
              <w:t>40s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 xml:space="preserve">1000*100*2 </w:t>
            </w:r>
            <w:r w:rsidRPr="00274660">
              <w:rPr>
                <w:rFonts w:ascii="Arial" w:hAnsi="Arial" w:cs="Arial" w:hint="eastAsia"/>
                <w:kern w:val="0"/>
              </w:rPr>
              <w:t>读取</w:t>
            </w:r>
            <w:r w:rsidRPr="00274660">
              <w:rPr>
                <w:rFonts w:ascii="Arial" w:hAnsi="Arial" w:cs="Arial" w:hint="eastAsia"/>
                <w:kern w:val="0"/>
              </w:rPr>
              <w:t>200</w:t>
            </w:r>
            <w:r w:rsidRPr="00274660">
              <w:rPr>
                <w:rFonts w:ascii="Arial" w:hAnsi="Arial" w:cs="Arial" w:hint="eastAsia"/>
                <w:kern w:val="0"/>
              </w:rPr>
              <w:t>次</w:t>
            </w:r>
            <w:r w:rsidRPr="00274660">
              <w:rPr>
                <w:rFonts w:ascii="Arial" w:hAnsi="Arial" w:cs="Arial" w:hint="eastAsia"/>
                <w:kern w:val="0"/>
              </w:rPr>
              <w:t>*2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>10s</w:t>
            </w:r>
          </w:p>
        </w:tc>
        <w:tc>
          <w:tcPr>
            <w:tcW w:w="4340" w:type="dxa"/>
            <w:noWrap/>
            <w:hideMark/>
          </w:tcPr>
          <w:p w:rsidR="00F92C99" w:rsidRPr="00274660" w:rsidRDefault="00F92C99" w:rsidP="00274660">
            <w:pPr>
              <w:pStyle w:val="a7"/>
              <w:spacing w:line="276" w:lineRule="auto"/>
              <w:rPr>
                <w:rFonts w:ascii="Arial" w:hAnsi="Arial" w:cs="Arial" w:hint="eastAsia"/>
                <w:kern w:val="0"/>
              </w:rPr>
            </w:pPr>
            <w:r w:rsidRPr="00274660">
              <w:rPr>
                <w:rFonts w:ascii="Arial" w:hAnsi="Arial" w:cs="Arial" w:hint="eastAsia"/>
                <w:kern w:val="0"/>
              </w:rPr>
              <w:t>写入</w:t>
            </w:r>
            <w:r w:rsidRPr="00274660">
              <w:rPr>
                <w:rFonts w:ascii="Arial" w:hAnsi="Arial" w:cs="Arial" w:hint="eastAsia"/>
                <w:kern w:val="0"/>
              </w:rPr>
              <w:t>40s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 xml:space="preserve">1500*100*2 </w:t>
            </w:r>
            <w:r w:rsidRPr="00274660">
              <w:rPr>
                <w:rFonts w:ascii="Arial" w:hAnsi="Arial" w:cs="Arial" w:hint="eastAsia"/>
                <w:kern w:val="0"/>
              </w:rPr>
              <w:t>读取</w:t>
            </w:r>
            <w:r w:rsidRPr="00274660">
              <w:rPr>
                <w:rFonts w:ascii="Arial" w:hAnsi="Arial" w:cs="Arial" w:hint="eastAsia"/>
                <w:kern w:val="0"/>
              </w:rPr>
              <w:t>200</w:t>
            </w:r>
            <w:r w:rsidRPr="00274660">
              <w:rPr>
                <w:rFonts w:ascii="Arial" w:hAnsi="Arial" w:cs="Arial" w:hint="eastAsia"/>
                <w:kern w:val="0"/>
              </w:rPr>
              <w:t>次</w:t>
            </w:r>
            <w:r w:rsidRPr="00274660">
              <w:rPr>
                <w:rFonts w:ascii="Arial" w:hAnsi="Arial" w:cs="Arial" w:hint="eastAsia"/>
                <w:kern w:val="0"/>
              </w:rPr>
              <w:t>*2</w:t>
            </w:r>
            <w:r w:rsidRPr="00274660">
              <w:rPr>
                <w:rFonts w:ascii="Arial" w:hAnsi="Arial" w:cs="Arial" w:hint="eastAsia"/>
                <w:kern w:val="0"/>
              </w:rPr>
              <w:t>：</w:t>
            </w:r>
            <w:r w:rsidRPr="00274660">
              <w:rPr>
                <w:rFonts w:ascii="Arial" w:hAnsi="Arial" w:cs="Arial" w:hint="eastAsia"/>
                <w:kern w:val="0"/>
              </w:rPr>
              <w:t>50s</w:t>
            </w:r>
          </w:p>
        </w:tc>
      </w:tr>
    </w:tbl>
    <w:p w:rsidR="006F7414" w:rsidRPr="00274660" w:rsidRDefault="006F7414" w:rsidP="00274660">
      <w:pPr>
        <w:pStyle w:val="a7"/>
        <w:spacing w:line="276" w:lineRule="auto"/>
        <w:rPr>
          <w:rFonts w:ascii="Arial" w:hAnsi="Arial" w:cs="Arial"/>
        </w:rPr>
      </w:pPr>
      <w:r w:rsidRPr="00274660">
        <w:t>这下立刻显示出</w:t>
      </w:r>
      <w:r w:rsidRPr="00274660">
        <w:t>Innodb</w:t>
      </w:r>
      <w:r w:rsidRPr="00274660">
        <w:t>在并发情况下强劲的性能，几乎没有什么性能衰减。而</w:t>
      </w:r>
      <w:r w:rsidRPr="00274660">
        <w:t>MyISAM</w:t>
      </w:r>
      <w:r w:rsidRPr="00274660">
        <w:t>单条插入速度变得非常慢，批量插</w:t>
      </w:r>
      <w:bookmarkStart w:id="2" w:name="_GoBack"/>
      <w:bookmarkEnd w:id="2"/>
      <w:r w:rsidRPr="00274660">
        <w:t>入也下降了</w:t>
      </w:r>
      <w:r w:rsidRPr="00274660">
        <w:t>40%</w:t>
      </w:r>
      <w:r w:rsidRPr="00274660">
        <w:t>性能。</w:t>
      </w:r>
    </w:p>
    <w:p w:rsidR="006F7414" w:rsidRPr="00274660" w:rsidRDefault="006F7414" w:rsidP="00274660">
      <w:pPr>
        <w:pStyle w:val="a7"/>
        <w:spacing w:line="276" w:lineRule="auto"/>
        <w:rPr>
          <w:rFonts w:ascii="Arial" w:hAnsi="Arial" w:cs="Arial"/>
        </w:rPr>
      </w:pPr>
      <w:r w:rsidRPr="00274660">
        <w:t>    </w:t>
      </w:r>
      <w:r w:rsidRPr="00274660">
        <w:t>总结一下，在写多读少的应用中还是</w:t>
      </w:r>
      <w:r w:rsidRPr="00274660">
        <w:t>Innodb</w:t>
      </w:r>
      <w:r w:rsidRPr="00274660">
        <w:t>插入性能更稳定，在并发情况下也能基本，如果是对读取速度要求比较快的应用还是选</w:t>
      </w:r>
      <w:r w:rsidRPr="00274660">
        <w:t>MyISAM</w:t>
      </w:r>
      <w:r w:rsidRPr="00274660">
        <w:t>。</w:t>
      </w:r>
    </w:p>
    <w:p w:rsidR="006F7414" w:rsidRPr="00274660" w:rsidRDefault="006F7414" w:rsidP="00274660">
      <w:pPr>
        <w:pStyle w:val="a7"/>
        <w:spacing w:line="276" w:lineRule="auto"/>
        <w:rPr>
          <w:rFonts w:ascii="Arial" w:hAnsi="Arial" w:cs="Arial"/>
        </w:rPr>
      </w:pPr>
      <w:r w:rsidRPr="00274660">
        <w:t>    </w:t>
      </w:r>
      <w:r w:rsidRPr="00274660">
        <w:t>另外提一下，这里需要用到对</w:t>
      </w:r>
      <w:r w:rsidRPr="00274660">
        <w:t>Innodb</w:t>
      </w:r>
      <w:r w:rsidRPr="00274660">
        <w:t>的热备份，除了用</w:t>
      </w:r>
      <w:r w:rsidRPr="00274660">
        <w:t>Master-Slave</w:t>
      </w:r>
      <w:r w:rsidRPr="00274660">
        <w:t>的方式，还可以选用</w:t>
      </w:r>
      <w:r w:rsidRPr="00274660">
        <w:t>XtraBackup</w:t>
      </w:r>
      <w:r w:rsidRPr="00274660">
        <w:t>这个开源软件。</w:t>
      </w:r>
    </w:p>
    <w:p w:rsidR="00621AF0" w:rsidRPr="00274660" w:rsidRDefault="00621AF0" w:rsidP="00274660">
      <w:pPr>
        <w:pStyle w:val="a7"/>
        <w:spacing w:line="276" w:lineRule="auto"/>
      </w:pPr>
    </w:p>
    <w:sectPr w:rsidR="00621AF0" w:rsidRPr="0027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A3"/>
    <w:rsid w:val="00274660"/>
    <w:rsid w:val="002B5716"/>
    <w:rsid w:val="003F1EA3"/>
    <w:rsid w:val="00621AF0"/>
    <w:rsid w:val="006F7414"/>
    <w:rsid w:val="00DA1564"/>
    <w:rsid w:val="00F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54F29-9635-4D8E-8B98-1552A0F2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716"/>
  </w:style>
  <w:style w:type="paragraph" w:styleId="1">
    <w:name w:val="heading 1"/>
    <w:basedOn w:val="a"/>
    <w:next w:val="a"/>
    <w:link w:val="1Char"/>
    <w:autoRedefine/>
    <w:uiPriority w:val="9"/>
    <w:qFormat/>
    <w:rsid w:val="002B5716"/>
    <w:pPr>
      <w:keepNext/>
      <w:keepLines/>
      <w:spacing w:before="220" w:after="210" w:line="398" w:lineRule="auto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jc w:val="lef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B5716"/>
    <w:rPr>
      <w:rFonts w:eastAsia="黑体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2B5716"/>
    <w:rPr>
      <w:rFonts w:eastAsia="黑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B5716"/>
    <w:rPr>
      <w:rFonts w:eastAsia="黑体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2B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16"/>
    <w:rPr>
      <w:sz w:val="18"/>
      <w:szCs w:val="18"/>
    </w:rPr>
  </w:style>
  <w:style w:type="table" w:styleId="a5">
    <w:name w:val="Table Grid"/>
    <w:basedOn w:val="a1"/>
    <w:uiPriority w:val="39"/>
    <w:rsid w:val="002B57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F7414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0"/>
    <w:rsid w:val="006F7414"/>
  </w:style>
  <w:style w:type="paragraph" w:styleId="a7">
    <w:name w:val="No Spacing"/>
    <w:uiPriority w:val="1"/>
    <w:qFormat/>
    <w:rsid w:val="00274660"/>
    <w:pPr>
      <w:spacing w:line="240" w:lineRule="auto"/>
    </w:pPr>
  </w:style>
  <w:style w:type="table" w:styleId="a8">
    <w:name w:val="Grid Table Light"/>
    <w:basedOn w:val="a1"/>
    <w:uiPriority w:val="40"/>
    <w:rsid w:val="0027466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5</cp:revision>
  <dcterms:created xsi:type="dcterms:W3CDTF">2016-12-19T01:51:00Z</dcterms:created>
  <dcterms:modified xsi:type="dcterms:W3CDTF">2016-12-19T02:11:00Z</dcterms:modified>
</cp:coreProperties>
</file>