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旅游文化-五岳-教学设计"/>
    <w:p>
      <w:pPr>
        <w:pStyle w:val="Heading1"/>
      </w:pPr>
      <w:r>
        <w:rPr>
          <w:rFonts w:hint="eastAsia"/>
        </w:rPr>
        <w:t xml:space="preserve">《旅游文化》——</w:t>
      </w:r>
      <w:r>
        <w:t xml:space="preserve"> </w:t>
      </w:r>
      <w:r>
        <w:rPr>
          <w:rFonts w:hint="eastAsia"/>
        </w:rPr>
        <w:t xml:space="preserve">五岳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旅游文化（中等职业学校旅游专业）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五岳——中华名山文化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中等职业学校旅游专业二年级学生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2课时（90分钟）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理论+实践课</w:t>
            </w:r>
          </w:p>
        </w:tc>
      </w:tr>
    </w:tbl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t xml:space="preserve">1.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掌握五岳的名称、地理位置、海拔及别称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理解五岳的文化内涵和历史地位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了解五岳各自的特色（雄、奇、险、秀、奥）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熟悉五岳相关的诗词、典故和文化符号</w:t>
      </w:r>
    </w:p>
    <w:bookmarkEnd w:id="10"/>
    <w:bookmarkStart w:id="11" w:name="能力目标"/>
    <w:p>
      <w:pPr>
        <w:pStyle w:val="Heading3"/>
      </w:pPr>
      <w:r>
        <w:t xml:space="preserve">2.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能够设计五岳旅游线路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能够进行五岳景点的导游词讲解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能够分析五岳旅游的市场定位和客群特征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具备五岳旅游产品的策划能力</w:t>
      </w:r>
    </w:p>
    <w:bookmarkEnd w:id="11"/>
    <w:bookmarkStart w:id="12" w:name="素养目标"/>
    <w:p>
      <w:pPr>
        <w:pStyle w:val="Heading3"/>
      </w:pPr>
      <w:r>
        <w:t xml:space="preserve">3. </w:t>
      </w: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培养对中华传统文化的认同感和自豪感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增强旅游服务意识和文化传播意识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树立生态文明和可持续发展理念</w:t>
      </w:r>
    </w:p>
    <w:bookmarkEnd w:id="12"/>
    <w:bookmarkEnd w:id="13"/>
    <w:bookmarkStart w:id="14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五岳的名称、位置、特色；五岳文化内涵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五岳旅游线路设计；导游词创作与讲解</w:t>
            </w:r>
          </w:p>
        </w:tc>
      </w:tr>
    </w:tbl>
    <w:bookmarkEnd w:id="14"/>
    <w:bookmarkStart w:id="15" w:name="四教学方法"/>
    <w:p>
      <w:pPr>
        <w:pStyle w:val="Heading2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案例教学法</w:t>
      </w:r>
      <w:r>
        <w:rPr>
          <w:rFonts w:hint="eastAsia"/>
        </w:rPr>
        <w:t xml:space="preserve">：引入真实五岳旅游案例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任务驱动法</w:t>
      </w:r>
      <w:r>
        <w:rPr>
          <w:rFonts w:hint="eastAsia"/>
        </w:rPr>
        <w:t xml:space="preserve">：通过”设计五岳旅游线路”任务驱动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小组讨论法</w:t>
      </w:r>
      <w:r>
        <w:rPr>
          <w:rFonts w:hint="eastAsia"/>
        </w:rPr>
        <w:t xml:space="preserve">：分组讨论各岳特色和文化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角色扮演法</w:t>
      </w:r>
      <w:r>
        <w:rPr>
          <w:rFonts w:hint="eastAsia"/>
        </w:rPr>
        <w:t xml:space="preserve">：模拟导游讲解五岳景点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时事点评法</w:t>
      </w:r>
      <w:r>
        <w:rPr>
          <w:rFonts w:hint="eastAsia"/>
        </w:rPr>
        <w:t xml:space="preserve">：结合最新旅游时事分析</w:t>
      </w:r>
    </w:p>
    <w:bookmarkEnd w:id="15"/>
    <w:bookmarkStart w:id="16" w:name="五教学准备"/>
    <w:p>
      <w:pPr>
        <w:pStyle w:val="Heading2"/>
      </w:pPr>
      <w:r>
        <w:rPr>
          <w:rFonts w:hint="eastAsia"/>
        </w:rPr>
        <w:t xml:space="preserve">五、教学准备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多媒体课件（PPT）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学生学习任务单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五岳风景图片和视频资料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角色扮演情境卡片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课堂练习素材</w:t>
      </w:r>
    </w:p>
    <w:bookmarkEnd w:id="16"/>
    <w:bookmarkStart w:id="24" w:name="六教学过程设计"/>
    <w:p>
      <w:pPr>
        <w:pStyle w:val="Heading2"/>
      </w:pPr>
      <w:r>
        <w:rPr>
          <w:rFonts w:hint="eastAsia"/>
        </w:rPr>
        <w:t xml:space="preserve">六、教学过程设计</w:t>
      </w:r>
    </w:p>
    <w:bookmarkStart w:id="17" w:name="一导入环节10分钟"/>
    <w:p>
      <w:pPr>
        <w:pStyle w:val="Heading3"/>
      </w:pPr>
      <w:r>
        <w:rPr>
          <w:rFonts w:hint="eastAsia"/>
        </w:rPr>
        <w:t xml:space="preserve">（一）导入环节（10分钟）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活动：诗词导入——</w:t>
      </w:r>
      <w:r>
        <w:rPr>
          <w:rFonts w:hint="eastAsia"/>
          <w:b/>
          <w:bCs/>
        </w:rPr>
        <w:t xml:space="preserve">“五岳寻仙不辞远”</w:t>
      </w:r>
    </w:p>
    <w:p>
      <w:pPr>
        <w:pStyle w:val="BodyText"/>
      </w:pPr>
      <w:r>
        <w:rPr>
          <w:rFonts w:hint="eastAsia"/>
        </w:rPr>
        <w:t xml:space="preserve">展示李白《庐山谣寄卢侍御虚舟》中的名句：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“五岳寻仙不辞远，一生好入名山游。”</w:t>
      </w:r>
    </w:p>
    <w:p>
      <w:pPr>
        <w:pStyle w:val="BodyText"/>
      </w:pPr>
      <w:r>
        <w:rPr>
          <w:rFonts w:hint="eastAsia"/>
        </w:rPr>
        <w:t xml:space="preserve">以及杜甫《望岳》：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“岱宗夫如何？齐鲁青未了。造化钟神秀，阴阳割昏晓。”</w:t>
      </w:r>
    </w:p>
    <w:p>
      <w:pPr>
        <w:pStyle w:val="BodyText"/>
      </w:pPr>
      <w:r>
        <w:rPr>
          <w:rFonts w:hint="eastAsia"/>
          <w:b/>
          <w:bCs/>
        </w:rPr>
        <w:t xml:space="preserve">提问互动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“谁知道五岳是哪五座山？你爬过哪座？”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：用经典诗词导入，营造文化氛围，激发学习兴趣。</w:t>
      </w:r>
    </w:p>
    <w:bookmarkEnd w:id="17"/>
    <w:bookmarkStart w:id="18" w:name="二新知讲授30分钟"/>
    <w:p>
      <w:pPr>
        <w:pStyle w:val="Heading3"/>
      </w:pPr>
      <w:r>
        <w:rPr>
          <w:rFonts w:hint="eastAsia"/>
        </w:rPr>
        <w:t xml:space="preserve">（二）新知讲授（30分钟）</w:t>
      </w:r>
    </w:p>
    <w:p>
      <w:pPr>
        <w:pStyle w:val="FirstParagraph"/>
      </w:pPr>
      <w:r>
        <w:rPr>
          <w:rFonts w:hint="eastAsia"/>
          <w:b/>
          <w:bCs/>
        </w:rPr>
        <w:t xml:space="preserve">模块1：五岳概述（10分钟）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五岳的由来：中国古代帝王封禅祭祀的五座名山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五岳制度始于汉代，确立于隋代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五岳对应五行、五方、五色等传统文化元素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岳名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1545米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2154.9米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1300.2米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浑源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2016.1米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嵩山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1491.7米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模块2：五岳特色详解（20分钟）</w:t>
      </w:r>
    </w:p>
    <w:p>
      <w:pPr>
        <w:pStyle w:val="BodyText"/>
      </w:pPr>
      <w:r>
        <w:rPr>
          <w:rFonts w:hint="eastAsia"/>
          <w:b/>
          <w:bCs/>
        </w:rPr>
        <w:t xml:space="preserve">东岳泰山——雄伟壮观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“五岳之首”</w:t>
      </w:r>
      <w:r>
        <w:t xml:space="preserve">、</w:t>
      </w:r>
      <w:r>
        <w:rPr>
          <w:rFonts w:hint="eastAsia"/>
        </w:rPr>
        <w:t xml:space="preserve">“天下第一山”</w:t>
      </w:r>
      <w:r>
        <w:t xml:space="preserve"> </w:t>
      </w:r>
      <w:r>
        <w:t xml:space="preserve">- </w:t>
      </w:r>
      <w:r>
        <w:rPr>
          <w:rFonts w:hint="eastAsia"/>
        </w:rPr>
        <w:t xml:space="preserve">帝王封禅之地（秦始皇、汉武帝等）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世界文化与自然双重遗产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主要景点：岱庙、中天门、南天门、玉皇顶、十八盘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文化符号：日出、云海、石刻、封禅</w:t>
      </w:r>
    </w:p>
    <w:p>
      <w:pPr>
        <w:pStyle w:val="BodyText"/>
      </w:pPr>
      <w:r>
        <w:rPr>
          <w:rFonts w:hint="eastAsia"/>
          <w:b/>
          <w:bCs/>
        </w:rPr>
        <w:t xml:space="preserve">西岳华山——奇险天下第一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“奇险天下第一山”</w:t>
      </w:r>
      <w:r>
        <w:t xml:space="preserve"> </w:t>
      </w:r>
      <w:r>
        <w:t xml:space="preserve">- </w:t>
      </w:r>
      <w:r>
        <w:rPr>
          <w:rFonts w:hint="eastAsia"/>
        </w:rPr>
        <w:t xml:space="preserve">五大峰：东峰朝阳、西峰莲花、南峰落雁、北峰云台、中峰玉女</w:t>
      </w:r>
      <w:r>
        <w:t xml:space="preserve"> </w:t>
      </w:r>
      <w:r>
        <w:t xml:space="preserve">- </w:t>
      </w:r>
      <w:r>
        <w:rPr>
          <w:rFonts w:hint="eastAsia"/>
        </w:rPr>
        <w:t xml:space="preserve">著名险道：长空栈道、鹞子翻身、千尺幢、百尺峡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文化典故：沉香劈山救母、华山论剑</w:t>
      </w:r>
    </w:p>
    <w:p>
      <w:pPr>
        <w:pStyle w:val="BodyText"/>
      </w:pPr>
      <w:r>
        <w:rPr>
          <w:rFonts w:hint="eastAsia"/>
          <w:b/>
          <w:bCs/>
        </w:rPr>
        <w:t xml:space="preserve">南岳衡山——风光秀丽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“五岳独秀”</w:t>
      </w:r>
      <w:r>
        <w:t xml:space="preserve"> </w:t>
      </w:r>
      <w:r>
        <w:t xml:space="preserve">- </w:t>
      </w:r>
      <w:r>
        <w:rPr>
          <w:rFonts w:hint="eastAsia"/>
        </w:rPr>
        <w:t xml:space="preserve">佛教、道教圣地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主要景点：祝融峰、南岳大庙、水帘洞、方广寺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文化特色：寿文化（寿岳）、宗教文化</w:t>
      </w:r>
    </w:p>
    <w:p>
      <w:pPr>
        <w:pStyle w:val="BodyText"/>
      </w:pPr>
      <w:r>
        <w:rPr>
          <w:rFonts w:hint="eastAsia"/>
          <w:b/>
          <w:bCs/>
        </w:rPr>
        <w:t xml:space="preserve">北岳恒山——地势险要</w:t>
      </w:r>
      <w:r>
        <w:t xml:space="preserve"> </w:t>
      </w:r>
      <w:r>
        <w:t xml:space="preserve">- </w:t>
      </w:r>
      <w:r>
        <w:rPr>
          <w:rFonts w:hint="eastAsia"/>
        </w:rPr>
        <w:t xml:space="preserve">塞外第一山</w:t>
      </w:r>
      <w:r>
        <w:t xml:space="preserve"> </w:t>
      </w:r>
      <w:r>
        <w:t xml:space="preserve">- </w:t>
      </w:r>
      <w:r>
        <w:rPr>
          <w:rFonts w:hint="eastAsia"/>
        </w:rPr>
        <w:t xml:space="preserve">著名景点：悬空寺、恒宗殿、九天宫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文化特色：三教合一（儒释道）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历史地位：军事要塞、边塞重镇</w:t>
      </w:r>
    </w:p>
    <w:p>
      <w:pPr>
        <w:pStyle w:val="BodyText"/>
      </w:pPr>
      <w:r>
        <w:rPr>
          <w:rFonts w:hint="eastAsia"/>
          <w:b/>
          <w:bCs/>
        </w:rPr>
        <w:t xml:space="preserve">中岳嵩山——文化底蕴深厚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“中原第一山”</w:t>
      </w:r>
      <w:r>
        <w:t xml:space="preserve"> </w:t>
      </w:r>
      <w:r>
        <w:t xml:space="preserve">- </w:t>
      </w:r>
      <w:r>
        <w:rPr>
          <w:rFonts w:hint="eastAsia"/>
        </w:rPr>
        <w:t xml:space="preserve">少林寺（禅宗祖庭、武术圣地）</w:t>
      </w:r>
      <w:r>
        <w:t xml:space="preserve"> </w:t>
      </w:r>
      <w:r>
        <w:t xml:space="preserve">- </w:t>
      </w:r>
      <w:r>
        <w:rPr>
          <w:rFonts w:hint="eastAsia"/>
        </w:rPr>
        <w:t xml:space="preserve">嵩阳书院（四大书院之一）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主要景点：少林寺、塔林、嵩阳书院、中岳庙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文化特色：禅宗文化、武术文化、书院文化</w:t>
      </w:r>
    </w:p>
    <w:bookmarkEnd w:id="18"/>
    <w:bookmarkStart w:id="19" w:name="三课堂练习115分钟"/>
    <w:p>
      <w:pPr>
        <w:pStyle w:val="Heading3"/>
      </w:pPr>
      <w:r>
        <w:rPr>
          <w:rFonts w:hint="eastAsia"/>
        </w:rPr>
        <w:t xml:space="preserve">（三）课堂练习1（15分钟）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练习1：五岳知识抢答</w:t>
      </w:r>
      <w:r>
        <w:t xml:space="preserve"> </w:t>
      </w:r>
      <w:r>
        <w:t xml:space="preserve">- </w:t>
      </w:r>
      <w:r>
        <w:rPr>
          <w:rFonts w:hint="eastAsia"/>
        </w:rPr>
        <w:t xml:space="preserve">五岳名称、位置、特色快速匹配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诗词与山岳连线（杜甫《望岳》→泰山等）</w:t>
      </w:r>
    </w:p>
    <w:p>
      <w:pPr>
        <w:pStyle w:val="BodyText"/>
      </w:pPr>
      <w:r>
        <w:rPr>
          <w:rFonts w:hint="eastAsia"/>
          <w:b/>
          <w:bCs/>
        </w:rPr>
        <w:t xml:space="preserve">练习2：五岳特色连连看</w:t>
      </w:r>
      <w:r>
        <w:t xml:space="preserve"> </w:t>
      </w:r>
      <w:r>
        <w:t xml:space="preserve">- </w:t>
      </w:r>
      <w:r>
        <w:rPr>
          <w:rFonts w:hint="eastAsia"/>
        </w:rPr>
        <w:t xml:space="preserve">景点与山岳匹配（悬空寺→恒山、少林寺→嵩山等）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：通过趣味练习巩固基础知识，增强课堂互动。</w:t>
      </w:r>
    </w:p>
    <w:bookmarkEnd w:id="19"/>
    <w:bookmarkStart w:id="20" w:name="四案例分析15分钟"/>
    <w:p>
      <w:pPr>
        <w:pStyle w:val="Heading3"/>
      </w:pPr>
      <w:r>
        <w:rPr>
          <w:rFonts w:hint="eastAsia"/>
        </w:rPr>
        <w:t xml:space="preserve">（四）案例分析（15分钟）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案例：泰山夜爬文化的兴起与争议</w:t>
      </w:r>
    </w:p>
    <w:p>
      <w:pPr>
        <w:pStyle w:val="Body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近年来，年轻人夜爬泰山看日出成为潮流</w:t>
      </w:r>
      <w:r>
        <w:t xml:space="preserve"> </w:t>
      </w:r>
      <w:r>
        <w:t xml:space="preserve">- </w:t>
      </w:r>
      <w:r>
        <w:rPr>
          <w:rFonts w:hint="eastAsia"/>
        </w:rPr>
        <w:t xml:space="preserve">2023-2025年，泰山夜爬游客量激增</w:t>
      </w:r>
      <w:r>
        <w:t xml:space="preserve"> </w:t>
      </w:r>
      <w:r>
        <w:t xml:space="preserve">- </w:t>
      </w:r>
      <w:r>
        <w:rPr>
          <w:rFonts w:hint="eastAsia"/>
        </w:rPr>
        <w:t xml:space="preserve">社交媒体（抖音、小红书）推动”夜爬泰山”话题火爆</w:t>
      </w:r>
    </w:p>
    <w:p>
      <w:pPr>
        <w:pStyle w:val="BodyText"/>
      </w:pPr>
      <w:r>
        <w:rPr>
          <w:rFonts w:hint="eastAsia"/>
          <w:b/>
          <w:bCs/>
        </w:rPr>
        <w:t xml:space="preserve">正面影响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带动泰安旅游消费增长</w:t>
      </w:r>
      <w:r>
        <w:t xml:space="preserve"> </w:t>
      </w:r>
      <w:r>
        <w:t xml:space="preserve">- </w:t>
      </w:r>
      <w:r>
        <w:rPr>
          <w:rFonts w:hint="eastAsia"/>
        </w:rPr>
        <w:t xml:space="preserve">传播泰山文化，吸引年轻客群</w:t>
      </w:r>
      <w:r>
        <w:t xml:space="preserve"> </w:t>
      </w:r>
      <w:r>
        <w:t xml:space="preserve">- </w:t>
      </w:r>
      <w:r>
        <w:rPr>
          <w:rFonts w:hint="eastAsia"/>
        </w:rPr>
        <w:t xml:space="preserve">促进”文旅融合”发展模式</w:t>
      </w:r>
    </w:p>
    <w:p>
      <w:pPr>
        <w:pStyle w:val="BodyText"/>
      </w:pPr>
      <w:r>
        <w:rPr>
          <w:rFonts w:hint="eastAsia"/>
          <w:b/>
          <w:bCs/>
        </w:rPr>
        <w:t xml:space="preserve">争议问题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安全隐患：夜间登山事故频发</w:t>
      </w:r>
      <w:r>
        <w:t xml:space="preserve"> </w:t>
      </w:r>
      <w:r>
        <w:t xml:space="preserve">- </w:t>
      </w:r>
      <w:r>
        <w:rPr>
          <w:rFonts w:hint="eastAsia"/>
        </w:rPr>
        <w:t xml:space="preserve">环境压力：垃圾增多、生态破坏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体验下降：人多拥挤，影响游览质量</w:t>
      </w:r>
    </w:p>
    <w:p>
      <w:pPr>
        <w:pStyle w:val="BodyText"/>
      </w:pPr>
      <w:r>
        <w:rPr>
          <w:rFonts w:hint="eastAsia"/>
          <w:b/>
          <w:bCs/>
        </w:rPr>
        <w:t xml:space="preserve">小组讨论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如何平衡旅游发展与环境保护？</w:t>
      </w:r>
      <w:r>
        <w:t xml:space="preserve"> </w:t>
      </w:r>
      <w:r>
        <w:t xml:space="preserve">2. </w:t>
      </w:r>
      <w:r>
        <w:rPr>
          <w:rFonts w:hint="eastAsia"/>
        </w:rPr>
        <w:t xml:space="preserve">作为旅游从业者，你会给夜爬游客什么建议？</w:t>
      </w:r>
    </w:p>
    <w:bookmarkEnd w:id="20"/>
    <w:bookmarkStart w:id="21" w:name="五课堂练习210分钟"/>
    <w:p>
      <w:pPr>
        <w:pStyle w:val="Heading3"/>
      </w:pPr>
      <w:r>
        <w:rPr>
          <w:rFonts w:hint="eastAsia"/>
        </w:rPr>
        <w:t xml:space="preserve">（五）课堂练习2（10分钟）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练习：角色扮演——导游讲解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：你是一名导游，正在向旅游团介绍五岳之一。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每组选择一个岳（泰山/华山/衡山/恒山/嵩山）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创作3分钟导游词</w:t>
      </w:r>
      <w:r>
        <w:t xml:space="preserve"> </w:t>
      </w:r>
      <w:r>
        <w:t xml:space="preserve">- </w:t>
      </w:r>
      <w:r>
        <w:rPr>
          <w:rFonts w:hint="eastAsia"/>
        </w:rPr>
        <w:t xml:space="preserve">选派一名代表进行模拟讲解</w:t>
      </w:r>
    </w:p>
    <w:p>
      <w:pPr>
        <w:pStyle w:val="BodyText"/>
      </w:pPr>
      <w:r>
        <w:rPr>
          <w:rFonts w:hint="eastAsia"/>
          <w:b/>
          <w:bCs/>
        </w:rPr>
        <w:t xml:space="preserve">评分标准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内容准确性（30%）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语言表达（30%）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互动性（20%）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创意性（20%）</w:t>
      </w:r>
    </w:p>
    <w:bookmarkEnd w:id="21"/>
    <w:bookmarkStart w:id="22" w:name="六实践操作5分钟"/>
    <w:p>
      <w:pPr>
        <w:pStyle w:val="Heading3"/>
      </w:pPr>
      <w:r>
        <w:rPr>
          <w:rFonts w:hint="eastAsia"/>
        </w:rPr>
        <w:t xml:space="preserve">（六）实践操作（5分钟）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任务：设计五岳旅游线路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小组合作设计”五岳深度游”线路</w:t>
      </w:r>
      <w:r>
        <w:t xml:space="preserve"> </w:t>
      </w:r>
      <w:r>
        <w:t xml:space="preserve">- </w:t>
      </w:r>
      <w:r>
        <w:rPr>
          <w:rFonts w:hint="eastAsia"/>
        </w:rPr>
        <w:t xml:space="preserve">行程：10-15天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考虑因素：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交通方式选择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景点选择与停留时间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住宿安排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特色体验活动</w:t>
      </w:r>
    </w:p>
    <w:bookmarkEnd w:id="22"/>
    <w:bookmarkStart w:id="23" w:name="七总结与作业5分钟"/>
    <w:p>
      <w:pPr>
        <w:pStyle w:val="Heading3"/>
      </w:pPr>
      <w:r>
        <w:rPr>
          <w:rFonts w:hint="eastAsia"/>
        </w:rPr>
        <w:t xml:space="preserve">（七）总结与作业（5分钟）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五岳的名称、位置、特色</w:t>
      </w:r>
      <w:r>
        <w:t xml:space="preserve"> </w:t>
      </w:r>
      <w:r>
        <w:t xml:space="preserve">- </w:t>
      </w:r>
      <w:r>
        <w:rPr>
          <w:rFonts w:hint="eastAsia"/>
        </w:rPr>
        <w:t xml:space="preserve">五岳的文化内涵</w:t>
      </w:r>
      <w:r>
        <w:t xml:space="preserve"> </w:t>
      </w:r>
      <w:r>
        <w:t xml:space="preserve">- </w:t>
      </w:r>
      <w:r>
        <w:rPr>
          <w:rFonts w:hint="eastAsia"/>
        </w:rPr>
        <w:t xml:space="preserve">五岳旅游线路设计要点</w:t>
      </w:r>
    </w:p>
    <w:p>
      <w:pPr>
        <w:pStyle w:val="BodyText"/>
      </w:pPr>
      <w:r>
        <w:rPr>
          <w:rFonts w:hint="eastAsia"/>
          <w:b/>
          <w:bCs/>
        </w:rPr>
        <w:t xml:space="preserve">课后作业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完成学习任务单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选择一座岳，查阅资料，写一篇500字的导游词</w:t>
      </w:r>
      <w:r>
        <w:t xml:space="preserve"> </w:t>
      </w:r>
      <w:r>
        <w:t xml:space="preserve">3. </w:t>
      </w:r>
      <w:r>
        <w:rPr>
          <w:rFonts w:hint="eastAsia"/>
        </w:rPr>
        <w:t xml:space="preserve">预习：中国四大佛教名山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七板书设计"/>
    <w:p>
      <w:pPr>
        <w:pStyle w:val="Heading2"/>
      </w:pPr>
      <w:r>
        <w:rPr>
          <w:rFonts w:hint="eastAsia"/>
        </w:rPr>
        <w:t xml:space="preserve">七、板书设计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五岳——中华名山文化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东岳泰山（山东泰安）——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雄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五岳之首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西岳华山（陕西华阴）——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奇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奇险天下第一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南岳衡山（湖南衡阳）——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秀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五岳独秀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北岳恒山（山西浑源）——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险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塞外第一山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中岳嵩山（河南登封）——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奥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中原第一山</w:t>
      </w:r>
      <w:r>
        <w:br/>
      </w:r>
      <w:r>
        <w:br/>
      </w:r>
      <w:r>
        <w:rPr>
          <w:rStyle w:val="VerbatimChar"/>
          <w:rFonts w:hint="eastAsia"/>
        </w:rPr>
        <w:t xml:space="preserve">文化：封禅、宗教、诗词、武术</w:t>
      </w:r>
      <w:r>
        <w:br/>
      </w:r>
      <w:r>
        <w:rPr>
          <w:rStyle w:val="VerbatimChar"/>
          <w:rFonts w:hint="eastAsia"/>
        </w:rPr>
        <w:t xml:space="preserve">时事：夜爬文化、文旅融合、可持续发展</w:t>
      </w:r>
    </w:p>
    <w:bookmarkEnd w:id="25"/>
    <w:bookmarkStart w:id="26" w:name="八教学反思"/>
    <w:p>
      <w:pPr>
        <w:pStyle w:val="Heading2"/>
      </w:pPr>
      <w:r>
        <w:rPr>
          <w:rFonts w:hint="eastAsia"/>
        </w:rPr>
        <w:t xml:space="preserve">八、教学反思</w:t>
      </w:r>
    </w:p>
    <w:p>
      <w:pPr>
        <w:pStyle w:val="FirstParagraph"/>
      </w:pPr>
      <w:r>
        <w:rPr>
          <w:rFonts w:hint="eastAsia"/>
        </w:rPr>
        <w:t xml:space="preserve">（课后填写）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设计者</w:t>
      </w:r>
      <w:r>
        <w:rPr>
          <w:rFonts w:hint="eastAsia"/>
        </w:rPr>
        <w:t xml:space="preserve">：周兰</w:t>
      </w:r>
      <w:r>
        <w:br/>
      </w: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：《旅游文化》（中等职业学校旅游专业）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2026-04-28T06:04:33Z</dcterms:created>
  <dcterms:modified xsi:type="dcterms:W3CDTF">2026-04-28T06:04:33Z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