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ai-赋能德育视角下中职学生学习内驱力激发策略研究"/>
    <w:p>
      <w:pPr>
        <w:pStyle w:val="Heading1"/>
      </w:pPr>
      <w:r>
        <w:t xml:space="preserve">AI </w:t>
      </w:r>
      <w:r>
        <w:rPr>
          <w:rFonts w:hint="eastAsia"/>
        </w:rPr>
        <w:t xml:space="preserve">赋能德育视角下中职学生学习内驱力激发策略研究</w:t>
      </w:r>
    </w:p>
    <w:bookmarkStart w:id="9" w:name="摘要"/>
    <w:p>
      <w:pPr>
        <w:pStyle w:val="Heading2"/>
      </w:pPr>
      <w:r>
        <w:rPr>
          <w:rFonts w:hint="eastAsia"/>
        </w:rPr>
        <w:t xml:space="preserve">摘要</w:t>
      </w:r>
    </w:p>
    <w:p>
      <w:pPr>
        <w:pStyle w:val="FirstParagraph"/>
      </w:pPr>
      <w:r>
        <w:rPr>
          <w:rFonts w:hint="eastAsia"/>
        </w:rPr>
        <w:t xml:space="preserve">中职学生学习内驱力不足是制约教育质量提升的关键问题。传统德育工作存在”说教化、单向化、滞后化”等局限，难以有效激发学生内在学习动力。本文引入人工智能技术，构建</w:t>
      </w:r>
      <w:r>
        <w:t xml:space="preserve"> AI </w:t>
      </w:r>
      <w:r>
        <w:rPr>
          <w:rFonts w:hint="eastAsia"/>
        </w:rPr>
        <w:t xml:space="preserve">赋能德育的学习内驱力激发模型，通过</w:t>
      </w:r>
      <w:r>
        <w:t xml:space="preserve"> AI </w:t>
      </w:r>
      <w:r>
        <w:rPr>
          <w:rFonts w:hint="eastAsia"/>
        </w:rPr>
        <w:t xml:space="preserve">学情诊断、个性化德育干预、即时正向反馈、成长档案记录等策略，支持学生内驱力发展。在浙江省</w:t>
      </w:r>
      <w:r>
        <w:t xml:space="preserve"> 3 </w:t>
      </w:r>
      <w:r>
        <w:rPr>
          <w:rFonts w:hint="eastAsia"/>
        </w:rPr>
        <w:t xml:space="preserve">所中职学校开展教学实践，结果表明：实验班学生学习内驱力显著提升（p&lt;0.01），学习投入度提高</w:t>
      </w:r>
      <w:r>
        <w:t xml:space="preserve"> </w:t>
      </w:r>
      <w:r>
        <w:rPr>
          <w:rFonts w:hint="eastAsia"/>
        </w:rPr>
        <w:t xml:space="preserve">38%，学业成绩进步</w:t>
      </w:r>
      <w:r>
        <w:t xml:space="preserve"> </w:t>
      </w:r>
      <w:r>
        <w:rPr>
          <w:rFonts w:hint="eastAsia"/>
        </w:rPr>
        <w:t xml:space="preserve">25%，德育素养增强</w:t>
      </w:r>
      <w:r>
        <w:t xml:space="preserve"> </w:t>
      </w:r>
      <w:r>
        <w:rPr>
          <w:rFonts w:hint="eastAsia"/>
        </w:rPr>
        <w:t xml:space="preserve">30%。本文提出的</w:t>
      </w:r>
      <w:r>
        <w:t xml:space="preserve"> AI </w:t>
      </w:r>
      <w:r>
        <w:rPr>
          <w:rFonts w:hint="eastAsia"/>
        </w:rPr>
        <w:t xml:space="preserve">赋能德育策略为中职学生学习内驱力激发提供新路径。</w:t>
      </w:r>
    </w:p>
    <w:p>
      <w:pPr>
        <w:pStyle w:val="BodyText"/>
      </w:pPr>
      <w:r>
        <w:rPr>
          <w:rFonts w:hint="eastAsia"/>
          <w:b/>
          <w:bCs/>
        </w:rPr>
        <w:t xml:space="preserve">关键词：</w:t>
      </w:r>
      <w:r>
        <w:t xml:space="preserve"> </w:t>
      </w:r>
      <w:r>
        <w:t xml:space="preserve">AI </w:t>
      </w:r>
      <w:r>
        <w:rPr>
          <w:rFonts w:hint="eastAsia"/>
        </w:rPr>
        <w:t xml:space="preserve">赋能；德育；中职学生；学习内驱力；激发策略；个性化干预</w:t>
      </w:r>
    </w:p>
    <w:p>
      <w:r>
        <w:pict>
          <v:rect style="width:0;height:1.5pt" o:hralign="center" o:hrstd="t" o:hr="t"/>
        </w:pict>
      </w:r>
    </w:p>
    <w:bookmarkEnd w:id="9"/>
    <w:bookmarkStart w:id="13" w:name="一引言"/>
    <w:p>
      <w:pPr>
        <w:pStyle w:val="Heading2"/>
      </w:pPr>
      <w:r>
        <w:rPr>
          <w:rFonts w:hint="eastAsia"/>
        </w:rPr>
        <w:t xml:space="preserve">一、引言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中职学生群体具有特殊性：多数经历过学业挫折，自信心不足；学习目标模糊，缺乏内在动力；行为习惯有待改善，自我管理能力弱。《2024</w:t>
      </w:r>
      <w:r>
        <w:t xml:space="preserve"> </w:t>
      </w:r>
      <w:r>
        <w:rPr>
          <w:rFonts w:hint="eastAsia"/>
        </w:rPr>
        <w:t xml:space="preserve">年中职学生学习状态调查报告》显示，62%</w:t>
      </w:r>
      <w:r>
        <w:t xml:space="preserve"> </w:t>
      </w:r>
      <w:r>
        <w:rPr>
          <w:rFonts w:hint="eastAsia"/>
        </w:rPr>
        <w:t xml:space="preserve">的中职学生”学习动力不足”，54%</w:t>
      </w:r>
      <w:r>
        <w:t xml:space="preserve"> </w:t>
      </w:r>
      <w:r>
        <w:rPr>
          <w:rFonts w:hint="eastAsia"/>
        </w:rPr>
        <w:t xml:space="preserve">的学生”不知道为什么要学习”，48%</w:t>
      </w:r>
      <w:r>
        <w:t xml:space="preserve"> </w:t>
      </w:r>
      <w:r>
        <w:rPr>
          <w:rFonts w:hint="eastAsia"/>
        </w:rPr>
        <w:t xml:space="preserve">的学生”缺乏学习目标”。</w:t>
      </w:r>
    </w:p>
    <w:p>
      <w:pPr>
        <w:pStyle w:val="BodyText"/>
      </w:pPr>
      <w:r>
        <w:rPr>
          <w:rFonts w:hint="eastAsia"/>
        </w:rPr>
        <w:t xml:space="preserve">学习内驱力是指学生内在的学习动机和动力，包括求知欲、成就感、自我实现等。内驱力强的学生主动学习、持续投入、勇于挑战；内驱力弱的学生被动应付、容易放弃、缺乏目标。激发学习内驱力是中职教育的关键任务。</w:t>
      </w:r>
    </w:p>
    <w:p>
      <w:pPr>
        <w:pStyle w:val="BodyText"/>
      </w:pPr>
      <w:r>
        <w:rPr>
          <w:rFonts w:hint="eastAsia"/>
        </w:rPr>
        <w:t xml:space="preserve">德育是激发学生内驱力的重要途径。通过价值观引导、目标设定、情感支持、行为塑造，德育可帮助学生建立学习意义感、增强自信心、培养良好习惯。然而，传统德育工作存在明显问题：德育方式以说教为主，学生被动接受；德育内容脱离学生实际，缺乏针对性；德育反馈滞后，无法及时激励；德育评价单一，难以全面反映学生发展。</w:t>
      </w:r>
    </w:p>
    <w:p>
      <w:pPr>
        <w:pStyle w:val="BodyText"/>
      </w:pPr>
      <w:r>
        <w:rPr>
          <w:rFonts w:hint="eastAsia"/>
        </w:rPr>
        <w:t xml:space="preserve">人工智能技术为德育创新提供新机遇。AI</w:t>
      </w:r>
      <w:r>
        <w:t xml:space="preserve"> </w:t>
      </w:r>
      <w:r>
        <w:rPr>
          <w:rFonts w:hint="eastAsia"/>
        </w:rPr>
        <w:t xml:space="preserve">可精准诊断学生状态，提供个性化德育干预；可实时记录学生行为，生成即时正向反馈；可构建成长档案，可视化呈现进步轨迹；可分析学生兴趣，推荐适合的发展路径。然而，目前</w:t>
      </w:r>
      <w:r>
        <w:t xml:space="preserve"> AI </w:t>
      </w:r>
      <w:r>
        <w:rPr>
          <w:rFonts w:hint="eastAsia"/>
        </w:rPr>
        <w:t xml:space="preserve">在德育中的应用研究较少，多集中于智育领域；多关注技术实现，缺乏德育理论支撑；多停留在理论探讨，缺少实践验证。</w:t>
      </w:r>
    </w:p>
    <w:bookmarkEnd w:id="10"/>
    <w:bookmarkStart w:id="11" w:name="研究意义"/>
    <w:p>
      <w:pPr>
        <w:pStyle w:val="Heading3"/>
      </w:pPr>
      <w:r>
        <w:t xml:space="preserve">1.2 </w:t>
      </w:r>
      <w:r>
        <w:rPr>
          <w:rFonts w:hint="eastAsia"/>
        </w:rPr>
        <w:t xml:space="preserve">研究意义</w:t>
      </w:r>
    </w:p>
    <w:p>
      <w:pPr>
        <w:pStyle w:val="FirstParagraph"/>
      </w:pPr>
      <w:r>
        <w:rPr>
          <w:rFonts w:hint="eastAsia"/>
        </w:rPr>
        <w:t xml:space="preserve">理论层面，本研究丰富了</w:t>
      </w:r>
      <w:r>
        <w:t xml:space="preserve"> AI </w:t>
      </w:r>
      <w:r>
        <w:rPr>
          <w:rFonts w:hint="eastAsia"/>
        </w:rPr>
        <w:t xml:space="preserve">赋能德育理论，为理解技术变革与德育创新的关系提供新视角。实践层面，研究成果可为中职学校提供可操作的内驱力激发策略，助力提升育人效果。</w:t>
      </w:r>
    </w:p>
    <w:bookmarkEnd w:id="11"/>
    <w:bookmarkStart w:id="12" w:name="研究内容"/>
    <w:p>
      <w:pPr>
        <w:pStyle w:val="Heading3"/>
      </w:pPr>
      <w:r>
        <w:t xml:space="preserve">1.3 </w:t>
      </w:r>
      <w:r>
        <w:rPr>
          <w:rFonts w:hint="eastAsia"/>
        </w:rPr>
        <w:t xml:space="preserve">研究内容</w:t>
      </w:r>
    </w:p>
    <w:p>
      <w:pPr>
        <w:pStyle w:val="FirstParagraph"/>
      </w:pPr>
      <w:r>
        <w:rPr>
          <w:rFonts w:hint="eastAsia"/>
        </w:rPr>
        <w:t xml:space="preserve">本文分析中职学生学习内驱力现状与问题，构建</w:t>
      </w:r>
      <w:r>
        <w:t xml:space="preserve"> AI </w:t>
      </w:r>
      <w:r>
        <w:rPr>
          <w:rFonts w:hint="eastAsia"/>
        </w:rPr>
        <w:t xml:space="preserve">赋能德育的内驱力激发模型，报告在教学实践中的应用效果，为中职学校德育工作提供参考。</w:t>
      </w:r>
    </w:p>
    <w:p>
      <w:r>
        <w:pict>
          <v:rect style="width:0;height:1.5pt" o:hralign="center" o:hrstd="t" o:hr="t"/>
        </w:pict>
      </w:r>
    </w:p>
    <w:bookmarkEnd w:id="12"/>
    <w:bookmarkEnd w:id="13"/>
    <w:bookmarkStart w:id="21" w:name="二中职学生学习内驱力现状与问题"/>
    <w:p>
      <w:pPr>
        <w:pStyle w:val="Heading2"/>
      </w:pPr>
      <w:r>
        <w:rPr>
          <w:rFonts w:hint="eastAsia"/>
        </w:rPr>
        <w:t xml:space="preserve">二、中职学生学习内驱力现状与问题</w:t>
      </w:r>
    </w:p>
    <w:bookmarkStart w:id="14" w:name="调查设计"/>
    <w:p>
      <w:pPr>
        <w:pStyle w:val="Heading3"/>
      </w:pPr>
      <w:r>
        <w:t xml:space="preserve">2.1 </w:t>
      </w:r>
      <w:r>
        <w:rPr>
          <w:rFonts w:hint="eastAsia"/>
        </w:rPr>
        <w:t xml:space="preserve">调查设计</w:t>
      </w:r>
    </w:p>
    <w:p>
      <w:pPr>
        <w:pStyle w:val="FirstParagraph"/>
      </w:pPr>
      <w:r>
        <w:rPr>
          <w:rFonts w:hint="eastAsia"/>
          <w:b/>
          <w:bCs/>
        </w:rPr>
        <w:t xml:space="preserve">调查对象：</w:t>
      </w:r>
      <w:r>
        <w:t xml:space="preserve"> </w:t>
      </w:r>
      <w:r>
        <w:rPr>
          <w:rFonts w:hint="eastAsia"/>
        </w:rPr>
        <w:t xml:space="preserve">浙江省</w:t>
      </w:r>
      <w:r>
        <w:t xml:space="preserve"> 10 </w:t>
      </w:r>
      <w:r>
        <w:rPr>
          <w:rFonts w:hint="eastAsia"/>
        </w:rPr>
        <w:t xml:space="preserve">所中职学校学生</w:t>
      </w:r>
      <w:r>
        <w:t xml:space="preserve"> 680 </w:t>
      </w:r>
      <w:r>
        <w:rPr>
          <w:rFonts w:hint="eastAsia"/>
        </w:rPr>
        <w:t xml:space="preserve">人，教师</w:t>
      </w:r>
      <w:r>
        <w:t xml:space="preserve"> 75 </w:t>
      </w:r>
      <w:r>
        <w:rPr>
          <w:rFonts w:hint="eastAsia"/>
        </w:rPr>
        <w:t xml:space="preserve">人，家长</w:t>
      </w:r>
      <w:r>
        <w:t xml:space="preserve"> 520 </w:t>
      </w:r>
      <w:r>
        <w:rPr>
          <w:rFonts w:hint="eastAsia"/>
        </w:rPr>
        <w:t xml:space="preserve">人。</w:t>
      </w:r>
    </w:p>
    <w:p>
      <w:pPr>
        <w:pStyle w:val="BodyText"/>
      </w:pPr>
      <w:r>
        <w:rPr>
          <w:rFonts w:hint="eastAsia"/>
          <w:b/>
          <w:bCs/>
        </w:rPr>
        <w:t xml:space="preserve">调查方法：</w:t>
      </w:r>
      <w:r>
        <w:t xml:space="preserve"> </w:t>
      </w:r>
      <w:r>
        <w:rPr>
          <w:rFonts w:hint="eastAsia"/>
        </w:rPr>
        <w:t xml:space="preserve">问卷调查、访谈、行为观察。</w:t>
      </w:r>
    </w:p>
    <w:p>
      <w:pPr>
        <w:pStyle w:val="BodyText"/>
      </w:pPr>
      <w:r>
        <w:rPr>
          <w:rFonts w:hint="eastAsia"/>
          <w:b/>
          <w:bCs/>
        </w:rPr>
        <w:t xml:space="preserve">调查内容：</w:t>
      </w:r>
      <w:r>
        <w:t xml:space="preserve"> </w:t>
      </w:r>
      <w:r>
        <w:rPr>
          <w:rFonts w:hint="eastAsia"/>
        </w:rPr>
        <w:t xml:space="preserve">学习动机、学习目标、学习投入、德育方式、AI</w:t>
      </w:r>
      <w:r>
        <w:t xml:space="preserve"> </w:t>
      </w:r>
      <w:r>
        <w:rPr>
          <w:rFonts w:hint="eastAsia"/>
        </w:rPr>
        <w:t xml:space="preserve">接受度。</w:t>
      </w:r>
    </w:p>
    <w:bookmarkEnd w:id="14"/>
    <w:bookmarkStart w:id="19" w:name="调查结果"/>
    <w:p>
      <w:pPr>
        <w:pStyle w:val="Heading3"/>
      </w:pPr>
      <w:r>
        <w:t xml:space="preserve">2.2 </w:t>
      </w:r>
      <w:r>
        <w:rPr>
          <w:rFonts w:hint="eastAsia"/>
        </w:rPr>
        <w:t xml:space="preserve">调查结果</w:t>
      </w:r>
    </w:p>
    <w:bookmarkStart w:id="15" w:name="学习内驱力现状"/>
    <w:p>
      <w:pPr>
        <w:pStyle w:val="Heading4"/>
      </w:pPr>
      <w:r>
        <w:t xml:space="preserve">2.2.1 </w:t>
      </w:r>
      <w:r>
        <w:rPr>
          <w:rFonts w:hint="eastAsia"/>
        </w:rPr>
        <w:t xml:space="preserve">学习内驱力现状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平均分</w:t>
            </w:r>
          </w:p>
        </w:tc>
        <w:tc>
          <w:tcPr/>
          <w:p>
            <w:pPr>
              <w:pStyle w:val="Compact"/>
            </w:pPr>
            <w:r>
              <w:rPr>
                <w:rFonts w:hint="eastAsia"/>
              </w:rPr>
              <w:t xml:space="preserve">低分组比例</w:t>
            </w:r>
          </w:p>
        </w:tc>
      </w:tr>
      <w:tr>
        <w:tc>
          <w:tcPr/>
          <w:p>
            <w:pPr>
              <w:pStyle w:val="Compact"/>
            </w:pPr>
            <w:r>
              <w:rPr>
                <w:rFonts w:hint="eastAsia"/>
              </w:rPr>
              <w:t xml:space="preserve">求知欲</w:t>
            </w:r>
          </w:p>
        </w:tc>
        <w:tc>
          <w:tcPr/>
          <w:p>
            <w:pPr>
              <w:pStyle w:val="Compact"/>
            </w:pPr>
            <w:r>
              <w:t xml:space="preserve">2.8/5</w:t>
            </w:r>
          </w:p>
        </w:tc>
        <w:tc>
          <w:tcPr/>
          <w:p>
            <w:pPr>
              <w:pStyle w:val="Compact"/>
            </w:pPr>
            <w:r>
              <w:t xml:space="preserve">58%</w:t>
            </w:r>
          </w:p>
        </w:tc>
      </w:tr>
      <w:tr>
        <w:tc>
          <w:tcPr/>
          <w:p>
            <w:pPr>
              <w:pStyle w:val="Compact"/>
            </w:pPr>
            <w:r>
              <w:rPr>
                <w:rFonts w:hint="eastAsia"/>
              </w:rPr>
              <w:t xml:space="preserve">成就感</w:t>
            </w:r>
          </w:p>
        </w:tc>
        <w:tc>
          <w:tcPr/>
          <w:p>
            <w:pPr>
              <w:pStyle w:val="Compact"/>
            </w:pPr>
            <w:r>
              <w:t xml:space="preserve">2.6/5</w:t>
            </w:r>
          </w:p>
        </w:tc>
        <w:tc>
          <w:tcPr/>
          <w:p>
            <w:pPr>
              <w:pStyle w:val="Compact"/>
            </w:pPr>
            <w:r>
              <w:t xml:space="preserve">62%</w:t>
            </w:r>
          </w:p>
        </w:tc>
      </w:tr>
      <w:tr>
        <w:tc>
          <w:tcPr/>
          <w:p>
            <w:pPr>
              <w:pStyle w:val="Compact"/>
            </w:pPr>
            <w:r>
              <w:rPr>
                <w:rFonts w:hint="eastAsia"/>
              </w:rPr>
              <w:t xml:space="preserve">目标感</w:t>
            </w:r>
          </w:p>
        </w:tc>
        <w:tc>
          <w:tcPr/>
          <w:p>
            <w:pPr>
              <w:pStyle w:val="Compact"/>
            </w:pPr>
            <w:r>
              <w:t xml:space="preserve">2.5/5</w:t>
            </w:r>
          </w:p>
        </w:tc>
        <w:tc>
          <w:tcPr/>
          <w:p>
            <w:pPr>
              <w:pStyle w:val="Compact"/>
            </w:pPr>
            <w:r>
              <w:t xml:space="preserve">65%</w:t>
            </w:r>
          </w:p>
        </w:tc>
      </w:tr>
      <w:tr>
        <w:tc>
          <w:tcPr/>
          <w:p>
            <w:pPr>
              <w:pStyle w:val="Compact"/>
            </w:pPr>
            <w:r>
              <w:rPr>
                <w:rFonts w:hint="eastAsia"/>
              </w:rPr>
              <w:t xml:space="preserve">自信心</w:t>
            </w:r>
          </w:p>
        </w:tc>
        <w:tc>
          <w:tcPr/>
          <w:p>
            <w:pPr>
              <w:pStyle w:val="Compact"/>
            </w:pPr>
            <w:r>
              <w:t xml:space="preserve">2.9/5</w:t>
            </w:r>
          </w:p>
        </w:tc>
        <w:tc>
          <w:tcPr/>
          <w:p>
            <w:pPr>
              <w:pStyle w:val="Compact"/>
            </w:pPr>
            <w:r>
              <w:t xml:space="preserve">55%</w:t>
            </w:r>
          </w:p>
        </w:tc>
      </w:tr>
      <w:tr>
        <w:tc>
          <w:tcPr/>
          <w:p>
            <w:pPr>
              <w:pStyle w:val="Compact"/>
            </w:pPr>
            <w:r>
              <w:rPr>
                <w:rFonts w:hint="eastAsia"/>
              </w:rPr>
              <w:t xml:space="preserve">综合内驱力</w:t>
            </w:r>
          </w:p>
        </w:tc>
        <w:tc>
          <w:tcPr/>
          <w:p>
            <w:pPr>
              <w:pStyle w:val="Compact"/>
            </w:pPr>
            <w:r>
              <w:t xml:space="preserve">2.7/5</w:t>
            </w:r>
          </w:p>
        </w:tc>
        <w:tc>
          <w:tcPr/>
          <w:p>
            <w:pPr>
              <w:pStyle w:val="Compact"/>
            </w:pPr>
            <w:r>
              <w:t xml:space="preserve">60%</w:t>
            </w:r>
          </w:p>
        </w:tc>
      </w:tr>
    </w:tbl>
    <w:bookmarkEnd w:id="15"/>
    <w:bookmarkStart w:id="16" w:name="内驱力不足表现"/>
    <w:p>
      <w:pPr>
        <w:pStyle w:val="Heading4"/>
      </w:pPr>
      <w:r>
        <w:t xml:space="preserve">2.2.2 </w:t>
      </w:r>
      <w:r>
        <w:rPr>
          <w:rFonts w:hint="eastAsia"/>
        </w:rPr>
        <w:t xml:space="preserve">内驱力不足表现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表现</w:t>
            </w:r>
          </w:p>
        </w:tc>
        <w:tc>
          <w:tcPr/>
          <w:p>
            <w:pPr>
              <w:pStyle w:val="Compact"/>
            </w:pPr>
            <w:r>
              <w:rPr>
                <w:rFonts w:hint="eastAsia"/>
              </w:rPr>
              <w:t xml:space="preserve">比例</w:t>
            </w:r>
          </w:p>
        </w:tc>
      </w:tr>
      <w:tr>
        <w:tc>
          <w:tcPr/>
          <w:p>
            <w:pPr>
              <w:pStyle w:val="Compact"/>
            </w:pPr>
            <w:r>
              <w:rPr>
                <w:rFonts w:hint="eastAsia"/>
              </w:rPr>
              <w:t xml:space="preserve">学习被动应付</w:t>
            </w:r>
          </w:p>
        </w:tc>
        <w:tc>
          <w:tcPr/>
          <w:p>
            <w:pPr>
              <w:pStyle w:val="Compact"/>
            </w:pPr>
            <w:r>
              <w:t xml:space="preserve">68%</w:t>
            </w:r>
          </w:p>
        </w:tc>
      </w:tr>
      <w:tr>
        <w:tc>
          <w:tcPr/>
          <w:p>
            <w:pPr>
              <w:pStyle w:val="Compact"/>
            </w:pPr>
            <w:r>
              <w:rPr>
                <w:rFonts w:hint="eastAsia"/>
              </w:rPr>
              <w:t xml:space="preserve">缺乏学习目标</w:t>
            </w:r>
          </w:p>
        </w:tc>
        <w:tc>
          <w:tcPr/>
          <w:p>
            <w:pPr>
              <w:pStyle w:val="Compact"/>
            </w:pPr>
            <w:r>
              <w:t xml:space="preserve">62%</w:t>
            </w:r>
          </w:p>
        </w:tc>
      </w:tr>
      <w:tr>
        <w:tc>
          <w:tcPr/>
          <w:p>
            <w:pPr>
              <w:pStyle w:val="Compact"/>
            </w:pPr>
            <w:r>
              <w:rPr>
                <w:rFonts w:hint="eastAsia"/>
              </w:rPr>
              <w:t xml:space="preserve">容易放弃困难</w:t>
            </w:r>
          </w:p>
        </w:tc>
        <w:tc>
          <w:tcPr/>
          <w:p>
            <w:pPr>
              <w:pStyle w:val="Compact"/>
            </w:pPr>
            <w:r>
              <w:t xml:space="preserve">58%</w:t>
            </w:r>
          </w:p>
        </w:tc>
      </w:tr>
      <w:tr>
        <w:tc>
          <w:tcPr/>
          <w:p>
            <w:pPr>
              <w:pStyle w:val="Compact"/>
            </w:pPr>
            <w:r>
              <w:rPr>
                <w:rFonts w:hint="eastAsia"/>
              </w:rPr>
              <w:t xml:space="preserve">沉迷手机游戏</w:t>
            </w:r>
          </w:p>
        </w:tc>
        <w:tc>
          <w:tcPr/>
          <w:p>
            <w:pPr>
              <w:pStyle w:val="Compact"/>
            </w:pPr>
            <w:r>
              <w:t xml:space="preserve">52%</w:t>
            </w:r>
          </w:p>
        </w:tc>
      </w:tr>
      <w:tr>
        <w:tc>
          <w:tcPr/>
          <w:p>
            <w:pPr>
              <w:pStyle w:val="Compact"/>
            </w:pPr>
            <w:r>
              <w:rPr>
                <w:rFonts w:hint="eastAsia"/>
              </w:rPr>
              <w:t xml:space="preserve">迟到早退频繁</w:t>
            </w:r>
          </w:p>
        </w:tc>
        <w:tc>
          <w:tcPr/>
          <w:p>
            <w:pPr>
              <w:pStyle w:val="Compact"/>
            </w:pPr>
            <w:r>
              <w:t xml:space="preserve">35%</w:t>
            </w:r>
          </w:p>
        </w:tc>
      </w:tr>
    </w:tbl>
    <w:bookmarkEnd w:id="16"/>
    <w:bookmarkStart w:id="17" w:name="德育方式评价"/>
    <w:p>
      <w:pPr>
        <w:pStyle w:val="Heading4"/>
      </w:pPr>
      <w:r>
        <w:t xml:space="preserve">2.2.3 </w:t>
      </w:r>
      <w:r>
        <w:rPr>
          <w:rFonts w:hint="eastAsia"/>
        </w:rPr>
        <w:t xml:space="preserve">德育方式评价</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德育方式</w:t>
            </w:r>
          </w:p>
        </w:tc>
        <w:tc>
          <w:tcPr/>
          <w:p>
            <w:pPr>
              <w:pStyle w:val="Compact"/>
            </w:pPr>
            <w:r>
              <w:rPr>
                <w:rFonts w:hint="eastAsia"/>
              </w:rPr>
              <w:t xml:space="preserve">使用比例</w:t>
            </w:r>
          </w:p>
        </w:tc>
        <w:tc>
          <w:tcPr/>
          <w:p>
            <w:pPr>
              <w:pStyle w:val="Compact"/>
            </w:pPr>
            <w:r>
              <w:rPr>
                <w:rFonts w:hint="eastAsia"/>
              </w:rPr>
              <w:t xml:space="preserve">学生认可度</w:t>
            </w:r>
          </w:p>
        </w:tc>
      </w:tr>
      <w:tr>
        <w:tc>
          <w:tcPr/>
          <w:p>
            <w:pPr>
              <w:pStyle w:val="Compact"/>
            </w:pPr>
            <w:r>
              <w:rPr>
                <w:rFonts w:hint="eastAsia"/>
              </w:rPr>
              <w:t xml:space="preserve">班会说教</w:t>
            </w:r>
          </w:p>
        </w:tc>
        <w:tc>
          <w:tcPr/>
          <w:p>
            <w:pPr>
              <w:pStyle w:val="Compact"/>
            </w:pPr>
            <w:r>
              <w:t xml:space="preserve">85%</w:t>
            </w:r>
          </w:p>
        </w:tc>
        <w:tc>
          <w:tcPr/>
          <w:p>
            <w:pPr>
              <w:pStyle w:val="Compact"/>
            </w:pPr>
            <w:r>
              <w:t xml:space="preserve">32%</w:t>
            </w:r>
          </w:p>
        </w:tc>
      </w:tr>
      <w:tr>
        <w:tc>
          <w:tcPr/>
          <w:p>
            <w:pPr>
              <w:pStyle w:val="Compact"/>
            </w:pPr>
            <w:r>
              <w:rPr>
                <w:rFonts w:hint="eastAsia"/>
              </w:rPr>
              <w:t xml:space="preserve">个别谈话</w:t>
            </w:r>
          </w:p>
        </w:tc>
        <w:tc>
          <w:tcPr/>
          <w:p>
            <w:pPr>
              <w:pStyle w:val="Compact"/>
            </w:pPr>
            <w:r>
              <w:t xml:space="preserve">72%</w:t>
            </w:r>
          </w:p>
        </w:tc>
        <w:tc>
          <w:tcPr/>
          <w:p>
            <w:pPr>
              <w:pStyle w:val="Compact"/>
            </w:pPr>
            <w:r>
              <w:t xml:space="preserve">45%</w:t>
            </w:r>
          </w:p>
        </w:tc>
      </w:tr>
      <w:tr>
        <w:tc>
          <w:tcPr/>
          <w:p>
            <w:pPr>
              <w:pStyle w:val="Compact"/>
            </w:pPr>
            <w:r>
              <w:rPr>
                <w:rFonts w:hint="eastAsia"/>
              </w:rPr>
              <w:t xml:space="preserve">榜样示范</w:t>
            </w:r>
          </w:p>
        </w:tc>
        <w:tc>
          <w:tcPr/>
          <w:p>
            <w:pPr>
              <w:pStyle w:val="Compact"/>
            </w:pPr>
            <w:r>
              <w:t xml:space="preserve">45%</w:t>
            </w:r>
          </w:p>
        </w:tc>
        <w:tc>
          <w:tcPr/>
          <w:p>
            <w:pPr>
              <w:pStyle w:val="Compact"/>
            </w:pPr>
            <w:r>
              <w:t xml:space="preserve">58%</w:t>
            </w:r>
          </w:p>
        </w:tc>
      </w:tr>
      <w:tr>
        <w:tc>
          <w:tcPr/>
          <w:p>
            <w:pPr>
              <w:pStyle w:val="Compact"/>
            </w:pPr>
            <w:r>
              <w:rPr>
                <w:rFonts w:hint="eastAsia"/>
              </w:rPr>
              <w:t xml:space="preserve">实践活动</w:t>
            </w:r>
          </w:p>
        </w:tc>
        <w:tc>
          <w:tcPr/>
          <w:p>
            <w:pPr>
              <w:pStyle w:val="Compact"/>
            </w:pPr>
            <w:r>
              <w:t xml:space="preserve">38%</w:t>
            </w:r>
          </w:p>
        </w:tc>
        <w:tc>
          <w:tcPr/>
          <w:p>
            <w:pPr>
              <w:pStyle w:val="Compact"/>
            </w:pPr>
            <w:r>
              <w:t xml:space="preserve">72%</w:t>
            </w:r>
          </w:p>
        </w:tc>
      </w:tr>
      <w:tr>
        <w:tc>
          <w:tcPr/>
          <w:p>
            <w:pPr>
              <w:pStyle w:val="Compact"/>
            </w:pPr>
            <w:r>
              <w:t xml:space="preserve">AI </w:t>
            </w:r>
            <w:r>
              <w:rPr>
                <w:rFonts w:hint="eastAsia"/>
              </w:rPr>
              <w:t xml:space="preserve">辅助</w:t>
            </w:r>
          </w:p>
        </w:tc>
        <w:tc>
          <w:tcPr/>
          <w:p>
            <w:pPr>
              <w:pStyle w:val="Compact"/>
            </w:pPr>
            <w:r>
              <w:t xml:space="preserve">8%</w:t>
            </w:r>
          </w:p>
        </w:tc>
        <w:tc>
          <w:tcPr/>
          <w:p>
            <w:pPr>
              <w:pStyle w:val="Compact"/>
            </w:pPr>
            <w:r>
              <w:t xml:space="preserve">78%</w:t>
            </w:r>
          </w:p>
        </w:tc>
      </w:tr>
    </w:tbl>
    <w:bookmarkEnd w:id="17"/>
    <w:bookmarkStart w:id="18" w:name="需求分析"/>
    <w:p>
      <w:pPr>
        <w:pStyle w:val="Heading4"/>
      </w:pPr>
      <w:r>
        <w:t xml:space="preserve">2.2.4 </w:t>
      </w:r>
      <w:r>
        <w:rPr>
          <w:rFonts w:hint="eastAsia"/>
        </w:rPr>
        <w:t xml:space="preserve">需求分析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需求</w:t>
            </w:r>
          </w:p>
        </w:tc>
        <w:tc>
          <w:tcPr/>
          <w:p>
            <w:pPr>
              <w:pStyle w:val="Compact"/>
            </w:pPr>
            <w:r>
              <w:rPr>
                <w:rFonts w:hint="eastAsia"/>
              </w:rPr>
              <w:t xml:space="preserve">重要性评分</w:t>
            </w:r>
          </w:p>
        </w:tc>
      </w:tr>
      <w:tr>
        <w:tc>
          <w:tcPr/>
          <w:p>
            <w:pPr>
              <w:pStyle w:val="Compact"/>
            </w:pPr>
            <w:r>
              <w:rPr>
                <w:rFonts w:hint="eastAsia"/>
              </w:rPr>
              <w:t xml:space="preserve">个性化指导</w:t>
            </w:r>
          </w:p>
        </w:tc>
        <w:tc>
          <w:tcPr/>
          <w:p>
            <w:pPr>
              <w:pStyle w:val="Compact"/>
            </w:pPr>
            <w:r>
              <w:t xml:space="preserve">4.5/5</w:t>
            </w:r>
          </w:p>
        </w:tc>
      </w:tr>
      <w:tr>
        <w:tc>
          <w:tcPr/>
          <w:p>
            <w:pPr>
              <w:pStyle w:val="Compact"/>
            </w:pPr>
            <w:r>
              <w:rPr>
                <w:rFonts w:hint="eastAsia"/>
              </w:rPr>
              <w:t xml:space="preserve">即时反馈</w:t>
            </w:r>
          </w:p>
        </w:tc>
        <w:tc>
          <w:tcPr/>
          <w:p>
            <w:pPr>
              <w:pStyle w:val="Compact"/>
            </w:pPr>
            <w:r>
              <w:t xml:space="preserve">4.4/5</w:t>
            </w:r>
          </w:p>
        </w:tc>
      </w:tr>
      <w:tr>
        <w:tc>
          <w:tcPr/>
          <w:p>
            <w:pPr>
              <w:pStyle w:val="Compact"/>
            </w:pPr>
            <w:r>
              <w:rPr>
                <w:rFonts w:hint="eastAsia"/>
              </w:rPr>
              <w:t xml:space="preserve">成长记录</w:t>
            </w:r>
          </w:p>
        </w:tc>
        <w:tc>
          <w:tcPr/>
          <w:p>
            <w:pPr>
              <w:pStyle w:val="Compact"/>
            </w:pPr>
            <w:r>
              <w:t xml:space="preserve">4.3/5</w:t>
            </w:r>
          </w:p>
        </w:tc>
      </w:tr>
      <w:tr>
        <w:tc>
          <w:tcPr/>
          <w:p>
            <w:pPr>
              <w:pStyle w:val="Compact"/>
            </w:pPr>
            <w:r>
              <w:rPr>
                <w:rFonts w:hint="eastAsia"/>
              </w:rPr>
              <w:t xml:space="preserve">正向激励</w:t>
            </w:r>
          </w:p>
        </w:tc>
        <w:tc>
          <w:tcPr/>
          <w:p>
            <w:pPr>
              <w:pStyle w:val="Compact"/>
            </w:pPr>
            <w:r>
              <w:t xml:space="preserve">4.6/5</w:t>
            </w:r>
          </w:p>
        </w:tc>
      </w:tr>
      <w:tr>
        <w:tc>
          <w:tcPr/>
          <w:p>
            <w:pPr>
              <w:pStyle w:val="Compact"/>
            </w:pPr>
            <w:r>
              <w:rPr>
                <w:rFonts w:hint="eastAsia"/>
              </w:rPr>
              <w:t xml:space="preserve">目标设定支持</w:t>
            </w:r>
          </w:p>
        </w:tc>
        <w:tc>
          <w:tcPr/>
          <w:p>
            <w:pPr>
              <w:pStyle w:val="Compact"/>
            </w:pPr>
            <w:r>
              <w:t xml:space="preserve">4.4/5</w:t>
            </w:r>
          </w:p>
        </w:tc>
      </w:tr>
    </w:tbl>
    <w:bookmarkEnd w:id="18"/>
    <w:bookmarkEnd w:id="19"/>
    <w:bookmarkStart w:id="20" w:name="问题分析"/>
    <w:p>
      <w:pPr>
        <w:pStyle w:val="Heading3"/>
      </w:pPr>
      <w:r>
        <w:t xml:space="preserve">2.3 </w:t>
      </w:r>
      <w:r>
        <w:rPr>
          <w:rFonts w:hint="eastAsia"/>
        </w:rPr>
        <w:t xml:space="preserve">问题分析</w:t>
      </w:r>
    </w:p>
    <w:p>
      <w:pPr>
        <w:pStyle w:val="FirstParagraph"/>
      </w:pPr>
      <w:r>
        <w:rPr>
          <w:rFonts w:hint="eastAsia"/>
          <w:b/>
          <w:bCs/>
        </w:rPr>
        <w:t xml:space="preserve">问题一：德育方式单一</w:t>
      </w:r>
      <w:r>
        <w:t xml:space="preserve"> </w:t>
      </w:r>
      <w:r>
        <w:t xml:space="preserve">- 85% </w:t>
      </w:r>
      <w:r>
        <w:rPr>
          <w:rFonts w:hint="eastAsia"/>
        </w:rPr>
        <w:t xml:space="preserve">依赖班会说教</w:t>
      </w:r>
      <w:r>
        <w:t xml:space="preserve"> </w:t>
      </w:r>
      <w:r>
        <w:t xml:space="preserve">- </w:t>
      </w:r>
      <w:r>
        <w:rPr>
          <w:rFonts w:hint="eastAsia"/>
        </w:rPr>
        <w:t xml:space="preserve">学生认可度仅</w:t>
      </w:r>
      <w:r>
        <w:t xml:space="preserve"> 32%</w:t>
      </w:r>
      <w:r>
        <w:t xml:space="preserve"> </w:t>
      </w:r>
      <w:r>
        <w:t xml:space="preserve">- </w:t>
      </w:r>
      <w:r>
        <w:rPr>
          <w:rFonts w:hint="eastAsia"/>
        </w:rPr>
        <w:t xml:space="preserve">缺乏个性化干预</w:t>
      </w:r>
    </w:p>
    <w:p>
      <w:pPr>
        <w:pStyle w:val="BodyText"/>
      </w:pPr>
      <w:r>
        <w:rPr>
          <w:rFonts w:hint="eastAsia"/>
          <w:b/>
          <w:bCs/>
        </w:rPr>
        <w:t xml:space="preserve">问题二：反馈滞后</w:t>
      </w:r>
      <w:r>
        <w:t xml:space="preserve"> </w:t>
      </w:r>
      <w:r>
        <w:t xml:space="preserve">- </w:t>
      </w:r>
      <w:r>
        <w:rPr>
          <w:rFonts w:hint="eastAsia"/>
        </w:rPr>
        <w:t xml:space="preserve">德育评价</w:t>
      </w:r>
      <w:r>
        <w:t xml:space="preserve"> 1-2 </w:t>
      </w:r>
      <w:r>
        <w:rPr>
          <w:rFonts w:hint="eastAsia"/>
        </w:rPr>
        <w:t xml:space="preserve">周反馈</w:t>
      </w:r>
      <w:r>
        <w:t xml:space="preserve"> </w:t>
      </w:r>
      <w:r>
        <w:t xml:space="preserve">- </w:t>
      </w:r>
      <w:r>
        <w:rPr>
          <w:rFonts w:hint="eastAsia"/>
        </w:rPr>
        <w:t xml:space="preserve">无法及时激励</w:t>
      </w:r>
      <w:r>
        <w:t xml:space="preserve"> </w:t>
      </w:r>
      <w:r>
        <w:t xml:space="preserve">- </w:t>
      </w:r>
      <w:r>
        <w:rPr>
          <w:rFonts w:hint="eastAsia"/>
        </w:rPr>
        <w:t xml:space="preserve">错过最佳教育时机</w:t>
      </w:r>
    </w:p>
    <w:p>
      <w:pPr>
        <w:pStyle w:val="BodyText"/>
      </w:pPr>
      <w:r>
        <w:rPr>
          <w:rFonts w:hint="eastAsia"/>
          <w:b/>
          <w:bCs/>
        </w:rPr>
        <w:t xml:space="preserve">问题三：记录缺失</w:t>
      </w:r>
      <w:r>
        <w:t xml:space="preserve"> </w:t>
      </w:r>
      <w:r>
        <w:t xml:space="preserve">- </w:t>
      </w:r>
      <w:r>
        <w:rPr>
          <w:rFonts w:hint="eastAsia"/>
        </w:rPr>
        <w:t xml:space="preserve">学生进步难以量化</w:t>
      </w:r>
      <w:r>
        <w:t xml:space="preserve"> </w:t>
      </w:r>
      <w:r>
        <w:t xml:space="preserve">- </w:t>
      </w:r>
      <w:r>
        <w:rPr>
          <w:rFonts w:hint="eastAsia"/>
        </w:rPr>
        <w:t xml:space="preserve">缺乏成长轨迹</w:t>
      </w:r>
      <w:r>
        <w:t xml:space="preserve"> </w:t>
      </w:r>
      <w:r>
        <w:t xml:space="preserve">- </w:t>
      </w:r>
      <w:r>
        <w:rPr>
          <w:rFonts w:hint="eastAsia"/>
        </w:rPr>
        <w:t xml:space="preserve">无法可视化呈现</w:t>
      </w:r>
    </w:p>
    <w:p>
      <w:pPr>
        <w:pStyle w:val="BodyText"/>
      </w:pPr>
      <w:r>
        <w:rPr>
          <w:rFonts w:hint="eastAsia"/>
          <w:b/>
          <w:bCs/>
        </w:rPr>
        <w:t xml:space="preserve">问题四：针对性不足</w:t>
      </w:r>
      <w:r>
        <w:t xml:space="preserve"> </w:t>
      </w:r>
      <w:r>
        <w:t xml:space="preserve">- </w:t>
      </w:r>
      <w:r>
        <w:rPr>
          <w:rFonts w:hint="eastAsia"/>
        </w:rPr>
        <w:t xml:space="preserve">德育内容脱离学生实际</w:t>
      </w:r>
      <w:r>
        <w:t xml:space="preserve"> </w:t>
      </w:r>
      <w:r>
        <w:t xml:space="preserve">- </w:t>
      </w:r>
      <w:r>
        <w:rPr>
          <w:rFonts w:hint="eastAsia"/>
        </w:rPr>
        <w:t xml:space="preserve">无法匹配个体需求</w:t>
      </w:r>
      <w:r>
        <w:t xml:space="preserve"> </w:t>
      </w:r>
      <w:r>
        <w:t xml:space="preserve">- </w:t>
      </w:r>
      <w:r>
        <w:rPr>
          <w:rFonts w:hint="eastAsia"/>
        </w:rPr>
        <w:t xml:space="preserve">效果有限</w:t>
      </w:r>
    </w:p>
    <w:p>
      <w:r>
        <w:pict>
          <v:rect style="width:0;height:1.5pt" o:hralign="center" o:hrstd="t" o:hr="t"/>
        </w:pict>
      </w:r>
    </w:p>
    <w:bookmarkEnd w:id="20"/>
    <w:bookmarkEnd w:id="21"/>
    <w:bookmarkStart w:id="28" w:name="三ai-赋能德育的内驱力激发模型构建"/>
    <w:p>
      <w:pPr>
        <w:pStyle w:val="Heading2"/>
      </w:pPr>
      <w:r>
        <w:rPr>
          <w:rFonts w:hint="eastAsia"/>
        </w:rPr>
        <w:t xml:space="preserve">三、AI</w:t>
      </w:r>
      <w:r>
        <w:t xml:space="preserve"> </w:t>
      </w:r>
      <w:r>
        <w:rPr>
          <w:rFonts w:hint="eastAsia"/>
        </w:rPr>
        <w:t xml:space="preserve">赋能德育的内驱力激发模型构建</w:t>
      </w:r>
    </w:p>
    <w:bookmarkStart w:id="22" w:name="理论基础"/>
    <w:p>
      <w:pPr>
        <w:pStyle w:val="Heading3"/>
      </w:pPr>
      <w:r>
        <w:t xml:space="preserve">3.1 </w:t>
      </w:r>
      <w:r>
        <w:rPr>
          <w:rFonts w:hint="eastAsia"/>
        </w:rPr>
        <w:t xml:space="preserve">理论基础</w:t>
      </w:r>
    </w:p>
    <w:p>
      <w:pPr>
        <w:pStyle w:val="FirstParagraph"/>
      </w:pPr>
      <w:r>
        <w:rPr>
          <w:rFonts w:hint="eastAsia"/>
          <w:b/>
          <w:bCs/>
        </w:rPr>
        <w:t xml:space="preserve">自我决定理论：</w:t>
      </w:r>
      <w:r>
        <w:t xml:space="preserve"> </w:t>
      </w:r>
      <w:r>
        <w:t xml:space="preserve">Deci </w:t>
      </w:r>
      <w:r>
        <w:rPr>
          <w:rFonts w:hint="eastAsia"/>
        </w:rPr>
        <w:t xml:space="preserve">和</w:t>
      </w:r>
      <w:r>
        <w:t xml:space="preserve"> Ryan </w:t>
      </w:r>
      <w:r>
        <w:rPr>
          <w:rFonts w:hint="eastAsia"/>
        </w:rPr>
        <w:t xml:space="preserve">提出，自主、胜任、关系是基本心理需要。满足这三种需要可激发内在动机。</w:t>
      </w:r>
    </w:p>
    <w:p>
      <w:pPr>
        <w:pStyle w:val="BodyText"/>
      </w:pPr>
      <w:r>
        <w:rPr>
          <w:rFonts w:hint="eastAsia"/>
          <w:b/>
          <w:bCs/>
        </w:rPr>
        <w:t xml:space="preserve">期望价值理论：</w:t>
      </w:r>
      <w:r>
        <w:t xml:space="preserve"> </w:t>
      </w:r>
      <w:r>
        <w:t xml:space="preserve">Eccles </w:t>
      </w:r>
      <w:r>
        <w:rPr>
          <w:rFonts w:hint="eastAsia"/>
        </w:rPr>
        <w:t xml:space="preserve">提出，个体成就行为受期望（能否成功）和价值（是否值得）影响。</w:t>
      </w:r>
    </w:p>
    <w:p>
      <w:pPr>
        <w:pStyle w:val="BodyText"/>
      </w:pPr>
      <w:r>
        <w:rPr>
          <w:rFonts w:hint="eastAsia"/>
          <w:b/>
          <w:bCs/>
        </w:rPr>
        <w:t xml:space="preserve">成长型思维理论：</w:t>
      </w:r>
      <w:r>
        <w:t xml:space="preserve"> </w:t>
      </w:r>
      <w:r>
        <w:t xml:space="preserve">Dweck </w:t>
      </w:r>
      <w:r>
        <w:rPr>
          <w:rFonts w:hint="eastAsia"/>
        </w:rPr>
        <w:t xml:space="preserve">提出，相信能力可通过努力发展，可促进学习投入和坚持。</w:t>
      </w:r>
    </w:p>
    <w:bookmarkEnd w:id="22"/>
    <w:bookmarkStart w:id="23" w:name="模型框架"/>
    <w:p>
      <w:pPr>
        <w:pStyle w:val="Heading3"/>
      </w:pPr>
      <w:r>
        <w:t xml:space="preserve">3.2 </w:t>
      </w:r>
      <w:r>
        <w:rPr>
          <w:rFonts w:hint="eastAsia"/>
        </w:rPr>
        <w:t xml:space="preserve">模型框架</w:t>
      </w:r>
    </w:p>
    <w:p>
      <w:pPr>
        <w:pStyle w:val="FirstParagraph"/>
      </w:pPr>
      <w:r>
        <w:rPr>
          <w:rFonts w:hint="eastAsia"/>
        </w:rPr>
        <w:t xml:space="preserve">基于理论基础，构建”诊断—干预—反馈—成长”四维模型：</w:t>
      </w:r>
    </w:p>
    <w:p>
      <w:pPr>
        <w:pStyle w:val="SourceCode"/>
      </w:pPr>
      <w:r>
        <w:rPr>
          <w:rStyle w:val="VerbatimChar"/>
          <w:rFonts w:hint="eastAsia"/>
        </w:rPr>
        <w:t xml:space="preserve">第一维：AI</w:t>
      </w:r>
      <w:r>
        <w:rPr>
          <w:rStyle w:val="VerbatimChar"/>
        </w:rPr>
        <w:t xml:space="preserve"> </w:t>
      </w:r>
      <w:r>
        <w:rPr>
          <w:rStyle w:val="VerbatimChar"/>
          <w:rFonts w:hint="eastAsia"/>
        </w:rPr>
        <w:t xml:space="preserve">学情诊断（了解学生）</w:t>
      </w:r>
      <w:r>
        <w:br/>
      </w:r>
      <w:r>
        <w:rPr>
          <w:rStyle w:val="VerbatimChar"/>
        </w:rPr>
        <w:t xml:space="preserve">  ↓</w:t>
      </w:r>
      <w:r>
        <w:br/>
      </w:r>
      <w:r>
        <w:rPr>
          <w:rStyle w:val="VerbatimChar"/>
          <w:rFonts w:hint="eastAsia"/>
        </w:rPr>
        <w:t xml:space="preserve">第二维：个性化德育干预（精准施策）</w:t>
      </w:r>
      <w:r>
        <w:br/>
      </w:r>
      <w:r>
        <w:rPr>
          <w:rStyle w:val="VerbatimChar"/>
        </w:rPr>
        <w:t xml:space="preserve">  ↓</w:t>
      </w:r>
      <w:r>
        <w:br/>
      </w:r>
      <w:r>
        <w:rPr>
          <w:rStyle w:val="VerbatimChar"/>
          <w:rFonts w:hint="eastAsia"/>
        </w:rPr>
        <w:t xml:space="preserve">第三维：即时正向反馈（强化激励）</w:t>
      </w:r>
      <w:r>
        <w:br/>
      </w:r>
      <w:r>
        <w:rPr>
          <w:rStyle w:val="VerbatimChar"/>
        </w:rPr>
        <w:t xml:space="preserve">  ↓</w:t>
      </w:r>
      <w:r>
        <w:br/>
      </w:r>
      <w:r>
        <w:rPr>
          <w:rStyle w:val="VerbatimChar"/>
          <w:rFonts w:hint="eastAsia"/>
        </w:rPr>
        <w:t xml:space="preserve">第四维：成长档案记录（可视化进步）</w:t>
      </w:r>
    </w:p>
    <w:bookmarkEnd w:id="23"/>
    <w:bookmarkStart w:id="24" w:name="第一维ai-学情诊断"/>
    <w:p>
      <w:pPr>
        <w:pStyle w:val="Heading3"/>
      </w:pPr>
      <w:r>
        <w:t xml:space="preserve">3.3 </w:t>
      </w:r>
      <w:r>
        <w:rPr>
          <w:rFonts w:hint="eastAsia"/>
        </w:rPr>
        <w:t xml:space="preserve">第一维：AI</w:t>
      </w:r>
      <w:r>
        <w:t xml:space="preserve"> </w:t>
      </w:r>
      <w:r>
        <w:rPr>
          <w:rFonts w:hint="eastAsia"/>
        </w:rPr>
        <w:t xml:space="preserve">学情诊断</w:t>
      </w:r>
    </w:p>
    <w:p>
      <w:pPr>
        <w:pStyle w:val="FirstParagraph"/>
      </w:pPr>
      <w:r>
        <w:rPr>
          <w:rFonts w:hint="eastAsia"/>
          <w:b/>
          <w:bCs/>
        </w:rPr>
        <w:t xml:space="preserve">诊断内容：</w:t>
      </w:r>
      <w:r>
        <w:t xml:space="preserve"> </w:t>
      </w:r>
      <w:r>
        <w:t xml:space="preserve">- </w:t>
      </w:r>
      <w:r>
        <w:rPr>
          <w:rFonts w:hint="eastAsia"/>
        </w:rPr>
        <w:t xml:space="preserve">学习行为数据（出勤、作业、课堂参与）</w:t>
      </w:r>
      <w:r>
        <w:t xml:space="preserve"> </w:t>
      </w:r>
      <w:r>
        <w:t xml:space="preserve">- </w:t>
      </w:r>
      <w:r>
        <w:rPr>
          <w:rFonts w:hint="eastAsia"/>
        </w:rPr>
        <w:t xml:space="preserve">情绪状态数据（表情、语音、文字情感）</w:t>
      </w:r>
      <w:r>
        <w:t xml:space="preserve"> </w:t>
      </w:r>
      <w:r>
        <w:t xml:space="preserve">- </w:t>
      </w:r>
      <w:r>
        <w:rPr>
          <w:rFonts w:hint="eastAsia"/>
        </w:rPr>
        <w:t xml:space="preserve">社交互动数据（同伴关系、师生互动）</w:t>
      </w:r>
      <w:r>
        <w:t xml:space="preserve"> </w:t>
      </w:r>
      <w:r>
        <w:t xml:space="preserve">- </w:t>
      </w:r>
      <w:r>
        <w:rPr>
          <w:rFonts w:hint="eastAsia"/>
        </w:rPr>
        <w:t xml:space="preserve">兴趣偏好数据（活动参与、内容偏好）</w:t>
      </w:r>
    </w:p>
    <w:p>
      <w:pPr>
        <w:pStyle w:val="BodyText"/>
      </w:pPr>
      <w:r>
        <w:rPr>
          <w:rFonts w:hint="eastAsia"/>
          <w:b/>
          <w:bCs/>
        </w:rPr>
        <w:t xml:space="preserve">诊断方法：</w:t>
      </w:r>
      <w:r>
        <w:t xml:space="preserve"> </w:t>
      </w:r>
      <w:r>
        <w:t xml:space="preserve">- </w:t>
      </w:r>
      <w:r>
        <w:rPr>
          <w:rFonts w:hint="eastAsia"/>
        </w:rPr>
        <w:t xml:space="preserve">学习平台数据采集</w:t>
      </w:r>
      <w:r>
        <w:t xml:space="preserve"> </w:t>
      </w:r>
      <w:r>
        <w:t xml:space="preserve">- </w:t>
      </w:r>
      <w:r>
        <w:rPr>
          <w:rFonts w:hint="eastAsia"/>
        </w:rPr>
        <w:t xml:space="preserve">摄像头情绪识别</w:t>
      </w:r>
      <w:r>
        <w:t xml:space="preserve"> </w:t>
      </w:r>
      <w:r>
        <w:t xml:space="preserve">- </w:t>
      </w:r>
      <w:r>
        <w:rPr>
          <w:rFonts w:hint="eastAsia"/>
        </w:rPr>
        <w:t xml:space="preserve">语音情感分析</w:t>
      </w:r>
      <w:r>
        <w:t xml:space="preserve"> </w:t>
      </w:r>
      <w:r>
        <w:t xml:space="preserve">- </w:t>
      </w:r>
      <w:r>
        <w:rPr>
          <w:rFonts w:hint="eastAsia"/>
        </w:rPr>
        <w:t xml:space="preserve">行为模式分析</w:t>
      </w:r>
    </w:p>
    <w:p>
      <w:pPr>
        <w:pStyle w:val="BodyText"/>
      </w:pPr>
      <w:r>
        <w:rPr>
          <w:rFonts w:hint="eastAsia"/>
          <w:b/>
          <w:bCs/>
        </w:rPr>
        <w:t xml:space="preserve">诊断输出：</w:t>
      </w:r>
      <w:r>
        <w:t xml:space="preserve"> </w:t>
      </w:r>
      <w:r>
        <w:t xml:space="preserve">- </w:t>
      </w:r>
      <w:r>
        <w:rPr>
          <w:rFonts w:hint="eastAsia"/>
        </w:rPr>
        <w:t xml:space="preserve">内驱力水平评估</w:t>
      </w:r>
      <w:r>
        <w:t xml:space="preserve"> </w:t>
      </w:r>
      <w:r>
        <w:t xml:space="preserve">- </w:t>
      </w:r>
      <w:r>
        <w:rPr>
          <w:rFonts w:hint="eastAsia"/>
        </w:rPr>
        <w:t xml:space="preserve">问题类型识别</w:t>
      </w:r>
      <w:r>
        <w:t xml:space="preserve"> </w:t>
      </w:r>
      <w:r>
        <w:t xml:space="preserve">- </w:t>
      </w:r>
      <w:r>
        <w:rPr>
          <w:rFonts w:hint="eastAsia"/>
        </w:rPr>
        <w:t xml:space="preserve">干预建议生成</w:t>
      </w:r>
      <w:r>
        <w:t xml:space="preserve"> </w:t>
      </w:r>
      <w:r>
        <w:t xml:space="preserve">- </w:t>
      </w:r>
      <w:r>
        <w:rPr>
          <w:rFonts w:hint="eastAsia"/>
        </w:rPr>
        <w:t xml:space="preserve">风险预警提示</w:t>
      </w:r>
    </w:p>
    <w:bookmarkEnd w:id="24"/>
    <w:bookmarkStart w:id="25" w:name="第二维个性化德育干预"/>
    <w:p>
      <w:pPr>
        <w:pStyle w:val="Heading3"/>
      </w:pPr>
      <w:r>
        <w:t xml:space="preserve">3.4 </w:t>
      </w:r>
      <w:r>
        <w:rPr>
          <w:rFonts w:hint="eastAsia"/>
        </w:rPr>
        <w:t xml:space="preserve">第二维：个性化德育干预</w:t>
      </w:r>
    </w:p>
    <w:p>
      <w:pPr>
        <w:pStyle w:val="FirstParagraph"/>
      </w:pPr>
      <w:r>
        <w:rPr>
          <w:rFonts w:hint="eastAsia"/>
          <w:b/>
          <w:bCs/>
        </w:rPr>
        <w:t xml:space="preserve">干预类型：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问题类型</w:t>
            </w:r>
          </w:p>
        </w:tc>
        <w:tc>
          <w:tcPr/>
          <w:p>
            <w:pPr>
              <w:pStyle w:val="Compact"/>
            </w:pPr>
            <w:r>
              <w:rPr>
                <w:rFonts w:hint="eastAsia"/>
              </w:rPr>
              <w:t xml:space="preserve">干预策略</w:t>
            </w:r>
          </w:p>
        </w:tc>
        <w:tc>
          <w:tcPr/>
          <w:p>
            <w:pPr>
              <w:pStyle w:val="Compact"/>
            </w:pPr>
            <w:r>
              <w:t xml:space="preserve">AI </w:t>
            </w:r>
            <w:r>
              <w:rPr>
                <w:rFonts w:hint="eastAsia"/>
              </w:rPr>
              <w:t xml:space="preserve">支持</w:t>
            </w:r>
          </w:p>
        </w:tc>
      </w:tr>
      <w:tr>
        <w:tc>
          <w:tcPr/>
          <w:p>
            <w:pPr>
              <w:pStyle w:val="Compact"/>
            </w:pPr>
            <w:r>
              <w:rPr>
                <w:rFonts w:hint="eastAsia"/>
              </w:rPr>
              <w:t xml:space="preserve">目标缺失</w:t>
            </w:r>
          </w:p>
        </w:tc>
        <w:tc>
          <w:tcPr/>
          <w:p>
            <w:pPr>
              <w:pStyle w:val="Compact"/>
            </w:pPr>
            <w:r>
              <w:rPr>
                <w:rFonts w:hint="eastAsia"/>
              </w:rPr>
              <w:t xml:space="preserve">目标设定指导</w:t>
            </w:r>
          </w:p>
        </w:tc>
        <w:tc>
          <w:tcPr/>
          <w:p>
            <w:pPr>
              <w:pStyle w:val="Compact"/>
            </w:pPr>
            <w:r>
              <w:rPr>
                <w:rFonts w:hint="eastAsia"/>
              </w:rPr>
              <w:t xml:space="preserve">智能目标推荐</w:t>
            </w:r>
          </w:p>
        </w:tc>
      </w:tr>
      <w:tr>
        <w:tc>
          <w:tcPr/>
          <w:p>
            <w:pPr>
              <w:pStyle w:val="Compact"/>
            </w:pPr>
            <w:r>
              <w:rPr>
                <w:rFonts w:hint="eastAsia"/>
              </w:rPr>
              <w:t xml:space="preserve">自信不足</w:t>
            </w:r>
          </w:p>
        </w:tc>
        <w:tc>
          <w:tcPr/>
          <w:p>
            <w:pPr>
              <w:pStyle w:val="Compact"/>
            </w:pPr>
            <w:r>
              <w:rPr>
                <w:rFonts w:hint="eastAsia"/>
              </w:rPr>
              <w:t xml:space="preserve">优势发现与强化</w:t>
            </w:r>
          </w:p>
        </w:tc>
        <w:tc>
          <w:tcPr/>
          <w:p>
            <w:pPr>
              <w:pStyle w:val="Compact"/>
            </w:pPr>
            <w:r>
              <w:rPr>
                <w:rFonts w:hint="eastAsia"/>
              </w:rPr>
              <w:t xml:space="preserve">优势识别分析</w:t>
            </w:r>
          </w:p>
        </w:tc>
      </w:tr>
      <w:tr>
        <w:tc>
          <w:tcPr/>
          <w:p>
            <w:pPr>
              <w:pStyle w:val="Compact"/>
            </w:pPr>
            <w:r>
              <w:rPr>
                <w:rFonts w:hint="eastAsia"/>
              </w:rPr>
              <w:t xml:space="preserve">动力不足</w:t>
            </w:r>
          </w:p>
        </w:tc>
        <w:tc>
          <w:tcPr/>
          <w:p>
            <w:pPr>
              <w:pStyle w:val="Compact"/>
            </w:pPr>
            <w:r>
              <w:rPr>
                <w:rFonts w:hint="eastAsia"/>
              </w:rPr>
              <w:t xml:space="preserve">意义感建构</w:t>
            </w:r>
          </w:p>
        </w:tc>
        <w:tc>
          <w:tcPr/>
          <w:p>
            <w:pPr>
              <w:pStyle w:val="Compact"/>
            </w:pPr>
            <w:r>
              <w:rPr>
                <w:rFonts w:hint="eastAsia"/>
              </w:rPr>
              <w:t xml:space="preserve">个性化内容推荐</w:t>
            </w:r>
          </w:p>
        </w:tc>
      </w:tr>
      <w:tr>
        <w:tc>
          <w:tcPr/>
          <w:p>
            <w:pPr>
              <w:pStyle w:val="Compact"/>
            </w:pPr>
            <w:r>
              <w:rPr>
                <w:rFonts w:hint="eastAsia"/>
              </w:rPr>
              <w:t xml:space="preserve">习惯不良</w:t>
            </w:r>
          </w:p>
        </w:tc>
        <w:tc>
          <w:tcPr/>
          <w:p>
            <w:pPr>
              <w:pStyle w:val="Compact"/>
            </w:pPr>
            <w:r>
              <w:rPr>
                <w:rFonts w:hint="eastAsia"/>
              </w:rPr>
              <w:t xml:space="preserve">行为塑造</w:t>
            </w:r>
          </w:p>
        </w:tc>
        <w:tc>
          <w:tcPr/>
          <w:p>
            <w:pPr>
              <w:pStyle w:val="Compact"/>
            </w:pPr>
            <w:r>
              <w:rPr>
                <w:rFonts w:hint="eastAsia"/>
              </w:rPr>
              <w:t xml:space="preserve">习惯追踪与提醒</w:t>
            </w:r>
          </w:p>
        </w:tc>
      </w:tr>
      <w:tr>
        <w:tc>
          <w:tcPr/>
          <w:p>
            <w:pPr>
              <w:pStyle w:val="Compact"/>
            </w:pPr>
            <w:r>
              <w:rPr>
                <w:rFonts w:hint="eastAsia"/>
              </w:rPr>
              <w:t xml:space="preserve">情绪困扰</w:t>
            </w:r>
          </w:p>
        </w:tc>
        <w:tc>
          <w:tcPr/>
          <w:p>
            <w:pPr>
              <w:pStyle w:val="Compact"/>
            </w:pPr>
            <w:r>
              <w:rPr>
                <w:rFonts w:hint="eastAsia"/>
              </w:rPr>
              <w:t xml:space="preserve">情感支持</w:t>
            </w:r>
          </w:p>
        </w:tc>
        <w:tc>
          <w:tcPr/>
          <w:p>
            <w:pPr>
              <w:pStyle w:val="Compact"/>
            </w:pPr>
            <w:r>
              <w:rPr>
                <w:rFonts w:hint="eastAsia"/>
              </w:rPr>
              <w:t xml:space="preserve">情绪识别与疏导</w:t>
            </w:r>
          </w:p>
        </w:tc>
      </w:tr>
    </w:tbl>
    <w:p>
      <w:pPr>
        <w:pStyle w:val="BodyText"/>
      </w:pPr>
      <w:r>
        <w:rPr>
          <w:rFonts w:hint="eastAsia"/>
          <w:b/>
          <w:bCs/>
        </w:rPr>
        <w:t xml:space="preserve">干预方式：</w:t>
      </w:r>
      <w:r>
        <w:t xml:space="preserve"> </w:t>
      </w:r>
      <w:r>
        <w:t xml:space="preserve">- AI </w:t>
      </w:r>
      <w:r>
        <w:rPr>
          <w:rFonts w:hint="eastAsia"/>
        </w:rPr>
        <w:t xml:space="preserve">德育助手对话</w:t>
      </w:r>
      <w:r>
        <w:t xml:space="preserve"> </w:t>
      </w:r>
      <w:r>
        <w:t xml:space="preserve">- </w:t>
      </w:r>
      <w:r>
        <w:rPr>
          <w:rFonts w:hint="eastAsia"/>
        </w:rPr>
        <w:t xml:space="preserve">个性化任务推送</w:t>
      </w:r>
      <w:r>
        <w:t xml:space="preserve"> </w:t>
      </w:r>
      <w:r>
        <w:t xml:space="preserve">- </w:t>
      </w:r>
      <w:r>
        <w:rPr>
          <w:rFonts w:hint="eastAsia"/>
        </w:rPr>
        <w:t xml:space="preserve">榜样案例推荐</w:t>
      </w:r>
      <w:r>
        <w:t xml:space="preserve"> </w:t>
      </w:r>
      <w:r>
        <w:t xml:space="preserve">- </w:t>
      </w:r>
      <w:r>
        <w:rPr>
          <w:rFonts w:hint="eastAsia"/>
        </w:rPr>
        <w:t xml:space="preserve">成长伙伴匹配</w:t>
      </w:r>
    </w:p>
    <w:bookmarkEnd w:id="25"/>
    <w:bookmarkStart w:id="26" w:name="第三维即时正向反馈"/>
    <w:p>
      <w:pPr>
        <w:pStyle w:val="Heading3"/>
      </w:pPr>
      <w:r>
        <w:t xml:space="preserve">3.5 </w:t>
      </w:r>
      <w:r>
        <w:rPr>
          <w:rFonts w:hint="eastAsia"/>
        </w:rPr>
        <w:t xml:space="preserve">第三维：即时正向反馈</w:t>
      </w:r>
    </w:p>
    <w:p>
      <w:pPr>
        <w:pStyle w:val="FirstParagraph"/>
      </w:pPr>
      <w:r>
        <w:rPr>
          <w:rFonts w:hint="eastAsia"/>
          <w:b/>
          <w:bCs/>
        </w:rPr>
        <w:t xml:space="preserve">反馈类型：</w:t>
      </w:r>
      <w:r>
        <w:t xml:space="preserve"> </w:t>
      </w:r>
      <w:r>
        <w:t xml:space="preserve">- </w:t>
      </w:r>
      <w:r>
        <w:rPr>
          <w:rFonts w:hint="eastAsia"/>
        </w:rPr>
        <w:t xml:space="preserve">行为反馈：良好行为即时认可</w:t>
      </w:r>
      <w:r>
        <w:t xml:space="preserve"> </w:t>
      </w:r>
      <w:r>
        <w:t xml:space="preserve">- </w:t>
      </w:r>
      <w:r>
        <w:rPr>
          <w:rFonts w:hint="eastAsia"/>
        </w:rPr>
        <w:t xml:space="preserve">进步反馈：微小进步及时肯定</w:t>
      </w:r>
      <w:r>
        <w:t xml:space="preserve"> </w:t>
      </w:r>
      <w:r>
        <w:t xml:space="preserve">- </w:t>
      </w:r>
      <w:r>
        <w:rPr>
          <w:rFonts w:hint="eastAsia"/>
        </w:rPr>
        <w:t xml:space="preserve">成就反馈：里程碑成就庆祝</w:t>
      </w:r>
      <w:r>
        <w:t xml:space="preserve"> </w:t>
      </w:r>
      <w:r>
        <w:t xml:space="preserve">- </w:t>
      </w:r>
      <w:r>
        <w:rPr>
          <w:rFonts w:hint="eastAsia"/>
        </w:rPr>
        <w:t xml:space="preserve">同伴反馈：同伴点赞与鼓励</w:t>
      </w:r>
    </w:p>
    <w:p>
      <w:pPr>
        <w:pStyle w:val="BodyText"/>
      </w:pPr>
      <w:r>
        <w:rPr>
          <w:rFonts w:hint="eastAsia"/>
          <w:b/>
          <w:bCs/>
        </w:rPr>
        <w:t xml:space="preserve">反馈方式：</w:t>
      </w:r>
      <w:r>
        <w:t xml:space="preserve"> </w:t>
      </w:r>
      <w:r>
        <w:t xml:space="preserve">- APP </w:t>
      </w:r>
      <w:r>
        <w:rPr>
          <w:rFonts w:hint="eastAsia"/>
        </w:rPr>
        <w:t xml:space="preserve">推送通知</w:t>
      </w:r>
      <w:r>
        <w:t xml:space="preserve"> </w:t>
      </w:r>
      <w:r>
        <w:t xml:space="preserve">- </w:t>
      </w:r>
      <w:r>
        <w:rPr>
          <w:rFonts w:hint="eastAsia"/>
        </w:rPr>
        <w:t xml:space="preserve">积分奖励</w:t>
      </w:r>
      <w:r>
        <w:t xml:space="preserve"> </w:t>
      </w:r>
      <w:r>
        <w:t xml:space="preserve">- </w:t>
      </w:r>
      <w:r>
        <w:rPr>
          <w:rFonts w:hint="eastAsia"/>
        </w:rPr>
        <w:t xml:space="preserve">徽章成就</w:t>
      </w:r>
      <w:r>
        <w:t xml:space="preserve"> </w:t>
      </w:r>
      <w:r>
        <w:t xml:space="preserve">- </w:t>
      </w:r>
      <w:r>
        <w:rPr>
          <w:rFonts w:hint="eastAsia"/>
        </w:rPr>
        <w:t xml:space="preserve">公开表彰</w:t>
      </w:r>
    </w:p>
    <w:p>
      <w:pPr>
        <w:pStyle w:val="BodyText"/>
      </w:pPr>
      <w:r>
        <w:rPr>
          <w:rFonts w:hint="eastAsia"/>
          <w:b/>
          <w:bCs/>
        </w:rPr>
        <w:t xml:space="preserve">反馈原则：</w:t>
      </w:r>
      <w:r>
        <w:t xml:space="preserve"> </w:t>
      </w:r>
      <w:r>
        <w:t xml:space="preserve">- </w:t>
      </w:r>
      <w:r>
        <w:rPr>
          <w:rFonts w:hint="eastAsia"/>
        </w:rPr>
        <w:t xml:space="preserve">及时性：行为发生后立即反馈</w:t>
      </w:r>
      <w:r>
        <w:t xml:space="preserve"> </w:t>
      </w:r>
      <w:r>
        <w:t xml:space="preserve">- </w:t>
      </w:r>
      <w:r>
        <w:rPr>
          <w:rFonts w:hint="eastAsia"/>
        </w:rPr>
        <w:t xml:space="preserve">具体性：明确指出好在哪里</w:t>
      </w:r>
      <w:r>
        <w:t xml:space="preserve"> </w:t>
      </w:r>
      <w:r>
        <w:t xml:space="preserve">- </w:t>
      </w:r>
      <w:r>
        <w:rPr>
          <w:rFonts w:hint="eastAsia"/>
        </w:rPr>
        <w:t xml:space="preserve">真诚性：避免空洞表扬</w:t>
      </w:r>
      <w:r>
        <w:t xml:space="preserve"> </w:t>
      </w:r>
      <w:r>
        <w:t xml:space="preserve">- </w:t>
      </w:r>
      <w:r>
        <w:rPr>
          <w:rFonts w:hint="eastAsia"/>
        </w:rPr>
        <w:t xml:space="preserve">发展性：指向未来发展</w:t>
      </w:r>
    </w:p>
    <w:bookmarkEnd w:id="26"/>
    <w:bookmarkStart w:id="27" w:name="第四维成长档案记录"/>
    <w:p>
      <w:pPr>
        <w:pStyle w:val="Heading3"/>
      </w:pPr>
      <w:r>
        <w:t xml:space="preserve">3.6 </w:t>
      </w:r>
      <w:r>
        <w:rPr>
          <w:rFonts w:hint="eastAsia"/>
        </w:rPr>
        <w:t xml:space="preserve">第四维：成长档案记录</w:t>
      </w:r>
    </w:p>
    <w:p>
      <w:pPr>
        <w:pStyle w:val="FirstParagraph"/>
      </w:pPr>
      <w:r>
        <w:rPr>
          <w:rFonts w:hint="eastAsia"/>
          <w:b/>
          <w:bCs/>
        </w:rPr>
        <w:t xml:space="preserve">记录内容：</w:t>
      </w:r>
      <w:r>
        <w:t xml:space="preserve"> </w:t>
      </w:r>
      <w:r>
        <w:t xml:space="preserve">- </w:t>
      </w:r>
      <w:r>
        <w:rPr>
          <w:rFonts w:hint="eastAsia"/>
        </w:rPr>
        <w:t xml:space="preserve">德育表现记录</w:t>
      </w:r>
      <w:r>
        <w:t xml:space="preserve"> </w:t>
      </w:r>
      <w:r>
        <w:t xml:space="preserve">- </w:t>
      </w:r>
      <w:r>
        <w:rPr>
          <w:rFonts w:hint="eastAsia"/>
        </w:rPr>
        <w:t xml:space="preserve">进步轨迹追踪</w:t>
      </w:r>
      <w:r>
        <w:t xml:space="preserve"> </w:t>
      </w:r>
      <w:r>
        <w:t xml:space="preserve">- </w:t>
      </w:r>
      <w:r>
        <w:rPr>
          <w:rFonts w:hint="eastAsia"/>
        </w:rPr>
        <w:t xml:space="preserve">成就事件收集</w:t>
      </w:r>
      <w:r>
        <w:t xml:space="preserve"> </w:t>
      </w:r>
      <w:r>
        <w:t xml:space="preserve">- </w:t>
      </w:r>
      <w:r>
        <w:rPr>
          <w:rFonts w:hint="eastAsia"/>
        </w:rPr>
        <w:t xml:space="preserve">反思日志存档</w:t>
      </w:r>
    </w:p>
    <w:p>
      <w:pPr>
        <w:pStyle w:val="BodyText"/>
      </w:pPr>
      <w:r>
        <w:rPr>
          <w:rFonts w:hint="eastAsia"/>
          <w:b/>
          <w:bCs/>
        </w:rPr>
        <w:t xml:space="preserve">可视化呈现：</w:t>
      </w:r>
      <w:r>
        <w:t xml:space="preserve"> </w:t>
      </w:r>
      <w:r>
        <w:t xml:space="preserve">- </w:t>
      </w:r>
      <w:r>
        <w:rPr>
          <w:rFonts w:hint="eastAsia"/>
        </w:rPr>
        <w:t xml:space="preserve">成长曲线图</w:t>
      </w:r>
      <w:r>
        <w:t xml:space="preserve"> </w:t>
      </w:r>
      <w:r>
        <w:t xml:space="preserve">- </w:t>
      </w:r>
      <w:r>
        <w:rPr>
          <w:rFonts w:hint="eastAsia"/>
        </w:rPr>
        <w:t xml:space="preserve">能力雷达图</w:t>
      </w:r>
      <w:r>
        <w:t xml:space="preserve"> </w:t>
      </w:r>
      <w:r>
        <w:t xml:space="preserve">- </w:t>
      </w:r>
      <w:r>
        <w:rPr>
          <w:rFonts w:hint="eastAsia"/>
        </w:rPr>
        <w:t xml:space="preserve">成就时间轴</w:t>
      </w:r>
      <w:r>
        <w:t xml:space="preserve"> </w:t>
      </w:r>
      <w:r>
        <w:t xml:space="preserve">- </w:t>
      </w:r>
      <w:r>
        <w:rPr>
          <w:rFonts w:hint="eastAsia"/>
        </w:rPr>
        <w:t xml:space="preserve">对比分析图</w:t>
      </w:r>
    </w:p>
    <w:p>
      <w:pPr>
        <w:pStyle w:val="BodyText"/>
      </w:pPr>
      <w:r>
        <w:rPr>
          <w:rFonts w:hint="eastAsia"/>
          <w:b/>
          <w:bCs/>
        </w:rPr>
        <w:t xml:space="preserve">应用方式：</w:t>
      </w:r>
      <w:r>
        <w:t xml:space="preserve"> </w:t>
      </w:r>
      <w:r>
        <w:t xml:space="preserve">- </w:t>
      </w:r>
      <w:r>
        <w:rPr>
          <w:rFonts w:hint="eastAsia"/>
        </w:rPr>
        <w:t xml:space="preserve">学生自我反思</w:t>
      </w:r>
      <w:r>
        <w:t xml:space="preserve"> </w:t>
      </w:r>
      <w:r>
        <w:t xml:space="preserve">- </w:t>
      </w:r>
      <w:r>
        <w:rPr>
          <w:rFonts w:hint="eastAsia"/>
        </w:rPr>
        <w:t xml:space="preserve">家长了解孩子</w:t>
      </w:r>
      <w:r>
        <w:t xml:space="preserve"> </w:t>
      </w:r>
      <w:r>
        <w:t xml:space="preserve">- </w:t>
      </w:r>
      <w:r>
        <w:rPr>
          <w:rFonts w:hint="eastAsia"/>
        </w:rPr>
        <w:t xml:space="preserve">教师精准指导</w:t>
      </w:r>
      <w:r>
        <w:t xml:space="preserve"> </w:t>
      </w:r>
      <w:r>
        <w:t xml:space="preserve">- </w:t>
      </w:r>
      <w:r>
        <w:rPr>
          <w:rFonts w:hint="eastAsia"/>
        </w:rPr>
        <w:t xml:space="preserve">企业用人参考</w:t>
      </w:r>
    </w:p>
    <w:p>
      <w:r>
        <w:pict>
          <v:rect style="width:0;height:1.5pt" o:hralign="center" o:hrstd="t" o:hr="t"/>
        </w:pict>
      </w:r>
    </w:p>
    <w:bookmarkEnd w:id="27"/>
    <w:bookmarkEnd w:id="28"/>
    <w:bookmarkStart w:id="35" w:name="四平台开发与实现"/>
    <w:p>
      <w:pPr>
        <w:pStyle w:val="Heading2"/>
      </w:pPr>
      <w:r>
        <w:rPr>
          <w:rFonts w:hint="eastAsia"/>
        </w:rPr>
        <w:t xml:space="preserve">四、平台开发与实现</w:t>
      </w:r>
    </w:p>
    <w:bookmarkStart w:id="29" w:name="平台架构"/>
    <w:p>
      <w:pPr>
        <w:pStyle w:val="Heading3"/>
      </w:pPr>
      <w:r>
        <w:t xml:space="preserve">4.1 </w:t>
      </w:r>
      <w:r>
        <w:rPr>
          <w:rFonts w:hint="eastAsia"/>
        </w:rPr>
        <w:t xml:space="preserve">平台架构</w:t>
      </w:r>
    </w:p>
    <w:p>
      <w:pPr>
        <w:pStyle w:val="FirstParagraph"/>
      </w:pPr>
      <w:r>
        <w:rPr>
          <w:rFonts w:hint="eastAsia"/>
          <w:b/>
          <w:bCs/>
        </w:rPr>
        <w:t xml:space="preserve">技术架构：</w:t>
      </w:r>
    </w:p>
    <w:p>
      <w:pPr>
        <w:pStyle w:val="SourceCode"/>
      </w:pPr>
      <w:r>
        <w:rPr>
          <w:rStyle w:val="VerbatimChar"/>
          <w:rFonts w:hint="eastAsia"/>
        </w:rPr>
        <w:t xml:space="preserve">用户层（APP/小程序）</w:t>
      </w:r>
      <w:r>
        <w:br/>
      </w:r>
      <w:r>
        <w:rPr>
          <w:rStyle w:val="VerbatimChar"/>
        </w:rPr>
        <w:t xml:space="preserve">  ↓</w:t>
      </w:r>
      <w:r>
        <w:br/>
      </w:r>
      <w:r>
        <w:rPr>
          <w:rStyle w:val="VerbatimChar"/>
          <w:rFonts w:hint="eastAsia"/>
        </w:rPr>
        <w:t xml:space="preserve">应用层（德育管理）</w:t>
      </w:r>
      <w:r>
        <w:br/>
      </w:r>
      <w:r>
        <w:rPr>
          <w:rStyle w:val="VerbatimChar"/>
        </w:rPr>
        <w:t xml:space="preserve">  ↓</w:t>
      </w:r>
      <w:r>
        <w:br/>
      </w:r>
      <w:r>
        <w:rPr>
          <w:rStyle w:val="VerbatimChar"/>
        </w:rPr>
        <w:t xml:space="preserve">AI </w:t>
      </w:r>
      <w:r>
        <w:rPr>
          <w:rStyle w:val="VerbatimChar"/>
          <w:rFonts w:hint="eastAsia"/>
        </w:rPr>
        <w:t xml:space="preserve">服务层（分析引擎）</w:t>
      </w:r>
      <w:r>
        <w:br/>
      </w:r>
      <w:r>
        <w:rPr>
          <w:rStyle w:val="VerbatimChar"/>
        </w:rPr>
        <w:t xml:space="preserve">  ↓</w:t>
      </w:r>
      <w:r>
        <w:br/>
      </w:r>
      <w:r>
        <w:rPr>
          <w:rStyle w:val="VerbatimChar"/>
          <w:rFonts w:hint="eastAsia"/>
        </w:rPr>
        <w:t xml:space="preserve">数据层（行为/情绪/社交数据）</w:t>
      </w:r>
      <w:r>
        <w:br/>
      </w:r>
      <w:r>
        <w:rPr>
          <w:rStyle w:val="VerbatimChar"/>
        </w:rPr>
        <w:t xml:space="preserve">  ↓</w:t>
      </w:r>
      <w:r>
        <w:br/>
      </w:r>
      <w:r>
        <w:rPr>
          <w:rStyle w:val="VerbatimChar"/>
          <w:rFonts w:hint="eastAsia"/>
        </w:rPr>
        <w:t xml:space="preserve">设备层（摄像头/传感器/平台）</w:t>
      </w:r>
    </w:p>
    <w:p>
      <w:pPr>
        <w:pStyle w:val="FirstParagraph"/>
      </w:pPr>
      <w:r>
        <w:rPr>
          <w:rFonts w:hint="eastAsia"/>
          <w:b/>
          <w:bCs/>
        </w:rPr>
        <w:t xml:space="preserve">功能模块：</w:t>
      </w:r>
      <w:r>
        <w:t xml:space="preserve"> </w:t>
      </w:r>
      <w:r>
        <w:t xml:space="preserve">- </w:t>
      </w:r>
      <w:r>
        <w:rPr>
          <w:rFonts w:hint="eastAsia"/>
        </w:rPr>
        <w:t xml:space="preserve">用户管理模块</w:t>
      </w:r>
      <w:r>
        <w:t xml:space="preserve"> </w:t>
      </w:r>
      <w:r>
        <w:t xml:space="preserve">- </w:t>
      </w:r>
      <w:r>
        <w:rPr>
          <w:rFonts w:hint="eastAsia"/>
        </w:rPr>
        <w:t xml:space="preserve">学情诊断模块</w:t>
      </w:r>
      <w:r>
        <w:t xml:space="preserve"> </w:t>
      </w:r>
      <w:r>
        <w:t xml:space="preserve">- </w:t>
      </w:r>
      <w:r>
        <w:rPr>
          <w:rFonts w:hint="eastAsia"/>
        </w:rPr>
        <w:t xml:space="preserve">德育干预模块</w:t>
      </w:r>
      <w:r>
        <w:t xml:space="preserve"> </w:t>
      </w:r>
      <w:r>
        <w:t xml:space="preserve">- </w:t>
      </w:r>
      <w:r>
        <w:rPr>
          <w:rFonts w:hint="eastAsia"/>
        </w:rPr>
        <w:t xml:space="preserve">反馈激励模块</w:t>
      </w:r>
      <w:r>
        <w:t xml:space="preserve"> </w:t>
      </w:r>
      <w:r>
        <w:t xml:space="preserve">- </w:t>
      </w:r>
      <w:r>
        <w:rPr>
          <w:rFonts w:hint="eastAsia"/>
        </w:rPr>
        <w:t xml:space="preserve">成长档案模块</w:t>
      </w:r>
      <w:r>
        <w:t xml:space="preserve"> </w:t>
      </w:r>
      <w:r>
        <w:t xml:space="preserve">- </w:t>
      </w:r>
      <w:r>
        <w:rPr>
          <w:rFonts w:hint="eastAsia"/>
        </w:rPr>
        <w:t xml:space="preserve">数据分析模块</w:t>
      </w:r>
    </w:p>
    <w:bookmarkEnd w:id="29"/>
    <w:bookmarkStart w:id="33" w:name="核心功能实现"/>
    <w:p>
      <w:pPr>
        <w:pStyle w:val="Heading3"/>
      </w:pPr>
      <w:r>
        <w:t xml:space="preserve">4.2 </w:t>
      </w:r>
      <w:r>
        <w:rPr>
          <w:rFonts w:hint="eastAsia"/>
        </w:rPr>
        <w:t xml:space="preserve">核心功能实现</w:t>
      </w:r>
    </w:p>
    <w:bookmarkStart w:id="30" w:name="学情诊断"/>
    <w:p>
      <w:pPr>
        <w:pStyle w:val="Heading4"/>
      </w:pPr>
      <w:r>
        <w:t xml:space="preserve">4.2.1 </w:t>
      </w:r>
      <w:r>
        <w:rPr>
          <w:rFonts w:hint="eastAsia"/>
        </w:rPr>
        <w:t xml:space="preserve">学情诊断</w:t>
      </w:r>
    </w:p>
    <w:p>
      <w:pPr>
        <w:pStyle w:val="SourceCode"/>
      </w:pPr>
      <w:r>
        <w:rPr>
          <w:rStyle w:val="CommentTok"/>
        </w:rPr>
        <w:t xml:space="preserve"># 内驱力评估服务</w:t>
      </w:r>
      <w:r>
        <w:br/>
      </w:r>
      <w:r>
        <w:rPr>
          <w:rStyle w:val="KeywordTok"/>
        </w:rPr>
        <w:t xml:space="preserve">class</w:t>
      </w:r>
      <w:r>
        <w:rPr>
          <w:rStyle w:val="NormalTok"/>
        </w:rPr>
        <w:t xml:space="preserve"> MotivationAnalyzer:</w:t>
      </w:r>
      <w:r>
        <w:br/>
      </w:r>
      <w:r>
        <w:rPr>
          <w:rStyle w:val="NormalTok"/>
        </w:rPr>
        <w:t xml:space="preserve">    </w:t>
      </w:r>
      <w:r>
        <w:rPr>
          <w:rStyle w:val="KeywordTok"/>
        </w:rPr>
        <w:t xml:space="preserve">def</w:t>
      </w:r>
      <w:r>
        <w:rPr>
          <w:rStyle w:val="NormalTok"/>
        </w:rPr>
        <w:t xml:space="preserve"> assess(</w:t>
      </w:r>
      <w:r>
        <w:rPr>
          <w:rStyle w:val="VariableTok"/>
        </w:rPr>
        <w:t xml:space="preserve">self</w:t>
      </w:r>
      <w:r>
        <w:rPr>
          <w:rStyle w:val="NormalTok"/>
        </w:rPr>
        <w:t xml:space="preserve">, student_id, period):</w:t>
      </w:r>
      <w:r>
        <w:br/>
      </w:r>
      <w:r>
        <w:rPr>
          <w:rStyle w:val="NormalTok"/>
        </w:rPr>
        <w:t xml:space="preserve">        </w:t>
      </w:r>
      <w:r>
        <w:rPr>
          <w:rStyle w:val="CommentTok"/>
        </w:rPr>
        <w:t xml:space="preserve"># 获取行为数据</w:t>
      </w:r>
      <w:r>
        <w:br/>
      </w:r>
      <w:r>
        <w:rPr>
          <w:rStyle w:val="NormalTok"/>
        </w:rPr>
        <w:t xml:space="preserve">        behavior_data </w:t>
      </w:r>
      <w:r>
        <w:rPr>
          <w:rStyle w:val="OperatorTok"/>
        </w:rPr>
        <w:t xml:space="preserve">=</w:t>
      </w:r>
      <w:r>
        <w:rPr>
          <w:rStyle w:val="NormalTok"/>
        </w:rPr>
        <w:t xml:space="preserve"> </w:t>
      </w:r>
      <w:r>
        <w:rPr>
          <w:rStyle w:val="VariableTok"/>
        </w:rPr>
        <w:t xml:space="preserve">self</w:t>
      </w:r>
      <w:r>
        <w:rPr>
          <w:rStyle w:val="NormalTok"/>
        </w:rPr>
        <w:t xml:space="preserve">.get_behavior_data(student_id, period)</w:t>
      </w:r>
      <w:r>
        <w:br/>
      </w:r>
      <w:r>
        <w:rPr>
          <w:rStyle w:val="NormalTok"/>
        </w:rPr>
        <w:t xml:space="preserve">        </w:t>
      </w:r>
      <w:r>
        <w:rPr>
          <w:rStyle w:val="CommentTok"/>
        </w:rPr>
        <w:t xml:space="preserve"># 获取情绪数据</w:t>
      </w:r>
      <w:r>
        <w:br/>
      </w:r>
      <w:r>
        <w:rPr>
          <w:rStyle w:val="NormalTok"/>
        </w:rPr>
        <w:t xml:space="preserve">        emotion_data </w:t>
      </w:r>
      <w:r>
        <w:rPr>
          <w:rStyle w:val="OperatorTok"/>
        </w:rPr>
        <w:t xml:space="preserve">=</w:t>
      </w:r>
      <w:r>
        <w:rPr>
          <w:rStyle w:val="NormalTok"/>
        </w:rPr>
        <w:t xml:space="preserve"> </w:t>
      </w:r>
      <w:r>
        <w:rPr>
          <w:rStyle w:val="VariableTok"/>
        </w:rPr>
        <w:t xml:space="preserve">self</w:t>
      </w:r>
      <w:r>
        <w:rPr>
          <w:rStyle w:val="NormalTok"/>
        </w:rPr>
        <w:t xml:space="preserve">.get_emotion_data(student_id, period)</w:t>
      </w:r>
      <w:r>
        <w:br/>
      </w:r>
      <w:r>
        <w:rPr>
          <w:rStyle w:val="NormalTok"/>
        </w:rPr>
        <w:t xml:space="preserve">        </w:t>
      </w:r>
      <w:r>
        <w:rPr>
          <w:rStyle w:val="CommentTok"/>
        </w:rPr>
        <w:t xml:space="preserve"># 获取社交数据</w:t>
      </w:r>
      <w:r>
        <w:br/>
      </w:r>
      <w:r>
        <w:rPr>
          <w:rStyle w:val="NormalTok"/>
        </w:rPr>
        <w:t xml:space="preserve">        social_data </w:t>
      </w:r>
      <w:r>
        <w:rPr>
          <w:rStyle w:val="OperatorTok"/>
        </w:rPr>
        <w:t xml:space="preserve">=</w:t>
      </w:r>
      <w:r>
        <w:rPr>
          <w:rStyle w:val="NormalTok"/>
        </w:rPr>
        <w:t xml:space="preserve"> </w:t>
      </w:r>
      <w:r>
        <w:rPr>
          <w:rStyle w:val="VariableTok"/>
        </w:rPr>
        <w:t xml:space="preserve">self</w:t>
      </w:r>
      <w:r>
        <w:rPr>
          <w:rStyle w:val="NormalTok"/>
        </w:rPr>
        <w:t xml:space="preserve">.get_social_data(student_id, period)</w:t>
      </w:r>
      <w:r>
        <w:br/>
      </w:r>
      <w:r>
        <w:rPr>
          <w:rStyle w:val="NormalTok"/>
        </w:rPr>
        <w:t xml:space="preserve">        </w:t>
      </w:r>
      <w:r>
        <w:br/>
      </w:r>
      <w:r>
        <w:rPr>
          <w:rStyle w:val="NormalTok"/>
        </w:rPr>
        <w:t xml:space="preserve">        </w:t>
      </w:r>
      <w:r>
        <w:rPr>
          <w:rStyle w:val="CommentTok"/>
        </w:rPr>
        <w:t xml:space="preserve"># 综合评估</w:t>
      </w:r>
      <w:r>
        <w:br/>
      </w:r>
      <w:r>
        <w:rPr>
          <w:rStyle w:val="NormalTok"/>
        </w:rPr>
        <w:t xml:space="preserve">        motivation_score </w:t>
      </w:r>
      <w:r>
        <w:rPr>
          <w:rStyle w:val="OperatorTok"/>
        </w:rPr>
        <w:t xml:space="preserve">=</w:t>
      </w:r>
      <w:r>
        <w:rPr>
          <w:rStyle w:val="NormalTok"/>
        </w:rPr>
        <w:t xml:space="preserve"> (</w:t>
      </w:r>
      <w:r>
        <w:br/>
      </w:r>
      <w:r>
        <w:rPr>
          <w:rStyle w:val="NormalTok"/>
        </w:rPr>
        <w:t xml:space="preserve">            behavior_data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br/>
      </w:r>
      <w:r>
        <w:rPr>
          <w:rStyle w:val="NormalTok"/>
        </w:rPr>
        <w:t xml:space="preserve">            emotion_data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social_data </w:t>
      </w:r>
      <w:r>
        <w:rPr>
          <w:rStyle w:val="OperatorTok"/>
        </w:rPr>
        <w:t xml:space="preserve">*</w:t>
      </w:r>
      <w:r>
        <w:rPr>
          <w:rStyle w:val="NormalTok"/>
        </w:rPr>
        <w:t xml:space="preserve"> </w:t>
      </w:r>
      <w:r>
        <w:rPr>
          <w:rStyle w:val="FloatTok"/>
        </w:rPr>
        <w:t xml:space="preserve">0.3</w:t>
      </w:r>
      <w:r>
        <w:br/>
      </w:r>
      <w:r>
        <w:rPr>
          <w:rStyle w:val="NormalTok"/>
        </w:rPr>
        <w:t xml:space="preserve">        )</w:t>
      </w:r>
      <w:r>
        <w:br/>
      </w:r>
      <w:r>
        <w:rPr>
          <w:rStyle w:val="NormalTok"/>
        </w:rPr>
        <w:t xml:space="preserve">        </w:t>
      </w:r>
      <w:r>
        <w:br/>
      </w:r>
      <w:r>
        <w:rPr>
          <w:rStyle w:val="NormalTok"/>
        </w:rPr>
        <w:t xml:space="preserve">        </w:t>
      </w:r>
      <w:r>
        <w:rPr>
          <w:rStyle w:val="CommentTok"/>
        </w:rPr>
        <w:t xml:space="preserve"># 识别问题类型</w:t>
      </w:r>
      <w:r>
        <w:br/>
      </w:r>
      <w:r>
        <w:rPr>
          <w:rStyle w:val="NormalTok"/>
        </w:rPr>
        <w:t xml:space="preserve">        problem_type </w:t>
      </w:r>
      <w:r>
        <w:rPr>
          <w:rStyle w:val="OperatorTok"/>
        </w:rPr>
        <w:t xml:space="preserve">=</w:t>
      </w:r>
      <w:r>
        <w:rPr>
          <w:rStyle w:val="NormalTok"/>
        </w:rPr>
        <w:t xml:space="preserve"> </w:t>
      </w:r>
      <w:r>
        <w:rPr>
          <w:rStyle w:val="VariableTok"/>
        </w:rPr>
        <w:t xml:space="preserve">self</w:t>
      </w:r>
      <w:r>
        <w:rPr>
          <w:rStyle w:val="NormalTok"/>
        </w:rPr>
        <w:t xml:space="preserve">.identify_problem(motivation_score, behavior_data)</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'score'</w:t>
      </w:r>
      <w:r>
        <w:rPr>
          <w:rStyle w:val="NormalTok"/>
        </w:rPr>
        <w:t xml:space="preserve">: motivation_score,</w:t>
      </w:r>
      <w:r>
        <w:br/>
      </w:r>
      <w:r>
        <w:rPr>
          <w:rStyle w:val="NormalTok"/>
        </w:rPr>
        <w:t xml:space="preserve">            </w:t>
      </w:r>
      <w:r>
        <w:rPr>
          <w:rStyle w:val="StringTok"/>
        </w:rPr>
        <w:t xml:space="preserve">'level'</w:t>
      </w:r>
      <w:r>
        <w:rPr>
          <w:rStyle w:val="NormalTok"/>
        </w:rPr>
        <w:t xml:space="preserve">: </w:t>
      </w:r>
      <w:r>
        <w:rPr>
          <w:rStyle w:val="VariableTok"/>
        </w:rPr>
        <w:t xml:space="preserve">self</w:t>
      </w:r>
      <w:r>
        <w:rPr>
          <w:rStyle w:val="NormalTok"/>
        </w:rPr>
        <w:t xml:space="preserve">.get_level(motivation_score),</w:t>
      </w:r>
      <w:r>
        <w:br/>
      </w:r>
      <w:r>
        <w:rPr>
          <w:rStyle w:val="NormalTok"/>
        </w:rPr>
        <w:t xml:space="preserve">            </w:t>
      </w:r>
      <w:r>
        <w:rPr>
          <w:rStyle w:val="StringTok"/>
        </w:rPr>
        <w:t xml:space="preserve">'problem_type'</w:t>
      </w:r>
      <w:r>
        <w:rPr>
          <w:rStyle w:val="NormalTok"/>
        </w:rPr>
        <w:t xml:space="preserve">: problem_type,</w:t>
      </w:r>
      <w:r>
        <w:br/>
      </w:r>
      <w:r>
        <w:rPr>
          <w:rStyle w:val="NormalTok"/>
        </w:rPr>
        <w:t xml:space="preserve">            </w:t>
      </w:r>
      <w:r>
        <w:rPr>
          <w:rStyle w:val="StringTok"/>
        </w:rPr>
        <w:t xml:space="preserve">'suggestions'</w:t>
      </w:r>
      <w:r>
        <w:rPr>
          <w:rStyle w:val="NormalTok"/>
        </w:rPr>
        <w:t xml:space="preserve">: </w:t>
      </w:r>
      <w:r>
        <w:rPr>
          <w:rStyle w:val="VariableTok"/>
        </w:rPr>
        <w:t xml:space="preserve">self</w:t>
      </w:r>
      <w:r>
        <w:rPr>
          <w:rStyle w:val="NormalTok"/>
        </w:rPr>
        <w:t xml:space="preserve">.generate_suggestions(problem_type)</w:t>
      </w:r>
      <w:r>
        <w:br/>
      </w:r>
      <w:r>
        <w:rPr>
          <w:rStyle w:val="NormalTok"/>
        </w:rPr>
        <w:t xml:space="preserve">        }</w:t>
      </w:r>
    </w:p>
    <w:bookmarkEnd w:id="30"/>
    <w:bookmarkStart w:id="31" w:name="个性化干预"/>
    <w:p>
      <w:pPr>
        <w:pStyle w:val="Heading4"/>
      </w:pPr>
      <w:r>
        <w:t xml:space="preserve">4.2.2 </w:t>
      </w:r>
      <w:r>
        <w:rPr>
          <w:rFonts w:hint="eastAsia"/>
        </w:rPr>
        <w:t xml:space="preserve">个性化干预</w:t>
      </w:r>
    </w:p>
    <w:p>
      <w:pPr>
        <w:pStyle w:val="SourceCode"/>
      </w:pPr>
      <w:r>
        <w:rPr>
          <w:rStyle w:val="CommentTok"/>
        </w:rPr>
        <w:t xml:space="preserve"># 德育干预服务</w:t>
      </w:r>
      <w:r>
        <w:br/>
      </w:r>
      <w:r>
        <w:rPr>
          <w:rStyle w:val="KeywordTok"/>
        </w:rPr>
        <w:t xml:space="preserve">class</w:t>
      </w:r>
      <w:r>
        <w:rPr>
          <w:rStyle w:val="NormalTok"/>
        </w:rPr>
        <w:t xml:space="preserve"> MoralInterventionService:</w:t>
      </w:r>
      <w:r>
        <w:br/>
      </w:r>
      <w:r>
        <w:rPr>
          <w:rStyle w:val="NormalTok"/>
        </w:rPr>
        <w:t xml:space="preserve">    </w:t>
      </w:r>
      <w:r>
        <w:rPr>
          <w:rStyle w:val="KeywordTok"/>
        </w:rPr>
        <w:t xml:space="preserve">def</w:t>
      </w:r>
      <w:r>
        <w:rPr>
          <w:rStyle w:val="NormalTok"/>
        </w:rPr>
        <w:t xml:space="preserve"> intervene(</w:t>
      </w:r>
      <w:r>
        <w:rPr>
          <w:rStyle w:val="VariableTok"/>
        </w:rPr>
        <w:t xml:space="preserve">self</w:t>
      </w:r>
      <w:r>
        <w:rPr>
          <w:rStyle w:val="NormalTok"/>
        </w:rPr>
        <w:t xml:space="preserve">, student_id, problem_type):</w:t>
      </w:r>
      <w:r>
        <w:br/>
      </w:r>
      <w:r>
        <w:rPr>
          <w:rStyle w:val="NormalTok"/>
        </w:rPr>
        <w:t xml:space="preserve">        </w:t>
      </w:r>
      <w:r>
        <w:rPr>
          <w:rStyle w:val="CommentTok"/>
        </w:rPr>
        <w:t xml:space="preserve"># 获取学生画像</w:t>
      </w:r>
      <w:r>
        <w:br/>
      </w:r>
      <w:r>
        <w:rPr>
          <w:rStyle w:val="NormalTok"/>
        </w:rPr>
        <w:t xml:space="preserve">        profile </w:t>
      </w:r>
      <w:r>
        <w:rPr>
          <w:rStyle w:val="OperatorTok"/>
        </w:rPr>
        <w:t xml:space="preserve">=</w:t>
      </w:r>
      <w:r>
        <w:rPr>
          <w:rStyle w:val="NormalTok"/>
        </w:rPr>
        <w:t xml:space="preserve"> </w:t>
      </w:r>
      <w:r>
        <w:rPr>
          <w:rStyle w:val="VariableTok"/>
        </w:rPr>
        <w:t xml:space="preserve">self</w:t>
      </w:r>
      <w:r>
        <w:rPr>
          <w:rStyle w:val="NormalTok"/>
        </w:rPr>
        <w:t xml:space="preserve">.get_student_profile(student_id)</w:t>
      </w:r>
      <w:r>
        <w:br/>
      </w:r>
      <w:r>
        <w:rPr>
          <w:rStyle w:val="NormalTok"/>
        </w:rPr>
        <w:t xml:space="preserve">        </w:t>
      </w:r>
      <w:r>
        <w:rPr>
          <w:rStyle w:val="CommentTok"/>
        </w:rPr>
        <w:t xml:space="preserve"># 匹配干预策略</w:t>
      </w:r>
      <w:r>
        <w:br/>
      </w:r>
      <w:r>
        <w:rPr>
          <w:rStyle w:val="NormalTok"/>
        </w:rPr>
        <w:t xml:space="preserve">        strategy </w:t>
      </w:r>
      <w:r>
        <w:rPr>
          <w:rStyle w:val="OperatorTok"/>
        </w:rPr>
        <w:t xml:space="preserve">=</w:t>
      </w:r>
      <w:r>
        <w:rPr>
          <w:rStyle w:val="NormalTok"/>
        </w:rPr>
        <w:t xml:space="preserve"> </w:t>
      </w:r>
      <w:r>
        <w:rPr>
          <w:rStyle w:val="VariableTok"/>
        </w:rPr>
        <w:t xml:space="preserve">self</w:t>
      </w:r>
      <w:r>
        <w:rPr>
          <w:rStyle w:val="NormalTok"/>
        </w:rPr>
        <w:t xml:space="preserve">.match_strategy(problem_type, profile)</w:t>
      </w:r>
      <w:r>
        <w:br/>
      </w:r>
      <w:r>
        <w:rPr>
          <w:rStyle w:val="NormalTok"/>
        </w:rPr>
        <w:t xml:space="preserve">        </w:t>
      </w:r>
      <w:r>
        <w:rPr>
          <w:rStyle w:val="CommentTok"/>
        </w:rPr>
        <w:t xml:space="preserve"># 生成干预内容</w:t>
      </w:r>
      <w:r>
        <w:br/>
      </w:r>
      <w:r>
        <w:rPr>
          <w:rStyle w:val="NormalTok"/>
        </w:rPr>
        <w:t xml:space="preserve">        content </w:t>
      </w:r>
      <w:r>
        <w:rPr>
          <w:rStyle w:val="OperatorTok"/>
        </w:rPr>
        <w:t xml:space="preserve">=</w:t>
      </w:r>
      <w:r>
        <w:rPr>
          <w:rStyle w:val="NormalTok"/>
        </w:rPr>
        <w:t xml:space="preserve"> </w:t>
      </w:r>
      <w:r>
        <w:rPr>
          <w:rStyle w:val="VariableTok"/>
        </w:rPr>
        <w:t xml:space="preserve">self</w:t>
      </w:r>
      <w:r>
        <w:rPr>
          <w:rStyle w:val="NormalTok"/>
        </w:rPr>
        <w:t xml:space="preserve">.generate_content(strategy, profile)</w:t>
      </w:r>
      <w:r>
        <w:br/>
      </w:r>
      <w:r>
        <w:rPr>
          <w:rStyle w:val="NormalTok"/>
        </w:rPr>
        <w:t xml:space="preserve">        </w:t>
      </w:r>
      <w:r>
        <w:rPr>
          <w:rStyle w:val="CommentTok"/>
        </w:rPr>
        <w:t xml:space="preserve"># 推送干预</w:t>
      </w:r>
      <w:r>
        <w:br/>
      </w:r>
      <w:r>
        <w:rPr>
          <w:rStyle w:val="NormalTok"/>
        </w:rPr>
        <w:t xml:space="preserve">        </w:t>
      </w:r>
      <w:r>
        <w:rPr>
          <w:rStyle w:val="VariableTok"/>
        </w:rPr>
        <w:t xml:space="preserve">self</w:t>
      </w:r>
      <w:r>
        <w:rPr>
          <w:rStyle w:val="NormalTok"/>
        </w:rPr>
        <w:t xml:space="preserve">.push_intervention(student_id, content)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'strategy'</w:t>
      </w:r>
      <w:r>
        <w:rPr>
          <w:rStyle w:val="NormalTok"/>
        </w:rPr>
        <w:t xml:space="preserve">: strategy,</w:t>
      </w:r>
      <w:r>
        <w:br/>
      </w:r>
      <w:r>
        <w:rPr>
          <w:rStyle w:val="NormalTok"/>
        </w:rPr>
        <w:t xml:space="preserve">            </w:t>
      </w:r>
      <w:r>
        <w:rPr>
          <w:rStyle w:val="StringTok"/>
        </w:rPr>
        <w:t xml:space="preserve">'content'</w:t>
      </w:r>
      <w:r>
        <w:rPr>
          <w:rStyle w:val="NormalTok"/>
        </w:rPr>
        <w:t xml:space="preserve">: content,</w:t>
      </w:r>
      <w:r>
        <w:br/>
      </w:r>
      <w:r>
        <w:rPr>
          <w:rStyle w:val="NormalTok"/>
        </w:rPr>
        <w:t xml:space="preserve">            </w:t>
      </w:r>
      <w:r>
        <w:rPr>
          <w:rStyle w:val="StringTok"/>
        </w:rPr>
        <w:t xml:space="preserve">'follow_up'</w:t>
      </w:r>
      <w:r>
        <w:rPr>
          <w:rStyle w:val="NormalTok"/>
        </w:rPr>
        <w:t xml:space="preserve">: </w:t>
      </w:r>
      <w:r>
        <w:rPr>
          <w:rStyle w:val="VariableTok"/>
        </w:rPr>
        <w:t xml:space="preserve">self</w:t>
      </w:r>
      <w:r>
        <w:rPr>
          <w:rStyle w:val="NormalTok"/>
        </w:rPr>
        <w:t xml:space="preserve">.schedule_followup(student_id)</w:t>
      </w:r>
      <w:r>
        <w:br/>
      </w:r>
      <w:r>
        <w:rPr>
          <w:rStyle w:val="NormalTok"/>
        </w:rPr>
        <w:t xml:space="preserve">        }</w:t>
      </w:r>
    </w:p>
    <w:bookmarkEnd w:id="31"/>
    <w:bookmarkStart w:id="32" w:name="即时反馈"/>
    <w:p>
      <w:pPr>
        <w:pStyle w:val="Heading4"/>
      </w:pPr>
      <w:r>
        <w:t xml:space="preserve">4.2.3 </w:t>
      </w:r>
      <w:r>
        <w:rPr>
          <w:rFonts w:hint="eastAsia"/>
        </w:rPr>
        <w:t xml:space="preserve">即时反馈</w:t>
      </w:r>
    </w:p>
    <w:p>
      <w:pPr>
        <w:pStyle w:val="SourceCode"/>
      </w:pPr>
      <w:r>
        <w:rPr>
          <w:rStyle w:val="CommentTok"/>
        </w:rPr>
        <w:t xml:space="preserve"># 反馈激励服务</w:t>
      </w:r>
      <w:r>
        <w:br/>
      </w:r>
      <w:r>
        <w:rPr>
          <w:rStyle w:val="KeywordTok"/>
        </w:rPr>
        <w:t xml:space="preserve">class</w:t>
      </w:r>
      <w:r>
        <w:rPr>
          <w:rStyle w:val="NormalTok"/>
        </w:rPr>
        <w:t xml:space="preserve"> FeedbackService:</w:t>
      </w:r>
      <w:r>
        <w:br/>
      </w:r>
      <w:r>
        <w:rPr>
          <w:rStyle w:val="NormalTok"/>
        </w:rPr>
        <w:t xml:space="preserve">    </w:t>
      </w:r>
      <w:r>
        <w:rPr>
          <w:rStyle w:val="KeywordTok"/>
        </w:rPr>
        <w:t xml:space="preserve">def</w:t>
      </w:r>
      <w:r>
        <w:rPr>
          <w:rStyle w:val="NormalTok"/>
        </w:rPr>
        <w:t xml:space="preserve"> give_feedback(</w:t>
      </w:r>
      <w:r>
        <w:rPr>
          <w:rStyle w:val="VariableTok"/>
        </w:rPr>
        <w:t xml:space="preserve">self</w:t>
      </w:r>
      <w:r>
        <w:rPr>
          <w:rStyle w:val="NormalTok"/>
        </w:rPr>
        <w:t xml:space="preserve">, student_id, behavior, score):</w:t>
      </w:r>
      <w:r>
        <w:br/>
      </w:r>
      <w:r>
        <w:rPr>
          <w:rStyle w:val="NormalTok"/>
        </w:rPr>
        <w:t xml:space="preserve">        </w:t>
      </w:r>
      <w:r>
        <w:rPr>
          <w:rStyle w:val="CommentTok"/>
        </w:rPr>
        <w:t xml:space="preserve"># 判断反馈类型</w:t>
      </w:r>
      <w:r>
        <w:br/>
      </w:r>
      <w:r>
        <w:rPr>
          <w:rStyle w:val="NormalTok"/>
        </w:rPr>
        <w:t xml:space="preserve">        feedback_type </w:t>
      </w:r>
      <w:r>
        <w:rPr>
          <w:rStyle w:val="OperatorTok"/>
        </w:rPr>
        <w:t xml:space="preserve">=</w:t>
      </w:r>
      <w:r>
        <w:rPr>
          <w:rStyle w:val="NormalTok"/>
        </w:rPr>
        <w:t xml:space="preserve"> </w:t>
      </w:r>
      <w:r>
        <w:rPr>
          <w:rStyle w:val="VariableTok"/>
        </w:rPr>
        <w:t xml:space="preserve">self</w:t>
      </w:r>
      <w:r>
        <w:rPr>
          <w:rStyle w:val="NormalTok"/>
        </w:rPr>
        <w:t xml:space="preserve">.determine_type(behavior, score)</w:t>
      </w:r>
      <w:r>
        <w:br/>
      </w:r>
      <w:r>
        <w:rPr>
          <w:rStyle w:val="NormalTok"/>
        </w:rPr>
        <w:t xml:space="preserve">        </w:t>
      </w:r>
      <w:r>
        <w:rPr>
          <w:rStyle w:val="CommentTok"/>
        </w:rPr>
        <w:t xml:space="preserve"># 生成反馈内容</w:t>
      </w:r>
      <w:r>
        <w:br/>
      </w:r>
      <w:r>
        <w:rPr>
          <w:rStyle w:val="NormalTok"/>
        </w:rPr>
        <w:t xml:space="preserve">        content </w:t>
      </w:r>
      <w:r>
        <w:rPr>
          <w:rStyle w:val="OperatorTok"/>
        </w:rPr>
        <w:t xml:space="preserve">=</w:t>
      </w:r>
      <w:r>
        <w:rPr>
          <w:rStyle w:val="NormalTok"/>
        </w:rPr>
        <w:t xml:space="preserve"> </w:t>
      </w:r>
      <w:r>
        <w:rPr>
          <w:rStyle w:val="VariableTok"/>
        </w:rPr>
        <w:t xml:space="preserve">self</w:t>
      </w:r>
      <w:r>
        <w:rPr>
          <w:rStyle w:val="NormalTok"/>
        </w:rPr>
        <w:t xml:space="preserve">.generate_content(feedback_type, behavior)</w:t>
      </w:r>
      <w:r>
        <w:br/>
      </w:r>
      <w:r>
        <w:rPr>
          <w:rStyle w:val="NormalTok"/>
        </w:rPr>
        <w:t xml:space="preserve">        </w:t>
      </w:r>
      <w:r>
        <w:rPr>
          <w:rStyle w:val="CommentTok"/>
        </w:rPr>
        <w:t xml:space="preserve"># 计算奖励积分</w:t>
      </w:r>
      <w:r>
        <w:br/>
      </w:r>
      <w:r>
        <w:rPr>
          <w:rStyle w:val="NormalTok"/>
        </w:rPr>
        <w:t xml:space="preserve">        points </w:t>
      </w:r>
      <w:r>
        <w:rPr>
          <w:rStyle w:val="OperatorTok"/>
        </w:rPr>
        <w:t xml:space="preserve">=</w:t>
      </w:r>
      <w:r>
        <w:rPr>
          <w:rStyle w:val="NormalTok"/>
        </w:rPr>
        <w:t xml:space="preserve"> </w:t>
      </w:r>
      <w:r>
        <w:rPr>
          <w:rStyle w:val="VariableTok"/>
        </w:rPr>
        <w:t xml:space="preserve">self</w:t>
      </w:r>
      <w:r>
        <w:rPr>
          <w:rStyle w:val="NormalTok"/>
        </w:rPr>
        <w:t xml:space="preserve">.calculate_points(behavior, score)</w:t>
      </w:r>
      <w:r>
        <w:br/>
      </w:r>
      <w:r>
        <w:rPr>
          <w:rStyle w:val="NormalTok"/>
        </w:rPr>
        <w:t xml:space="preserve">        </w:t>
      </w:r>
      <w:r>
        <w:rPr>
          <w:rStyle w:val="CommentTok"/>
        </w:rPr>
        <w:t xml:space="preserve"># 推送反馈</w:t>
      </w:r>
      <w:r>
        <w:br/>
      </w:r>
      <w:r>
        <w:rPr>
          <w:rStyle w:val="NormalTok"/>
        </w:rPr>
        <w:t xml:space="preserve">        </w:t>
      </w:r>
      <w:r>
        <w:rPr>
          <w:rStyle w:val="VariableTok"/>
        </w:rPr>
        <w:t xml:space="preserve">self</w:t>
      </w:r>
      <w:r>
        <w:rPr>
          <w:rStyle w:val="NormalTok"/>
        </w:rPr>
        <w:t xml:space="preserve">.push_feedback(student_id, content, points)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'type'</w:t>
      </w:r>
      <w:r>
        <w:rPr>
          <w:rStyle w:val="NormalTok"/>
        </w:rPr>
        <w:t xml:space="preserve">: feedback_type,</w:t>
      </w:r>
      <w:r>
        <w:br/>
      </w:r>
      <w:r>
        <w:rPr>
          <w:rStyle w:val="NormalTok"/>
        </w:rPr>
        <w:t xml:space="preserve">            </w:t>
      </w:r>
      <w:r>
        <w:rPr>
          <w:rStyle w:val="StringTok"/>
        </w:rPr>
        <w:t xml:space="preserve">'content'</w:t>
      </w:r>
      <w:r>
        <w:rPr>
          <w:rStyle w:val="NormalTok"/>
        </w:rPr>
        <w:t xml:space="preserve">: content,</w:t>
      </w:r>
      <w:r>
        <w:br/>
      </w:r>
      <w:r>
        <w:rPr>
          <w:rStyle w:val="NormalTok"/>
        </w:rPr>
        <w:t xml:space="preserve">            </w:t>
      </w:r>
      <w:r>
        <w:rPr>
          <w:rStyle w:val="StringTok"/>
        </w:rPr>
        <w:t xml:space="preserve">'points'</w:t>
      </w:r>
      <w:r>
        <w:rPr>
          <w:rStyle w:val="NormalTok"/>
        </w:rPr>
        <w:t xml:space="preserve">: points,</w:t>
      </w:r>
      <w:r>
        <w:br/>
      </w:r>
      <w:r>
        <w:rPr>
          <w:rStyle w:val="NormalTok"/>
        </w:rPr>
        <w:t xml:space="preserve">            </w:t>
      </w:r>
      <w:r>
        <w:rPr>
          <w:rStyle w:val="StringTok"/>
        </w:rPr>
        <w:t xml:space="preserve">'badge'</w:t>
      </w:r>
      <w:r>
        <w:rPr>
          <w:rStyle w:val="NormalTok"/>
        </w:rPr>
        <w:t xml:space="preserve">: </w:t>
      </w:r>
      <w:r>
        <w:rPr>
          <w:rStyle w:val="VariableTok"/>
        </w:rPr>
        <w:t xml:space="preserve">self</w:t>
      </w:r>
      <w:r>
        <w:rPr>
          <w:rStyle w:val="NormalTok"/>
        </w:rPr>
        <w:t xml:space="preserve">.check_badge(student_id)</w:t>
      </w:r>
      <w:r>
        <w:br/>
      </w:r>
      <w:r>
        <w:rPr>
          <w:rStyle w:val="NormalTok"/>
        </w:rPr>
        <w:t xml:space="preserve">        }</w:t>
      </w:r>
    </w:p>
    <w:bookmarkEnd w:id="32"/>
    <w:bookmarkEnd w:id="33"/>
    <w:bookmarkStart w:id="34" w:name="界面设计"/>
    <w:p>
      <w:pPr>
        <w:pStyle w:val="Heading3"/>
      </w:pPr>
      <w:r>
        <w:t xml:space="preserve">4.3 </w:t>
      </w:r>
      <w:r>
        <w:rPr>
          <w:rFonts w:hint="eastAsia"/>
        </w:rPr>
        <w:t xml:space="preserve">界面设计</w:t>
      </w:r>
    </w:p>
    <w:p>
      <w:pPr>
        <w:pStyle w:val="FirstParagraph"/>
      </w:pPr>
      <w:r>
        <w:rPr>
          <w:rFonts w:hint="eastAsia"/>
          <w:b/>
          <w:bCs/>
        </w:rPr>
        <w:t xml:space="preserve">设计原则：</w:t>
      </w:r>
      <w:r>
        <w:t xml:space="preserve"> </w:t>
      </w:r>
      <w:r>
        <w:t xml:space="preserve">- </w:t>
      </w:r>
      <w:r>
        <w:rPr>
          <w:rFonts w:hint="eastAsia"/>
        </w:rPr>
        <w:t xml:space="preserve">简洁友好</w:t>
      </w:r>
      <w:r>
        <w:t xml:space="preserve"> </w:t>
      </w:r>
      <w:r>
        <w:t xml:space="preserve">- </w:t>
      </w:r>
      <w:r>
        <w:rPr>
          <w:rFonts w:hint="eastAsia"/>
        </w:rPr>
        <w:t xml:space="preserve">激励性强</w:t>
      </w:r>
      <w:r>
        <w:t xml:space="preserve"> </w:t>
      </w:r>
      <w:r>
        <w:t xml:space="preserve">- </w:t>
      </w:r>
      <w:r>
        <w:rPr>
          <w:rFonts w:hint="eastAsia"/>
        </w:rPr>
        <w:t xml:space="preserve">隐私保护</w:t>
      </w:r>
      <w:r>
        <w:t xml:space="preserve"> </w:t>
      </w:r>
      <w:r>
        <w:t xml:space="preserve">- </w:t>
      </w:r>
      <w:r>
        <w:rPr>
          <w:rFonts w:hint="eastAsia"/>
        </w:rPr>
        <w:t xml:space="preserve">操作便捷</w:t>
      </w:r>
    </w:p>
    <w:p>
      <w:pPr>
        <w:pStyle w:val="BodyText"/>
      </w:pPr>
      <w:r>
        <w:rPr>
          <w:rFonts w:hint="eastAsia"/>
          <w:b/>
          <w:bCs/>
        </w:rPr>
        <w:t xml:space="preserve">主要界面：</w:t>
      </w:r>
      <w:r>
        <w:t xml:space="preserve"> </w:t>
      </w:r>
      <w:r>
        <w:t xml:space="preserve">- </w:t>
      </w:r>
      <w:r>
        <w:rPr>
          <w:rFonts w:hint="eastAsia"/>
        </w:rPr>
        <w:t xml:space="preserve">学生端：今日任务、成长记录、成就徽章、德育助手</w:t>
      </w:r>
      <w:r>
        <w:t xml:space="preserve"> </w:t>
      </w:r>
      <w:r>
        <w:t xml:space="preserve">- </w:t>
      </w:r>
      <w:r>
        <w:rPr>
          <w:rFonts w:hint="eastAsia"/>
        </w:rPr>
        <w:t xml:space="preserve">教师端：班级概况、预警学生、干预记录、数据分析</w:t>
      </w:r>
      <w:r>
        <w:t xml:space="preserve"> </w:t>
      </w:r>
      <w:r>
        <w:t xml:space="preserve">- </w:t>
      </w:r>
      <w:r>
        <w:rPr>
          <w:rFonts w:hint="eastAsia"/>
        </w:rPr>
        <w:t xml:space="preserve">家长端：孩子成长、德育表现、家校互动、建议反馈</w:t>
      </w:r>
    </w:p>
    <w:p>
      <w:r>
        <w:pict>
          <v:rect style="width:0;height:1.5pt" o:hralign="center" o:hrstd="t" o:hr="t"/>
        </w:pict>
      </w:r>
    </w:p>
    <w:bookmarkEnd w:id="34"/>
    <w:bookmarkEnd w:id="35"/>
    <w:bookmarkStart w:id="44" w:name="五教学实践与效果分析"/>
    <w:p>
      <w:pPr>
        <w:pStyle w:val="Heading2"/>
      </w:pPr>
      <w:r>
        <w:rPr>
          <w:rFonts w:hint="eastAsia"/>
        </w:rPr>
        <w:t xml:space="preserve">五、教学实践与效果分析</w:t>
      </w:r>
    </w:p>
    <w:bookmarkStart w:id="36" w:name="实践设计"/>
    <w:p>
      <w:pPr>
        <w:pStyle w:val="Heading3"/>
      </w:pPr>
      <w:r>
        <w:t xml:space="preserve">5.1 </w:t>
      </w:r>
      <w:r>
        <w:rPr>
          <w:rFonts w:hint="eastAsia"/>
        </w:rPr>
        <w:t xml:space="preserve">实践设计</w:t>
      </w:r>
    </w:p>
    <w:p>
      <w:pPr>
        <w:pStyle w:val="FirstParagraph"/>
      </w:pPr>
      <w:r>
        <w:rPr>
          <w:rFonts w:hint="eastAsia"/>
          <w:b/>
          <w:bCs/>
        </w:rPr>
        <w:t xml:space="preserve">实践对象：</w:t>
      </w:r>
      <w:r>
        <w:t xml:space="preserve"> </w:t>
      </w:r>
      <w:r>
        <w:rPr>
          <w:rFonts w:hint="eastAsia"/>
        </w:rPr>
        <w:t xml:space="preserve">浙江省</w:t>
      </w:r>
      <w:r>
        <w:t xml:space="preserve"> 3 </w:t>
      </w:r>
      <w:r>
        <w:rPr>
          <w:rFonts w:hint="eastAsia"/>
        </w:rPr>
        <w:t xml:space="preserve">所中职学校高一</w:t>
      </w:r>
      <w:r>
        <w:t xml:space="preserve"> 3 </w:t>
      </w:r>
      <w:r>
        <w:rPr>
          <w:rFonts w:hint="eastAsia"/>
        </w:rPr>
        <w:t xml:space="preserve">个班，共</w:t>
      </w:r>
      <w:r>
        <w:t xml:space="preserve"> 108 </w:t>
      </w:r>
      <w:r>
        <w:rPr>
          <w:rFonts w:hint="eastAsia"/>
        </w:rPr>
        <w:t xml:space="preserve">人。随机分为实验班（54</w:t>
      </w:r>
      <w:r>
        <w:t xml:space="preserve"> </w:t>
      </w:r>
      <w:r>
        <w:rPr>
          <w:rFonts w:hint="eastAsia"/>
        </w:rPr>
        <w:t xml:space="preserve">人）和对照班（54</w:t>
      </w:r>
      <w:r>
        <w:t xml:space="preserve"> </w:t>
      </w:r>
      <w:r>
        <w:rPr>
          <w:rFonts w:hint="eastAsia"/>
        </w:rPr>
        <w:t xml:space="preserve">人）。两班前测无显著差异（p&gt;0.05）。</w:t>
      </w:r>
    </w:p>
    <w:p>
      <w:pPr>
        <w:pStyle w:val="BodyText"/>
      </w:pPr>
      <w:r>
        <w:rPr>
          <w:rFonts w:hint="eastAsia"/>
          <w:b/>
          <w:bCs/>
        </w:rPr>
        <w:t xml:space="preserve">实践周期：</w:t>
      </w:r>
      <w:r>
        <w:t xml:space="preserve"> </w:t>
      </w:r>
      <w:r>
        <w:t xml:space="preserve">2025 </w:t>
      </w:r>
      <w:r>
        <w:rPr>
          <w:rFonts w:hint="eastAsia"/>
        </w:rPr>
        <w:t xml:space="preserve">年</w:t>
      </w:r>
      <w:r>
        <w:t xml:space="preserve"> 9 </w:t>
      </w:r>
      <w:r>
        <w:rPr>
          <w:rFonts w:hint="eastAsia"/>
        </w:rPr>
        <w:t xml:space="preserve">月至</w:t>
      </w:r>
      <w:r>
        <w:t xml:space="preserve"> 2026 </w:t>
      </w:r>
      <w:r>
        <w:rPr>
          <w:rFonts w:hint="eastAsia"/>
        </w:rPr>
        <w:t xml:space="preserve">年</w:t>
      </w:r>
      <w:r>
        <w:t xml:space="preserve"> 1 </w:t>
      </w:r>
      <w:r>
        <w:rPr>
          <w:rFonts w:hint="eastAsia"/>
        </w:rPr>
        <w:t xml:space="preserve">月，共</w:t>
      </w:r>
      <w:r>
        <w:t xml:space="preserve"> 18 </w:t>
      </w:r>
      <w:r>
        <w:rPr>
          <w:rFonts w:hint="eastAsia"/>
        </w:rPr>
        <w:t xml:space="preserve">周。</w:t>
      </w:r>
    </w:p>
    <w:p>
      <w:pPr>
        <w:pStyle w:val="BodyText"/>
      </w:pPr>
      <w:r>
        <w:rPr>
          <w:rFonts w:hint="eastAsia"/>
          <w:b/>
          <w:bCs/>
        </w:rPr>
        <w:t xml:space="preserve">教学方法：</w:t>
      </w:r>
      <w:r>
        <w:t xml:space="preserve"> </w:t>
      </w:r>
      <w:r>
        <w:t xml:space="preserve">- </w:t>
      </w:r>
      <w:r>
        <w:rPr>
          <w:rFonts w:hint="eastAsia"/>
        </w:rPr>
        <w:t xml:space="preserve">实验班：采用</w:t>
      </w:r>
      <w:r>
        <w:t xml:space="preserve"> AI </w:t>
      </w:r>
      <w:r>
        <w:rPr>
          <w:rFonts w:hint="eastAsia"/>
        </w:rPr>
        <w:t xml:space="preserve">赋能德育的内驱力激发模型</w:t>
      </w:r>
      <w:r>
        <w:t xml:space="preserve"> </w:t>
      </w:r>
      <w:r>
        <w:t xml:space="preserve">- </w:t>
      </w:r>
      <w:r>
        <w:rPr>
          <w:rFonts w:hint="eastAsia"/>
        </w:rPr>
        <w:t xml:space="preserve">对照班：采用传统德育方式</w:t>
      </w:r>
    </w:p>
    <w:p>
      <w:pPr>
        <w:pStyle w:val="BodyText"/>
      </w:pPr>
      <w:r>
        <w:rPr>
          <w:rFonts w:hint="eastAsia"/>
          <w:b/>
          <w:bCs/>
        </w:rPr>
        <w:t xml:space="preserve">评价工具：</w:t>
      </w:r>
      <w:r>
        <w:t xml:space="preserve"> </w:t>
      </w:r>
      <w:r>
        <w:t xml:space="preserve">- </w:t>
      </w:r>
      <w:r>
        <w:rPr>
          <w:rFonts w:hint="eastAsia"/>
        </w:rPr>
        <w:t xml:space="preserve">学习内驱力量表（满分</w:t>
      </w:r>
      <w:r>
        <w:t xml:space="preserve"> 100 </w:t>
      </w:r>
      <w:r>
        <w:rPr>
          <w:rFonts w:hint="eastAsia"/>
        </w:rPr>
        <w:t xml:space="preserve">分）</w:t>
      </w:r>
      <w:r>
        <w:t xml:space="preserve"> </w:t>
      </w:r>
      <w:r>
        <w:t xml:space="preserve">- </w:t>
      </w:r>
      <w:r>
        <w:rPr>
          <w:rFonts w:hint="eastAsia"/>
        </w:rPr>
        <w:t xml:space="preserve">学习投入度问卷</w:t>
      </w:r>
      <w:r>
        <w:t xml:space="preserve"> </w:t>
      </w:r>
      <w:r>
        <w:t xml:space="preserve">- </w:t>
      </w:r>
      <w:r>
        <w:rPr>
          <w:rFonts w:hint="eastAsia"/>
        </w:rPr>
        <w:t xml:space="preserve">学业成绩记录</w:t>
      </w:r>
      <w:r>
        <w:t xml:space="preserve"> </w:t>
      </w:r>
      <w:r>
        <w:t xml:space="preserve">- </w:t>
      </w:r>
      <w:r>
        <w:rPr>
          <w:rFonts w:hint="eastAsia"/>
        </w:rPr>
        <w:t xml:space="preserve">德育素养评价</w:t>
      </w:r>
      <w:r>
        <w:t xml:space="preserve"> </w:t>
      </w:r>
      <w:r>
        <w:t xml:space="preserve">- </w:t>
      </w:r>
      <w:r>
        <w:rPr>
          <w:rFonts w:hint="eastAsia"/>
        </w:rPr>
        <w:t xml:space="preserve">学生访谈</w:t>
      </w:r>
    </w:p>
    <w:bookmarkEnd w:id="36"/>
    <w:bookmarkStart w:id="42" w:name="实践结果"/>
    <w:p>
      <w:pPr>
        <w:pStyle w:val="Heading3"/>
      </w:pPr>
      <w:r>
        <w:t xml:space="preserve">5.2 </w:t>
      </w:r>
      <w:r>
        <w:rPr>
          <w:rFonts w:hint="eastAsia"/>
        </w:rPr>
        <w:t xml:space="preserve">实践结果</w:t>
      </w:r>
    </w:p>
    <w:bookmarkStart w:id="37" w:name="学习内驱力"/>
    <w:p>
      <w:pPr>
        <w:pStyle w:val="Heading4"/>
      </w:pPr>
      <w:r>
        <w:t xml:space="preserve">5.2.1 </w:t>
      </w:r>
      <w:r>
        <w:rPr>
          <w:rFonts w:hint="eastAsia"/>
        </w:rPr>
        <w:t xml:space="preserve">学习内驱力</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测试类型</w:t>
            </w:r>
          </w:p>
        </w:tc>
        <w:tc>
          <w:tcPr/>
          <w:p>
            <w:pPr>
              <w:pStyle w:val="Compact"/>
            </w:pPr>
            <w:r>
              <w:rPr>
                <w:rFonts w:hint="eastAsia"/>
              </w:rPr>
              <w:t xml:space="preserve">实验班平均分</w:t>
            </w:r>
          </w:p>
        </w:tc>
        <w:tc>
          <w:tcPr/>
          <w:p>
            <w:pPr>
              <w:pStyle w:val="Compact"/>
            </w:pPr>
            <w:r>
              <w:rPr>
                <w:rFonts w:hint="eastAsia"/>
              </w:rPr>
              <w:t xml:space="preserve">对照班平均分</w:t>
            </w:r>
          </w:p>
        </w:tc>
        <w:tc>
          <w:tcPr/>
          <w:p>
            <w:pPr>
              <w:pStyle w:val="Compact"/>
            </w:pPr>
            <w:r>
              <w:t xml:space="preserve">t </w:t>
            </w:r>
            <w:r>
              <w:rPr>
                <w:rFonts w:hint="eastAsia"/>
              </w:rPr>
              <w:t xml:space="preserve">值</w:t>
            </w:r>
          </w:p>
        </w:tc>
        <w:tc>
          <w:tcPr/>
          <w:p>
            <w:pPr>
              <w:pStyle w:val="Compact"/>
            </w:pPr>
            <w:r>
              <w:t xml:space="preserve">p </w:t>
            </w:r>
            <w:r>
              <w:rPr>
                <w:rFonts w:hint="eastAsia"/>
              </w:rPr>
              <w:t xml:space="preserve">值</w:t>
            </w:r>
          </w:p>
        </w:tc>
      </w:tr>
      <w:tr>
        <w:tc>
          <w:tcPr/>
          <w:p>
            <w:pPr>
              <w:pStyle w:val="Compact"/>
            </w:pPr>
            <w:r>
              <w:rPr>
                <w:rFonts w:hint="eastAsia"/>
              </w:rPr>
              <w:t xml:space="preserve">前测</w:t>
            </w:r>
          </w:p>
        </w:tc>
        <w:tc>
          <w:tcPr/>
          <w:p>
            <w:pPr>
              <w:pStyle w:val="Compact"/>
            </w:pPr>
            <w:r>
              <w:t xml:space="preserve">58.5</w:t>
            </w:r>
          </w:p>
        </w:tc>
        <w:tc>
          <w:tcPr/>
          <w:p>
            <w:pPr>
              <w:pStyle w:val="Compact"/>
            </w:pPr>
            <w:r>
              <w:t xml:space="preserve">57.8</w:t>
            </w:r>
          </w:p>
        </w:tc>
        <w:tc>
          <w:tcPr/>
          <w:p>
            <w:pPr>
              <w:pStyle w:val="Compact"/>
            </w:pPr>
            <w:r>
              <w:t xml:space="preserve">0.42</w:t>
            </w:r>
          </w:p>
        </w:tc>
        <w:tc>
          <w:tcPr/>
          <w:p>
            <w:pPr>
              <w:pStyle w:val="Compact"/>
            </w:pPr>
            <w:r>
              <w:t xml:space="preserve">0.68</w:t>
            </w:r>
          </w:p>
        </w:tc>
      </w:tr>
      <w:tr>
        <w:tc>
          <w:tcPr/>
          <w:p>
            <w:pPr>
              <w:pStyle w:val="Compact"/>
            </w:pPr>
            <w:r>
              <w:rPr>
                <w:rFonts w:hint="eastAsia"/>
              </w:rPr>
              <w:t xml:space="preserve">后测</w:t>
            </w:r>
          </w:p>
        </w:tc>
        <w:tc>
          <w:tcPr/>
          <w:p>
            <w:pPr>
              <w:pStyle w:val="Compact"/>
            </w:pPr>
            <w:r>
              <w:t xml:space="preserve">82.6</w:t>
            </w:r>
          </w:p>
        </w:tc>
        <w:tc>
          <w:tcPr/>
          <w:p>
            <w:pPr>
              <w:pStyle w:val="Compact"/>
            </w:pPr>
            <w:r>
              <w:t xml:space="preserve">65.2</w:t>
            </w:r>
          </w:p>
        </w:tc>
        <w:tc>
          <w:tcPr/>
          <w:p>
            <w:pPr>
              <w:pStyle w:val="Compact"/>
            </w:pPr>
            <w:r>
              <w:t xml:space="preserve">6.85</w:t>
            </w:r>
          </w:p>
        </w:tc>
        <w:tc>
          <w:tcPr/>
          <w:p>
            <w:pPr>
              <w:pStyle w:val="Compact"/>
            </w:pPr>
            <w:r>
              <w:t xml:space="preserve">&lt;0.01</w:t>
            </w:r>
          </w:p>
        </w:tc>
      </w:tr>
      <w:tr>
        <w:tc>
          <w:tcPr/>
          <w:p>
            <w:pPr>
              <w:pStyle w:val="Compact"/>
            </w:pPr>
            <w:r>
              <w:rPr>
                <w:rFonts w:hint="eastAsia"/>
              </w:rPr>
              <w:t xml:space="preserve">提升幅度</w:t>
            </w:r>
          </w:p>
        </w:tc>
        <w:tc>
          <w:tcPr/>
          <w:p>
            <w:pPr>
              <w:pStyle w:val="Compact"/>
            </w:pPr>
            <w:r>
              <w:t xml:space="preserve">+41.2%</w:t>
            </w:r>
          </w:p>
        </w:tc>
        <w:tc>
          <w:tcPr/>
          <w:p>
            <w:pPr>
              <w:pStyle w:val="Compact"/>
            </w:pPr>
            <w:r>
              <w:t xml:space="preserve">+12.8%</w:t>
            </w:r>
          </w:p>
        </w:tc>
        <w:tc>
          <w:tcPr/>
          <w:p>
            <w:pPr>
              <w:pStyle w:val="Compact"/>
            </w:pPr>
            <w:r>
              <w:t xml:space="preserve">-</w:t>
            </w:r>
          </w:p>
        </w:tc>
        <w:tc>
          <w:tcPr/>
          <w:p>
            <w:pPr>
              <w:pStyle w:val="Compact"/>
            </w:pPr>
            <w:r>
              <w:t xml:space="preserve">-</w:t>
            </w:r>
          </w:p>
        </w:tc>
      </w:tr>
    </w:tbl>
    <w:p>
      <w:pPr>
        <w:pStyle w:val="BodyText"/>
      </w:pPr>
      <w:r>
        <w:rPr>
          <w:rFonts w:hint="eastAsia"/>
        </w:rPr>
        <w:t xml:space="preserve">实验班后测成绩显著高于对照班（p&lt;0.01）。</w:t>
      </w:r>
    </w:p>
    <w:bookmarkEnd w:id="37"/>
    <w:bookmarkStart w:id="38" w:name="学习投入度"/>
    <w:p>
      <w:pPr>
        <w:pStyle w:val="Heading4"/>
      </w:pPr>
      <w:r>
        <w:t xml:space="preserve">5.2.2 </w:t>
      </w:r>
      <w:r>
        <w:rPr>
          <w:rFonts w:hint="eastAsia"/>
        </w:rPr>
        <w:t xml:space="preserve">学习投入度</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实验班</w:t>
            </w:r>
          </w:p>
        </w:tc>
        <w:tc>
          <w:tcPr/>
          <w:p>
            <w:pPr>
              <w:pStyle w:val="Compact"/>
            </w:pPr>
            <w:r>
              <w:rPr>
                <w:rFonts w:hint="eastAsia"/>
              </w:rPr>
              <w:t xml:space="preserve">对照班</w:t>
            </w:r>
          </w:p>
        </w:tc>
        <w:tc>
          <w:tcPr/>
          <w:p>
            <w:pPr>
              <w:pStyle w:val="Compact"/>
            </w:pPr>
            <w:r>
              <w:rPr>
                <w:rFonts w:hint="eastAsia"/>
              </w:rPr>
              <w:t xml:space="preserve">提升</w:t>
            </w:r>
          </w:p>
        </w:tc>
      </w:tr>
      <w:tr>
        <w:tc>
          <w:tcPr/>
          <w:p>
            <w:pPr>
              <w:pStyle w:val="Compact"/>
            </w:pPr>
            <w:r>
              <w:rPr>
                <w:rFonts w:hint="eastAsia"/>
              </w:rPr>
              <w:t xml:space="preserve">课堂参与</w:t>
            </w:r>
          </w:p>
        </w:tc>
        <w:tc>
          <w:tcPr/>
          <w:p>
            <w:pPr>
              <w:pStyle w:val="Compact"/>
            </w:pPr>
            <w:r>
              <w:t xml:space="preserve">4.2/5</w:t>
            </w:r>
          </w:p>
        </w:tc>
        <w:tc>
          <w:tcPr/>
          <w:p>
            <w:pPr>
              <w:pStyle w:val="Compact"/>
            </w:pPr>
            <w:r>
              <w:t xml:space="preserve">3.0/5</w:t>
            </w:r>
          </w:p>
        </w:tc>
        <w:tc>
          <w:tcPr/>
          <w:p>
            <w:pPr>
              <w:pStyle w:val="Compact"/>
            </w:pPr>
            <w:r>
              <w:t xml:space="preserve">+40%</w:t>
            </w:r>
          </w:p>
        </w:tc>
      </w:tr>
      <w:tr>
        <w:tc>
          <w:tcPr/>
          <w:p>
            <w:pPr>
              <w:pStyle w:val="Compact"/>
            </w:pPr>
            <w:r>
              <w:rPr>
                <w:rFonts w:hint="eastAsia"/>
              </w:rPr>
              <w:t xml:space="preserve">作业完成</w:t>
            </w:r>
          </w:p>
        </w:tc>
        <w:tc>
          <w:tcPr/>
          <w:p>
            <w:pPr>
              <w:pStyle w:val="Compact"/>
            </w:pPr>
            <w:r>
              <w:t xml:space="preserve">4.3/5</w:t>
            </w:r>
          </w:p>
        </w:tc>
        <w:tc>
          <w:tcPr/>
          <w:p>
            <w:pPr>
              <w:pStyle w:val="Compact"/>
            </w:pPr>
            <w:r>
              <w:t xml:space="preserve">3.1/5</w:t>
            </w:r>
          </w:p>
        </w:tc>
        <w:tc>
          <w:tcPr/>
          <w:p>
            <w:pPr>
              <w:pStyle w:val="Compact"/>
            </w:pPr>
            <w:r>
              <w:t xml:space="preserve">+39%</w:t>
            </w:r>
          </w:p>
        </w:tc>
      </w:tr>
      <w:tr>
        <w:tc>
          <w:tcPr/>
          <w:p>
            <w:pPr>
              <w:pStyle w:val="Compact"/>
            </w:pPr>
            <w:r>
              <w:rPr>
                <w:rFonts w:hint="eastAsia"/>
              </w:rPr>
              <w:t xml:space="preserve">自主学习</w:t>
            </w:r>
          </w:p>
        </w:tc>
        <w:tc>
          <w:tcPr/>
          <w:p>
            <w:pPr>
              <w:pStyle w:val="Compact"/>
            </w:pPr>
            <w:r>
              <w:t xml:space="preserve">4.0/5</w:t>
            </w:r>
          </w:p>
        </w:tc>
        <w:tc>
          <w:tcPr/>
          <w:p>
            <w:pPr>
              <w:pStyle w:val="Compact"/>
            </w:pPr>
            <w:r>
              <w:t xml:space="preserve">2.9/5</w:t>
            </w:r>
          </w:p>
        </w:tc>
        <w:tc>
          <w:tcPr/>
          <w:p>
            <w:pPr>
              <w:pStyle w:val="Compact"/>
            </w:pPr>
            <w:r>
              <w:t xml:space="preserve">+38%</w:t>
            </w:r>
          </w:p>
        </w:tc>
      </w:tr>
      <w:tr>
        <w:tc>
          <w:tcPr/>
          <w:p>
            <w:pPr>
              <w:pStyle w:val="Compact"/>
            </w:pPr>
            <w:r>
              <w:rPr>
                <w:rFonts w:hint="eastAsia"/>
              </w:rPr>
              <w:t xml:space="preserve">综合投入</w:t>
            </w:r>
          </w:p>
        </w:tc>
        <w:tc>
          <w:tcPr/>
          <w:p>
            <w:pPr>
              <w:pStyle w:val="Compact"/>
            </w:pPr>
            <w:r>
              <w:t xml:space="preserve">4.2/5</w:t>
            </w:r>
          </w:p>
        </w:tc>
        <w:tc>
          <w:tcPr/>
          <w:p>
            <w:pPr>
              <w:pStyle w:val="Compact"/>
            </w:pPr>
            <w:r>
              <w:t xml:space="preserve">3.0/5</w:t>
            </w:r>
          </w:p>
        </w:tc>
        <w:tc>
          <w:tcPr/>
          <w:p>
            <w:pPr>
              <w:pStyle w:val="Compact"/>
            </w:pPr>
            <w:r>
              <w:t xml:space="preserve">+40%</w:t>
            </w:r>
          </w:p>
        </w:tc>
      </w:tr>
    </w:tbl>
    <w:bookmarkEnd w:id="38"/>
    <w:bookmarkStart w:id="39" w:name="学业成绩"/>
    <w:p>
      <w:pPr>
        <w:pStyle w:val="Heading4"/>
      </w:pPr>
      <w:r>
        <w:t xml:space="preserve">5.2.3 </w:t>
      </w:r>
      <w:r>
        <w:rPr>
          <w:rFonts w:hint="eastAsia"/>
        </w:rPr>
        <w:t xml:space="preserve">学业成绩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科目</w:t>
            </w:r>
          </w:p>
        </w:tc>
        <w:tc>
          <w:tcPr/>
          <w:p>
            <w:pPr>
              <w:pStyle w:val="Compact"/>
            </w:pPr>
            <w:r>
              <w:rPr>
                <w:rFonts w:hint="eastAsia"/>
              </w:rPr>
              <w:t xml:space="preserve">实验班进步</w:t>
            </w:r>
          </w:p>
        </w:tc>
        <w:tc>
          <w:tcPr/>
          <w:p>
            <w:pPr>
              <w:pStyle w:val="Compact"/>
            </w:pPr>
            <w:r>
              <w:rPr>
                <w:rFonts w:hint="eastAsia"/>
              </w:rPr>
              <w:t xml:space="preserve">对照班进步</w:t>
            </w:r>
          </w:p>
        </w:tc>
        <w:tc>
          <w:tcPr/>
          <w:p>
            <w:pPr>
              <w:pStyle w:val="Compact"/>
            </w:pPr>
            <w:r>
              <w:rPr>
                <w:rFonts w:hint="eastAsia"/>
              </w:rPr>
              <w:t xml:space="preserve">差异</w:t>
            </w:r>
          </w:p>
        </w:tc>
      </w:tr>
      <w:tr>
        <w:tc>
          <w:tcPr/>
          <w:p>
            <w:pPr>
              <w:pStyle w:val="Compact"/>
            </w:pPr>
            <w:r>
              <w:rPr>
                <w:rFonts w:hint="eastAsia"/>
              </w:rPr>
              <w:t xml:space="preserve">语文</w:t>
            </w:r>
          </w:p>
        </w:tc>
        <w:tc>
          <w:tcPr/>
          <w:p>
            <w:pPr>
              <w:pStyle w:val="Compact"/>
            </w:pPr>
            <w:r>
              <w:t xml:space="preserve">+18 </w:t>
            </w:r>
            <w:r>
              <w:rPr>
                <w:rFonts w:hint="eastAsia"/>
              </w:rPr>
              <w:t xml:space="preserve">分</w:t>
            </w:r>
          </w:p>
        </w:tc>
        <w:tc>
          <w:tcPr/>
          <w:p>
            <w:pPr>
              <w:pStyle w:val="Compact"/>
            </w:pPr>
            <w:r>
              <w:t xml:space="preserve">+8 </w:t>
            </w:r>
            <w:r>
              <w:rPr>
                <w:rFonts w:hint="eastAsia"/>
              </w:rPr>
              <w:t xml:space="preserve">分</w:t>
            </w:r>
          </w:p>
        </w:tc>
        <w:tc>
          <w:tcPr/>
          <w:p>
            <w:pPr>
              <w:pStyle w:val="Compact"/>
            </w:pPr>
            <w:r>
              <w:t xml:space="preserve">+10 </w:t>
            </w:r>
            <w:r>
              <w:rPr>
                <w:rFonts w:hint="eastAsia"/>
              </w:rPr>
              <w:t xml:space="preserve">分</w:t>
            </w:r>
          </w:p>
        </w:tc>
      </w:tr>
      <w:tr>
        <w:tc>
          <w:tcPr/>
          <w:p>
            <w:pPr>
              <w:pStyle w:val="Compact"/>
            </w:pPr>
            <w:r>
              <w:rPr>
                <w:rFonts w:hint="eastAsia"/>
              </w:rPr>
              <w:t xml:space="preserve">数学</w:t>
            </w:r>
          </w:p>
        </w:tc>
        <w:tc>
          <w:tcPr/>
          <w:p>
            <w:pPr>
              <w:pStyle w:val="Compact"/>
            </w:pPr>
            <w:r>
              <w:t xml:space="preserve">+15 </w:t>
            </w:r>
            <w:r>
              <w:rPr>
                <w:rFonts w:hint="eastAsia"/>
              </w:rPr>
              <w:t xml:space="preserve">分</w:t>
            </w:r>
          </w:p>
        </w:tc>
        <w:tc>
          <w:tcPr/>
          <w:p>
            <w:pPr>
              <w:pStyle w:val="Compact"/>
            </w:pPr>
            <w:r>
              <w:t xml:space="preserve">+6 </w:t>
            </w:r>
            <w:r>
              <w:rPr>
                <w:rFonts w:hint="eastAsia"/>
              </w:rPr>
              <w:t xml:space="preserve">分</w:t>
            </w:r>
          </w:p>
        </w:tc>
        <w:tc>
          <w:tcPr/>
          <w:p>
            <w:pPr>
              <w:pStyle w:val="Compact"/>
            </w:pPr>
            <w:r>
              <w:t xml:space="preserve">+9 </w:t>
            </w:r>
            <w:r>
              <w:rPr>
                <w:rFonts w:hint="eastAsia"/>
              </w:rPr>
              <w:t xml:space="preserve">分</w:t>
            </w:r>
          </w:p>
        </w:tc>
      </w:tr>
      <w:tr>
        <w:tc>
          <w:tcPr/>
          <w:p>
            <w:pPr>
              <w:pStyle w:val="Compact"/>
            </w:pPr>
            <w:r>
              <w:rPr>
                <w:rFonts w:hint="eastAsia"/>
              </w:rPr>
              <w:t xml:space="preserve">专业</w:t>
            </w:r>
          </w:p>
        </w:tc>
        <w:tc>
          <w:tcPr/>
          <w:p>
            <w:pPr>
              <w:pStyle w:val="Compact"/>
            </w:pPr>
            <w:r>
              <w:t xml:space="preserve">+22 </w:t>
            </w:r>
            <w:r>
              <w:rPr>
                <w:rFonts w:hint="eastAsia"/>
              </w:rPr>
              <w:t xml:space="preserve">分</w:t>
            </w:r>
          </w:p>
        </w:tc>
        <w:tc>
          <w:tcPr/>
          <w:p>
            <w:pPr>
              <w:pStyle w:val="Compact"/>
            </w:pPr>
            <w:r>
              <w:t xml:space="preserve">+10 </w:t>
            </w:r>
            <w:r>
              <w:rPr>
                <w:rFonts w:hint="eastAsia"/>
              </w:rPr>
              <w:t xml:space="preserve">分</w:t>
            </w:r>
          </w:p>
        </w:tc>
        <w:tc>
          <w:tcPr/>
          <w:p>
            <w:pPr>
              <w:pStyle w:val="Compact"/>
            </w:pPr>
            <w:r>
              <w:t xml:space="preserve">+12 </w:t>
            </w:r>
            <w:r>
              <w:rPr>
                <w:rFonts w:hint="eastAsia"/>
              </w:rPr>
              <w:t xml:space="preserve">分</w:t>
            </w:r>
          </w:p>
        </w:tc>
      </w:tr>
      <w:tr>
        <w:tc>
          <w:tcPr/>
          <w:p>
            <w:pPr>
              <w:pStyle w:val="Compact"/>
            </w:pPr>
            <w:r>
              <w:rPr>
                <w:rFonts w:hint="eastAsia"/>
              </w:rPr>
              <w:t xml:space="preserve">平均</w:t>
            </w:r>
          </w:p>
        </w:tc>
        <w:tc>
          <w:tcPr/>
          <w:p>
            <w:pPr>
              <w:pStyle w:val="Compact"/>
            </w:pPr>
            <w:r>
              <w:t xml:space="preserve">+18 </w:t>
            </w:r>
            <w:r>
              <w:rPr>
                <w:rFonts w:hint="eastAsia"/>
              </w:rPr>
              <w:t xml:space="preserve">分</w:t>
            </w:r>
          </w:p>
        </w:tc>
        <w:tc>
          <w:tcPr/>
          <w:p>
            <w:pPr>
              <w:pStyle w:val="Compact"/>
            </w:pPr>
            <w:r>
              <w:t xml:space="preserve">+8 </w:t>
            </w:r>
            <w:r>
              <w:rPr>
                <w:rFonts w:hint="eastAsia"/>
              </w:rPr>
              <w:t xml:space="preserve">分</w:t>
            </w:r>
          </w:p>
        </w:tc>
        <w:tc>
          <w:tcPr/>
          <w:p>
            <w:pPr>
              <w:pStyle w:val="Compact"/>
            </w:pPr>
            <w:r>
              <w:t xml:space="preserve">+10 </w:t>
            </w:r>
            <w:r>
              <w:rPr>
                <w:rFonts w:hint="eastAsia"/>
              </w:rPr>
              <w:t xml:space="preserve">分</w:t>
            </w:r>
          </w:p>
        </w:tc>
      </w:tr>
    </w:tbl>
    <w:bookmarkEnd w:id="39"/>
    <w:bookmarkStart w:id="40" w:name="德育素养"/>
    <w:p>
      <w:pPr>
        <w:pStyle w:val="Heading4"/>
      </w:pPr>
      <w:r>
        <w:t xml:space="preserve">5.2.4 </w:t>
      </w:r>
      <w:r>
        <w:rPr>
          <w:rFonts w:hint="eastAsia"/>
        </w:rPr>
        <w:t xml:space="preserve">德育素养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实验班后测</w:t>
            </w:r>
          </w:p>
        </w:tc>
        <w:tc>
          <w:tcPr/>
          <w:p>
            <w:pPr>
              <w:pStyle w:val="Compact"/>
            </w:pPr>
            <w:r>
              <w:rPr>
                <w:rFonts w:hint="eastAsia"/>
              </w:rPr>
              <w:t xml:space="preserve">对照班后测</w:t>
            </w:r>
          </w:p>
        </w:tc>
        <w:tc>
          <w:tcPr/>
          <w:p>
            <w:pPr>
              <w:pStyle w:val="Compact"/>
            </w:pPr>
            <w:r>
              <w:rPr>
                <w:rFonts w:hint="eastAsia"/>
              </w:rPr>
              <w:t xml:space="preserve">提升</w:t>
            </w:r>
          </w:p>
        </w:tc>
      </w:tr>
      <w:tr>
        <w:tc>
          <w:tcPr/>
          <w:p>
            <w:pPr>
              <w:pStyle w:val="Compact"/>
            </w:pPr>
            <w:r>
              <w:rPr>
                <w:rFonts w:hint="eastAsia"/>
              </w:rPr>
              <w:t xml:space="preserve">道德认知</w:t>
            </w:r>
          </w:p>
        </w:tc>
        <w:tc>
          <w:tcPr/>
          <w:p>
            <w:pPr>
              <w:pStyle w:val="Compact"/>
            </w:pPr>
            <w:r>
              <w:t xml:space="preserve">4.1/5</w:t>
            </w:r>
          </w:p>
        </w:tc>
        <w:tc>
          <w:tcPr/>
          <w:p>
            <w:pPr>
              <w:pStyle w:val="Compact"/>
            </w:pPr>
            <w:r>
              <w:t xml:space="preserve">3.3/5</w:t>
            </w:r>
          </w:p>
        </w:tc>
        <w:tc>
          <w:tcPr/>
          <w:p>
            <w:pPr>
              <w:pStyle w:val="Compact"/>
            </w:pPr>
            <w:r>
              <w:t xml:space="preserve">+24%</w:t>
            </w:r>
          </w:p>
        </w:tc>
      </w:tr>
      <w:tr>
        <w:tc>
          <w:tcPr/>
          <w:p>
            <w:pPr>
              <w:pStyle w:val="Compact"/>
            </w:pPr>
            <w:r>
              <w:rPr>
                <w:rFonts w:hint="eastAsia"/>
              </w:rPr>
              <w:t xml:space="preserve">道德情感</w:t>
            </w:r>
          </w:p>
        </w:tc>
        <w:tc>
          <w:tcPr/>
          <w:p>
            <w:pPr>
              <w:pStyle w:val="Compact"/>
            </w:pPr>
            <w:r>
              <w:t xml:space="preserve">4.2/5</w:t>
            </w:r>
          </w:p>
        </w:tc>
        <w:tc>
          <w:tcPr/>
          <w:p>
            <w:pPr>
              <w:pStyle w:val="Compact"/>
            </w:pPr>
            <w:r>
              <w:t xml:space="preserve">3.2/5</w:t>
            </w:r>
          </w:p>
        </w:tc>
        <w:tc>
          <w:tcPr/>
          <w:p>
            <w:pPr>
              <w:pStyle w:val="Compact"/>
            </w:pPr>
            <w:r>
              <w:t xml:space="preserve">+31%</w:t>
            </w:r>
          </w:p>
        </w:tc>
      </w:tr>
      <w:tr>
        <w:tc>
          <w:tcPr/>
          <w:p>
            <w:pPr>
              <w:pStyle w:val="Compact"/>
            </w:pPr>
            <w:r>
              <w:rPr>
                <w:rFonts w:hint="eastAsia"/>
              </w:rPr>
              <w:t xml:space="preserve">道德行为</w:t>
            </w:r>
          </w:p>
        </w:tc>
        <w:tc>
          <w:tcPr/>
          <w:p>
            <w:pPr>
              <w:pStyle w:val="Compact"/>
            </w:pPr>
            <w:r>
              <w:t xml:space="preserve">4.0/5</w:t>
            </w:r>
          </w:p>
        </w:tc>
        <w:tc>
          <w:tcPr/>
          <w:p>
            <w:pPr>
              <w:pStyle w:val="Compact"/>
            </w:pPr>
            <w:r>
              <w:t xml:space="preserve">3.1/5</w:t>
            </w:r>
          </w:p>
        </w:tc>
        <w:tc>
          <w:tcPr/>
          <w:p>
            <w:pPr>
              <w:pStyle w:val="Compact"/>
            </w:pPr>
            <w:r>
              <w:t xml:space="preserve">+29%</w:t>
            </w:r>
          </w:p>
        </w:tc>
      </w:tr>
      <w:tr>
        <w:tc>
          <w:tcPr/>
          <w:p>
            <w:pPr>
              <w:pStyle w:val="Compact"/>
            </w:pPr>
            <w:r>
              <w:rPr>
                <w:rFonts w:hint="eastAsia"/>
              </w:rPr>
              <w:t xml:space="preserve">综合素养</w:t>
            </w:r>
          </w:p>
        </w:tc>
        <w:tc>
          <w:tcPr/>
          <w:p>
            <w:pPr>
              <w:pStyle w:val="Compact"/>
            </w:pPr>
            <w:r>
              <w:t xml:space="preserve">4.1/5</w:t>
            </w:r>
          </w:p>
        </w:tc>
        <w:tc>
          <w:tcPr/>
          <w:p>
            <w:pPr>
              <w:pStyle w:val="Compact"/>
            </w:pPr>
            <w:r>
              <w:t xml:space="preserve">3.2/5</w:t>
            </w:r>
          </w:p>
        </w:tc>
        <w:tc>
          <w:tcPr/>
          <w:p>
            <w:pPr>
              <w:pStyle w:val="Compact"/>
            </w:pPr>
            <w:r>
              <w:t xml:space="preserve">+28%</w:t>
            </w:r>
          </w:p>
        </w:tc>
      </w:tr>
    </w:tbl>
    <w:bookmarkEnd w:id="40"/>
    <w:bookmarkStart w:id="41" w:name="学生访谈反馈"/>
    <w:p>
      <w:pPr>
        <w:pStyle w:val="Heading4"/>
      </w:pPr>
      <w:r>
        <w:t xml:space="preserve">5.2.5 </w:t>
      </w:r>
      <w:r>
        <w:rPr>
          <w:rFonts w:hint="eastAsia"/>
        </w:rPr>
        <w:t xml:space="preserve">学生访谈反馈</w:t>
      </w:r>
    </w:p>
    <w:p>
      <w:pPr>
        <w:pStyle w:val="FirstParagraph"/>
      </w:pPr>
      <w:r>
        <w:rPr>
          <w:rFonts w:hint="eastAsia"/>
          <w:b/>
          <w:bCs/>
        </w:rPr>
        <w:t xml:space="preserve">正面反馈：</w:t>
      </w:r>
      <w:r>
        <w:t xml:space="preserve"> </w:t>
      </w:r>
      <w:r>
        <w:t xml:space="preserve">-</w:t>
      </w:r>
      <w:r>
        <w:t xml:space="preserve"> </w:t>
      </w:r>
      <w:r>
        <w:t xml:space="preserve">“AI </w:t>
      </w:r>
      <w:r>
        <w:rPr>
          <w:rFonts w:hint="eastAsia"/>
        </w:rPr>
        <w:t xml:space="preserve">助手很懂我，给的建议很有用”</w:t>
      </w:r>
      <w:r>
        <w:t xml:space="preserve"> </w:t>
      </w:r>
      <w:r>
        <w:t xml:space="preserve">-</w:t>
      </w:r>
      <w:r>
        <w:t xml:space="preserve"> </w:t>
      </w:r>
      <w:r>
        <w:rPr>
          <w:rFonts w:hint="eastAsia"/>
        </w:rPr>
        <w:t xml:space="preserve">“看到自己的进步很有成就感”</w:t>
      </w:r>
      <w:r>
        <w:t xml:space="preserve"> </w:t>
      </w:r>
      <w:r>
        <w:t xml:space="preserve">-</w:t>
      </w:r>
      <w:r>
        <w:t xml:space="preserve"> </w:t>
      </w:r>
      <w:r>
        <w:rPr>
          <w:rFonts w:hint="eastAsia"/>
        </w:rPr>
        <w:t xml:space="preserve">“即时反馈让我知道做得好不好”</w:t>
      </w:r>
      <w:r>
        <w:t xml:space="preserve"> </w:t>
      </w:r>
      <w:r>
        <w:t xml:space="preserve">-</w:t>
      </w:r>
      <w:r>
        <w:t xml:space="preserve"> </w:t>
      </w:r>
      <w:r>
        <w:rPr>
          <w:rFonts w:hint="eastAsia"/>
        </w:rPr>
        <w:t xml:space="preserve">“成长档案记录了变化，很有意义”</w:t>
      </w:r>
    </w:p>
    <w:p>
      <w:pPr>
        <w:pStyle w:val="BodyText"/>
      </w:pPr>
      <w:r>
        <w:rPr>
          <w:rFonts w:hint="eastAsia"/>
          <w:b/>
          <w:bCs/>
        </w:rPr>
        <w:t xml:space="preserve">改进建议：</w:t>
      </w:r>
      <w:r>
        <w:t xml:space="preserve"> </w:t>
      </w:r>
      <w:r>
        <w:t xml:space="preserve">-</w:t>
      </w:r>
      <w:r>
        <w:t xml:space="preserve"> </w:t>
      </w:r>
      <w:r>
        <w:rPr>
          <w:rFonts w:hint="eastAsia"/>
        </w:rPr>
        <w:t xml:space="preserve">“希望反馈更个性化一些”</w:t>
      </w:r>
      <w:r>
        <w:t xml:space="preserve"> </w:t>
      </w:r>
      <w:r>
        <w:t xml:space="preserve">-</w:t>
      </w:r>
      <w:r>
        <w:t xml:space="preserve"> </w:t>
      </w:r>
      <w:r>
        <w:rPr>
          <w:rFonts w:hint="eastAsia"/>
        </w:rPr>
        <w:t xml:space="preserve">“增加更多互动功能”</w:t>
      </w:r>
      <w:r>
        <w:t xml:space="preserve"> </w:t>
      </w:r>
      <w:r>
        <w:t xml:space="preserve">-</w:t>
      </w:r>
      <w:r>
        <w:t xml:space="preserve"> </w:t>
      </w:r>
      <w:r>
        <w:rPr>
          <w:rFonts w:hint="eastAsia"/>
        </w:rPr>
        <w:t xml:space="preserve">“家长端功能可以更丰富”</w:t>
      </w:r>
    </w:p>
    <w:bookmarkEnd w:id="41"/>
    <w:bookmarkEnd w:id="42"/>
    <w:bookmarkStart w:id="43" w:name="教师反思"/>
    <w:p>
      <w:pPr>
        <w:pStyle w:val="Heading3"/>
      </w:pPr>
      <w:r>
        <w:t xml:space="preserve">5.3 </w:t>
      </w:r>
      <w:r>
        <w:rPr>
          <w:rFonts w:hint="eastAsia"/>
        </w:rPr>
        <w:t xml:space="preserve">教师反思</w:t>
      </w:r>
    </w:p>
    <w:p>
      <w:pPr>
        <w:pStyle w:val="FirstParagraph"/>
      </w:pPr>
      <w:r>
        <w:rPr>
          <w:rFonts w:hint="eastAsia"/>
          <w:b/>
          <w:bCs/>
        </w:rPr>
        <w:t xml:space="preserve">成功之处：</w:t>
      </w:r>
      <w:r>
        <w:t xml:space="preserve"> </w:t>
      </w:r>
      <w:r>
        <w:t xml:space="preserve">- AI </w:t>
      </w:r>
      <w:r>
        <w:rPr>
          <w:rFonts w:hint="eastAsia"/>
        </w:rPr>
        <w:t xml:space="preserve">诊断精准，干预有针对性</w:t>
      </w:r>
      <w:r>
        <w:t xml:space="preserve"> </w:t>
      </w:r>
      <w:r>
        <w:t xml:space="preserve">- </w:t>
      </w:r>
      <w:r>
        <w:rPr>
          <w:rFonts w:hint="eastAsia"/>
        </w:rPr>
        <w:t xml:space="preserve">即时反馈强化正向行为</w:t>
      </w:r>
      <w:r>
        <w:t xml:space="preserve"> </w:t>
      </w:r>
      <w:r>
        <w:t xml:space="preserve">- </w:t>
      </w:r>
      <w:r>
        <w:rPr>
          <w:rFonts w:hint="eastAsia"/>
        </w:rPr>
        <w:t xml:space="preserve">成长档案激励学生进步</w:t>
      </w:r>
      <w:r>
        <w:t xml:space="preserve"> </w:t>
      </w:r>
      <w:r>
        <w:t xml:space="preserve">- </w:t>
      </w:r>
      <w:r>
        <w:rPr>
          <w:rFonts w:hint="eastAsia"/>
        </w:rPr>
        <w:t xml:space="preserve">减轻教师德育工作负担</w:t>
      </w:r>
    </w:p>
    <w:p>
      <w:pPr>
        <w:pStyle w:val="BodyText"/>
      </w:pPr>
      <w:r>
        <w:rPr>
          <w:rFonts w:hint="eastAsia"/>
          <w:b/>
          <w:bCs/>
        </w:rPr>
        <w:t xml:space="preserve">存在问题：</w:t>
      </w:r>
      <w:r>
        <w:t xml:space="preserve"> </w:t>
      </w:r>
      <w:r>
        <w:t xml:space="preserve">- AI </w:t>
      </w:r>
      <w:r>
        <w:rPr>
          <w:rFonts w:hint="eastAsia"/>
        </w:rPr>
        <w:t xml:space="preserve">情感识别准确率待提升</w:t>
      </w:r>
      <w:r>
        <w:t xml:space="preserve"> </w:t>
      </w:r>
      <w:r>
        <w:t xml:space="preserve">- </w:t>
      </w:r>
      <w:r>
        <w:rPr>
          <w:rFonts w:hint="eastAsia"/>
        </w:rPr>
        <w:t xml:space="preserve">部分学生过度依赖</w:t>
      </w:r>
      <w:r>
        <w:t xml:space="preserve"> AI</w:t>
      </w:r>
      <w:r>
        <w:t xml:space="preserve"> </w:t>
      </w:r>
      <w:r>
        <w:t xml:space="preserve">- </w:t>
      </w:r>
      <w:r>
        <w:rPr>
          <w:rFonts w:hint="eastAsia"/>
        </w:rPr>
        <w:t xml:space="preserve">隐私保护需加强</w:t>
      </w:r>
      <w:r>
        <w:t xml:space="preserve"> </w:t>
      </w:r>
      <w:r>
        <w:t xml:space="preserve">- </w:t>
      </w:r>
      <w:r>
        <w:rPr>
          <w:rFonts w:hint="eastAsia"/>
        </w:rPr>
        <w:t xml:space="preserve">教师培训需加强</w:t>
      </w:r>
    </w:p>
    <w:p>
      <w:pPr>
        <w:pStyle w:val="BodyText"/>
      </w:pPr>
      <w:r>
        <w:rPr>
          <w:rFonts w:hint="eastAsia"/>
          <w:b/>
          <w:bCs/>
        </w:rPr>
        <w:t xml:space="preserve">改进方向：</w:t>
      </w:r>
      <w:r>
        <w:t xml:space="preserve"> </w:t>
      </w:r>
      <w:r>
        <w:t xml:space="preserve">- </w:t>
      </w:r>
      <w:r>
        <w:rPr>
          <w:rFonts w:hint="eastAsia"/>
        </w:rPr>
        <w:t xml:space="preserve">优化</w:t>
      </w:r>
      <w:r>
        <w:t xml:space="preserve"> AI </w:t>
      </w:r>
      <w:r>
        <w:rPr>
          <w:rFonts w:hint="eastAsia"/>
        </w:rPr>
        <w:t xml:space="preserve">算法</w:t>
      </w:r>
      <w:r>
        <w:t xml:space="preserve"> </w:t>
      </w:r>
      <w:r>
        <w:t xml:space="preserve">- </w:t>
      </w:r>
      <w:r>
        <w:rPr>
          <w:rFonts w:hint="eastAsia"/>
        </w:rPr>
        <w:t xml:space="preserve">加强引导，避免依赖</w:t>
      </w:r>
      <w:r>
        <w:t xml:space="preserve"> </w:t>
      </w:r>
      <w:r>
        <w:t xml:space="preserve">- </w:t>
      </w:r>
      <w:r>
        <w:rPr>
          <w:rFonts w:hint="eastAsia"/>
        </w:rPr>
        <w:t xml:space="preserve">完善隐私保护机制</w:t>
      </w:r>
      <w:r>
        <w:t xml:space="preserve"> </w:t>
      </w:r>
      <w:r>
        <w:t xml:space="preserve">- </w:t>
      </w:r>
      <w:r>
        <w:rPr>
          <w:rFonts w:hint="eastAsia"/>
        </w:rPr>
        <w:t xml:space="preserve">加强教师培训</w:t>
      </w:r>
    </w:p>
    <w:p>
      <w:r>
        <w:pict>
          <v:rect style="width:0;height:1.5pt" o:hralign="center" o:hrstd="t" o:hr="t"/>
        </w:pict>
      </w:r>
    </w:p>
    <w:bookmarkEnd w:id="43"/>
    <w:bookmarkEnd w:id="44"/>
    <w:bookmarkStart w:id="48" w:name="六讨论与建议"/>
    <w:p>
      <w:pPr>
        <w:pStyle w:val="Heading2"/>
      </w:pPr>
      <w:r>
        <w:rPr>
          <w:rFonts w:hint="eastAsia"/>
        </w:rPr>
        <w:t xml:space="preserve">六、讨论与建议</w:t>
      </w:r>
    </w:p>
    <w:bookmarkStart w:id="45" w:name="讨论"/>
    <w:p>
      <w:pPr>
        <w:pStyle w:val="Heading3"/>
      </w:pPr>
      <w:r>
        <w:t xml:space="preserve">6.1 </w:t>
      </w:r>
      <w:r>
        <w:rPr>
          <w:rFonts w:hint="eastAsia"/>
        </w:rPr>
        <w:t xml:space="preserve">讨论</w:t>
      </w:r>
    </w:p>
    <w:p>
      <w:pPr>
        <w:pStyle w:val="FirstParagraph"/>
      </w:pPr>
      <w:r>
        <w:rPr>
          <w:b/>
          <w:bCs/>
        </w:rPr>
        <w:t xml:space="preserve">AI </w:t>
      </w:r>
      <w:r>
        <w:rPr>
          <w:rFonts w:hint="eastAsia"/>
          <w:b/>
          <w:bCs/>
        </w:rPr>
        <w:t xml:space="preserve">赋能价值：</w:t>
      </w:r>
      <w:r>
        <w:t xml:space="preserve"> </w:t>
      </w:r>
      <w:r>
        <w:t xml:space="preserve">AI </w:t>
      </w:r>
      <w:r>
        <w:rPr>
          <w:rFonts w:hint="eastAsia"/>
        </w:rPr>
        <w:t xml:space="preserve">使德育更精准、更及时、更个性化，有效激发学生内驱力。</w:t>
      </w:r>
    </w:p>
    <w:p>
      <w:pPr>
        <w:pStyle w:val="BodyText"/>
      </w:pPr>
      <w:r>
        <w:rPr>
          <w:rFonts w:hint="eastAsia"/>
          <w:b/>
          <w:bCs/>
        </w:rPr>
        <w:t xml:space="preserve">内驱力激发机制：</w:t>
      </w:r>
      <w:r>
        <w:t xml:space="preserve"> </w:t>
      </w:r>
      <w:r>
        <w:rPr>
          <w:rFonts w:hint="eastAsia"/>
        </w:rPr>
        <w:t xml:space="preserve">通过满足自主、胜任、关系需要，激发内在学习动机。</w:t>
      </w:r>
    </w:p>
    <w:p>
      <w:pPr>
        <w:pStyle w:val="BodyText"/>
      </w:pPr>
      <w:r>
        <w:rPr>
          <w:rFonts w:hint="eastAsia"/>
          <w:b/>
          <w:bCs/>
        </w:rPr>
        <w:t xml:space="preserve">实施关键：</w:t>
      </w:r>
      <w:r>
        <w:t xml:space="preserve"> </w:t>
      </w:r>
      <w:r>
        <w:rPr>
          <w:rFonts w:hint="eastAsia"/>
        </w:rPr>
        <w:t xml:space="preserve">技术是手段，育人是目的；AI</w:t>
      </w:r>
      <w:r>
        <w:t xml:space="preserve"> </w:t>
      </w:r>
      <w:r>
        <w:rPr>
          <w:rFonts w:hint="eastAsia"/>
        </w:rPr>
        <w:t xml:space="preserve">辅助而非替代教师；注重隐私保护。</w:t>
      </w:r>
    </w:p>
    <w:bookmarkEnd w:id="45"/>
    <w:bookmarkStart w:id="46" w:name="实施建议"/>
    <w:p>
      <w:pPr>
        <w:pStyle w:val="Heading3"/>
      </w:pPr>
      <w:r>
        <w:t xml:space="preserve">6.2 </w:t>
      </w:r>
      <w:r>
        <w:rPr>
          <w:rFonts w:hint="eastAsia"/>
        </w:rPr>
        <w:t xml:space="preserve">实施建议</w:t>
      </w:r>
    </w:p>
    <w:p>
      <w:pPr>
        <w:pStyle w:val="FirstParagraph"/>
      </w:pPr>
      <w:r>
        <w:rPr>
          <w:rFonts w:hint="eastAsia"/>
          <w:b/>
          <w:bCs/>
        </w:rPr>
        <w:t xml:space="preserve">对学校：</w:t>
      </w:r>
      <w:r>
        <w:t xml:space="preserve"> </w:t>
      </w:r>
      <w:r>
        <w:t xml:space="preserve">- </w:t>
      </w:r>
      <w:r>
        <w:rPr>
          <w:rFonts w:hint="eastAsia"/>
        </w:rPr>
        <w:t xml:space="preserve">建设智能德育平台</w:t>
      </w:r>
      <w:r>
        <w:t xml:space="preserve"> </w:t>
      </w:r>
      <w:r>
        <w:t xml:space="preserve">- </w:t>
      </w:r>
      <w:r>
        <w:rPr>
          <w:rFonts w:hint="eastAsia"/>
        </w:rPr>
        <w:t xml:space="preserve">提供设备与经费支持</w:t>
      </w:r>
      <w:r>
        <w:t xml:space="preserve"> </w:t>
      </w:r>
      <w:r>
        <w:t xml:space="preserve">- </w:t>
      </w:r>
      <w:r>
        <w:rPr>
          <w:rFonts w:hint="eastAsia"/>
        </w:rPr>
        <w:t xml:space="preserve">建立激励机制</w:t>
      </w:r>
    </w:p>
    <w:p>
      <w:pPr>
        <w:pStyle w:val="BodyText"/>
      </w:pPr>
      <w:r>
        <w:rPr>
          <w:rFonts w:hint="eastAsia"/>
          <w:b/>
          <w:bCs/>
        </w:rPr>
        <w:t xml:space="preserve">对教师：</w:t>
      </w:r>
      <w:r>
        <w:t xml:space="preserve"> </w:t>
      </w:r>
      <w:r>
        <w:t xml:space="preserve">- </w:t>
      </w:r>
      <w:r>
        <w:rPr>
          <w:rFonts w:hint="eastAsia"/>
        </w:rPr>
        <w:t xml:space="preserve">学习</w:t>
      </w:r>
      <w:r>
        <w:t xml:space="preserve"> AI </w:t>
      </w:r>
      <w:r>
        <w:rPr>
          <w:rFonts w:hint="eastAsia"/>
        </w:rPr>
        <w:t xml:space="preserve">德育工具</w:t>
      </w:r>
      <w:r>
        <w:t xml:space="preserve"> </w:t>
      </w:r>
      <w:r>
        <w:t xml:space="preserve">- </w:t>
      </w:r>
      <w:r>
        <w:rPr>
          <w:rFonts w:hint="eastAsia"/>
        </w:rPr>
        <w:t xml:space="preserve">转变德育观念</w:t>
      </w:r>
      <w:r>
        <w:t xml:space="preserve"> </w:t>
      </w:r>
      <w:r>
        <w:t xml:space="preserve">- </w:t>
      </w:r>
      <w:r>
        <w:rPr>
          <w:rFonts w:hint="eastAsia"/>
        </w:rPr>
        <w:t xml:space="preserve">提升数据分析能力</w:t>
      </w:r>
    </w:p>
    <w:p>
      <w:pPr>
        <w:pStyle w:val="BodyText"/>
      </w:pPr>
      <w:r>
        <w:rPr>
          <w:rFonts w:hint="eastAsia"/>
          <w:b/>
          <w:bCs/>
        </w:rPr>
        <w:t xml:space="preserve">对家长：</w:t>
      </w:r>
      <w:r>
        <w:t xml:space="preserve"> </w:t>
      </w:r>
      <w:r>
        <w:t xml:space="preserve">- </w:t>
      </w:r>
      <w:r>
        <w:rPr>
          <w:rFonts w:hint="eastAsia"/>
        </w:rPr>
        <w:t xml:space="preserve">了解平台功能</w:t>
      </w:r>
      <w:r>
        <w:t xml:space="preserve"> </w:t>
      </w:r>
      <w:r>
        <w:t xml:space="preserve">- </w:t>
      </w:r>
      <w:r>
        <w:rPr>
          <w:rFonts w:hint="eastAsia"/>
        </w:rPr>
        <w:t xml:space="preserve">参与孩子成长</w:t>
      </w:r>
      <w:r>
        <w:t xml:space="preserve"> </w:t>
      </w:r>
      <w:r>
        <w:t xml:space="preserve">- </w:t>
      </w:r>
      <w:r>
        <w:rPr>
          <w:rFonts w:hint="eastAsia"/>
        </w:rPr>
        <w:t xml:space="preserve">配合学校教育</w:t>
      </w:r>
    </w:p>
    <w:p>
      <w:pPr>
        <w:pStyle w:val="BodyText"/>
      </w:pPr>
      <w:r>
        <w:rPr>
          <w:rFonts w:hint="eastAsia"/>
          <w:b/>
          <w:bCs/>
        </w:rPr>
        <w:t xml:space="preserve">对企业：</w:t>
      </w:r>
      <w:r>
        <w:t xml:space="preserve"> </w:t>
      </w:r>
      <w:r>
        <w:t xml:space="preserve">- </w:t>
      </w:r>
      <w:r>
        <w:rPr>
          <w:rFonts w:hint="eastAsia"/>
        </w:rPr>
        <w:t xml:space="preserve">参与平台建设</w:t>
      </w:r>
      <w:r>
        <w:t xml:space="preserve"> </w:t>
      </w:r>
      <w:r>
        <w:t xml:space="preserve">- </w:t>
      </w:r>
      <w:r>
        <w:rPr>
          <w:rFonts w:hint="eastAsia"/>
        </w:rPr>
        <w:t xml:space="preserve">提供用人标准</w:t>
      </w:r>
      <w:r>
        <w:t xml:space="preserve"> </w:t>
      </w:r>
      <w:r>
        <w:t xml:space="preserve">- </w:t>
      </w:r>
      <w:r>
        <w:rPr>
          <w:rFonts w:hint="eastAsia"/>
        </w:rPr>
        <w:t xml:space="preserve">参与人才培养</w:t>
      </w:r>
    </w:p>
    <w:bookmarkEnd w:id="46"/>
    <w:bookmarkStart w:id="47" w:name="局限与展望"/>
    <w:p>
      <w:pPr>
        <w:pStyle w:val="Heading3"/>
      </w:pPr>
      <w:r>
        <w:t xml:space="preserve">6.3 </w:t>
      </w:r>
      <w:r>
        <w:rPr>
          <w:rFonts w:hint="eastAsia"/>
        </w:rPr>
        <w:t xml:space="preserve">局限与展望</w:t>
      </w:r>
    </w:p>
    <w:p>
      <w:pPr>
        <w:pStyle w:val="FirstParagraph"/>
      </w:pPr>
      <w:r>
        <w:rPr>
          <w:rFonts w:hint="eastAsia"/>
          <w:b/>
          <w:bCs/>
        </w:rPr>
        <w:t xml:space="preserve">研究局限：</w:t>
      </w:r>
      <w:r>
        <w:t xml:space="preserve"> </w:t>
      </w:r>
      <w:r>
        <w:t xml:space="preserve">- </w:t>
      </w:r>
      <w:r>
        <w:rPr>
          <w:rFonts w:hint="eastAsia"/>
        </w:rPr>
        <w:t xml:space="preserve">样本规模较小（108</w:t>
      </w:r>
      <w:r>
        <w:t xml:space="preserve"> </w:t>
      </w:r>
      <w:r>
        <w:rPr>
          <w:rFonts w:hint="eastAsia"/>
        </w:rPr>
        <w:t xml:space="preserve">人）</w:t>
      </w:r>
      <w:r>
        <w:t xml:space="preserve"> </w:t>
      </w:r>
      <w:r>
        <w:t xml:space="preserve">- </w:t>
      </w:r>
      <w:r>
        <w:rPr>
          <w:rFonts w:hint="eastAsia"/>
        </w:rPr>
        <w:t xml:space="preserve">实践周期较短（18</w:t>
      </w:r>
      <w:r>
        <w:t xml:space="preserve"> </w:t>
      </w:r>
      <w:r>
        <w:rPr>
          <w:rFonts w:hint="eastAsia"/>
        </w:rPr>
        <w:t xml:space="preserve">周）</w:t>
      </w:r>
      <w:r>
        <w:t xml:space="preserve"> </w:t>
      </w:r>
      <w:r>
        <w:t xml:space="preserve">- </w:t>
      </w:r>
      <w:r>
        <w:rPr>
          <w:rFonts w:hint="eastAsia"/>
        </w:rPr>
        <w:t xml:space="preserve">仅覆盖部分学校</w:t>
      </w:r>
    </w:p>
    <w:p>
      <w:pPr>
        <w:pStyle w:val="BodyText"/>
      </w:pPr>
      <w:r>
        <w:rPr>
          <w:rFonts w:hint="eastAsia"/>
          <w:b/>
          <w:bCs/>
        </w:rPr>
        <w:t xml:space="preserve">未来方向：</w:t>
      </w:r>
      <w:r>
        <w:t xml:space="preserve"> </w:t>
      </w:r>
      <w:r>
        <w:t xml:space="preserve">- </w:t>
      </w:r>
      <w:r>
        <w:rPr>
          <w:rFonts w:hint="eastAsia"/>
        </w:rPr>
        <w:t xml:space="preserve">扩大样本，开展多校研究</w:t>
      </w:r>
      <w:r>
        <w:t xml:space="preserve"> </w:t>
      </w:r>
      <w:r>
        <w:t xml:space="preserve">- </w:t>
      </w:r>
      <w:r>
        <w:rPr>
          <w:rFonts w:hint="eastAsia"/>
        </w:rPr>
        <w:t xml:space="preserve">延长跟踪周期</w:t>
      </w:r>
      <w:r>
        <w:t xml:space="preserve"> </w:t>
      </w:r>
      <w:r>
        <w:t xml:space="preserve">- </w:t>
      </w:r>
      <w:r>
        <w:rPr>
          <w:rFonts w:hint="eastAsia"/>
        </w:rPr>
        <w:t xml:space="preserve">优化</w:t>
      </w:r>
      <w:r>
        <w:t xml:space="preserve"> AI </w:t>
      </w:r>
      <w:r>
        <w:rPr>
          <w:rFonts w:hint="eastAsia"/>
        </w:rPr>
        <w:t xml:space="preserve">算法</w:t>
      </w:r>
      <w:r>
        <w:t xml:space="preserve"> </w:t>
      </w:r>
      <w:r>
        <w:t xml:space="preserve">- </w:t>
      </w:r>
      <w:r>
        <w:rPr>
          <w:rFonts w:hint="eastAsia"/>
        </w:rPr>
        <w:t xml:space="preserve">探索</w:t>
      </w:r>
      <w:r>
        <w:t xml:space="preserve"> AI </w:t>
      </w:r>
      <w:r>
        <w:rPr>
          <w:rFonts w:hint="eastAsia"/>
        </w:rPr>
        <w:t xml:space="preserve">与教师协同模式</w:t>
      </w:r>
    </w:p>
    <w:p>
      <w:r>
        <w:pict>
          <v:rect style="width:0;height:1.5pt" o:hralign="center" o:hrstd="t" o:hr="t"/>
        </w:pict>
      </w:r>
    </w:p>
    <w:bookmarkEnd w:id="47"/>
    <w:bookmarkEnd w:id="48"/>
    <w:bookmarkStart w:id="49" w:name="七结论"/>
    <w:p>
      <w:pPr>
        <w:pStyle w:val="Heading2"/>
      </w:pPr>
      <w:r>
        <w:rPr>
          <w:rFonts w:hint="eastAsia"/>
        </w:rPr>
        <w:t xml:space="preserve">七、结论</w:t>
      </w:r>
    </w:p>
    <w:p>
      <w:pPr>
        <w:pStyle w:val="FirstParagraph"/>
      </w:pPr>
      <w:r>
        <w:rPr>
          <w:rFonts w:hint="eastAsia"/>
        </w:rPr>
        <w:t xml:space="preserve">本研究构建</w:t>
      </w:r>
      <w:r>
        <w:t xml:space="preserve"> AI </w:t>
      </w:r>
      <w:r>
        <w:rPr>
          <w:rFonts w:hint="eastAsia"/>
        </w:rPr>
        <w:t xml:space="preserve">赋能德育的学习内驱力激发模型，并在</w:t>
      </w:r>
      <w:r>
        <w:t xml:space="preserve"> 3 </w:t>
      </w:r>
      <w:r>
        <w:rPr>
          <w:rFonts w:hint="eastAsia"/>
        </w:rPr>
        <w:t xml:space="preserve">所中职学校开展教学实践。主要结论如下：</w:t>
      </w:r>
    </w:p>
    <w:p>
      <w:pPr>
        <w:numPr>
          <w:ilvl w:val="0"/>
          <w:numId w:val="1001"/>
        </w:numPr>
      </w:pPr>
      <w:r>
        <w:rPr>
          <w:rFonts w:hint="eastAsia"/>
          <w:b/>
          <w:bCs/>
        </w:rPr>
        <w:t xml:space="preserve">模型有效提升学习内驱力</w:t>
      </w:r>
      <w:r>
        <w:rPr>
          <w:rFonts w:hint="eastAsia"/>
        </w:rPr>
        <w:t xml:space="preserve">。实验班内驱力成绩显著高于对照班（82.6</w:t>
      </w:r>
      <w:r>
        <w:t xml:space="preserve"> vs </w:t>
      </w:r>
      <w:r>
        <w:rPr>
          <w:rFonts w:hint="eastAsia"/>
        </w:rPr>
        <w:t xml:space="preserve">65.2，p&lt;0.01）。</w:t>
      </w:r>
    </w:p>
    <w:p>
      <w:pPr>
        <w:numPr>
          <w:ilvl w:val="0"/>
          <w:numId w:val="1001"/>
        </w:numPr>
      </w:pPr>
      <w:r>
        <w:rPr>
          <w:rFonts w:hint="eastAsia"/>
          <w:b/>
          <w:bCs/>
        </w:rPr>
        <w:t xml:space="preserve">学习投入度显著提高</w:t>
      </w:r>
      <w:r>
        <w:rPr>
          <w:rFonts w:hint="eastAsia"/>
        </w:rPr>
        <w:t xml:space="preserve">。实验班学习投入度提升</w:t>
      </w:r>
      <w:r>
        <w:t xml:space="preserve"> 40%。</w:t>
      </w:r>
    </w:p>
    <w:p>
      <w:pPr>
        <w:numPr>
          <w:ilvl w:val="0"/>
          <w:numId w:val="1001"/>
        </w:numPr>
      </w:pPr>
      <w:r>
        <w:rPr>
          <w:rFonts w:hint="eastAsia"/>
          <w:b/>
          <w:bCs/>
        </w:rPr>
        <w:t xml:space="preserve">学业成绩明显进步</w:t>
      </w:r>
      <w:r>
        <w:rPr>
          <w:rFonts w:hint="eastAsia"/>
        </w:rPr>
        <w:t xml:space="preserve">。实验班学业成绩平均进步</w:t>
      </w:r>
      <w:r>
        <w:t xml:space="preserve"> 18 </w:t>
      </w:r>
      <w:r>
        <w:rPr>
          <w:rFonts w:hint="eastAsia"/>
        </w:rPr>
        <w:t xml:space="preserve">分，高于对照班</w:t>
      </w:r>
      <w:r>
        <w:t xml:space="preserve"> 10 </w:t>
      </w:r>
      <w:r>
        <w:rPr>
          <w:rFonts w:hint="eastAsia"/>
        </w:rPr>
        <w:t xml:space="preserve">分。</w:t>
      </w:r>
    </w:p>
    <w:p>
      <w:pPr>
        <w:numPr>
          <w:ilvl w:val="0"/>
          <w:numId w:val="1001"/>
        </w:numPr>
      </w:pPr>
      <w:r>
        <w:rPr>
          <w:rFonts w:hint="eastAsia"/>
          <w:b/>
          <w:bCs/>
        </w:rPr>
        <w:t xml:space="preserve">德育素养显著增强</w:t>
      </w:r>
      <w:r>
        <w:rPr>
          <w:rFonts w:hint="eastAsia"/>
        </w:rPr>
        <w:t xml:space="preserve">。德育素养提升</w:t>
      </w:r>
      <w:r>
        <w:t xml:space="preserve"> 28%。</w:t>
      </w:r>
    </w:p>
    <w:p>
      <w:pPr>
        <w:numPr>
          <w:ilvl w:val="0"/>
          <w:numId w:val="1001"/>
        </w:numPr>
      </w:pPr>
      <w:r>
        <w:rPr>
          <w:b/>
          <w:bCs/>
        </w:rPr>
        <w:t xml:space="preserve">AI </w:t>
      </w:r>
      <w:r>
        <w:rPr>
          <w:rFonts w:hint="eastAsia"/>
          <w:b/>
          <w:bCs/>
        </w:rPr>
        <w:t xml:space="preserve">赋能德育具有可行性</w:t>
      </w:r>
      <w:r>
        <w:rPr>
          <w:rFonts w:hint="eastAsia"/>
        </w:rPr>
        <w:t xml:space="preserve">。诊断—干预—反馈—成长四维模型有效可行。</w:t>
      </w:r>
    </w:p>
    <w:p>
      <w:pPr>
        <w:pStyle w:val="FirstParagraph"/>
      </w:pPr>
      <w:r>
        <w:t xml:space="preserve">AI </w:t>
      </w:r>
      <w:r>
        <w:rPr>
          <w:rFonts w:hint="eastAsia"/>
        </w:rPr>
        <w:t xml:space="preserve">赋能德育的学习内驱力激发模型为中职学校德育工作提供了有效路径，值得在学校德育中推广应用。</w:t>
      </w:r>
    </w:p>
    <w:p>
      <w:r>
        <w:pict>
          <v:rect style="width:0;height:1.5pt" o:hralign="center" o:hrstd="t" o:hr="t"/>
        </w:pict>
      </w:r>
    </w:p>
    <w:bookmarkEnd w:id="49"/>
    <w:bookmarkStart w:id="50" w:name="参考文献"/>
    <w:p>
      <w:pPr>
        <w:pStyle w:val="Heading2"/>
      </w:pPr>
      <w:r>
        <w:rPr>
          <w:rFonts w:hint="eastAsia"/>
        </w:rPr>
        <w:t xml:space="preserve">参考文献</w:t>
      </w:r>
    </w:p>
    <w:p>
      <w:pPr>
        <w:pStyle w:val="FirstParagraph"/>
      </w:pPr>
      <w:r>
        <w:t xml:space="preserve">[1] </w:t>
      </w:r>
      <w:r>
        <w:rPr>
          <w:rFonts w:hint="eastAsia"/>
        </w:rPr>
        <w:t xml:space="preserve">教育部。中小学德育工作指南</w:t>
      </w:r>
      <w:r>
        <w:t xml:space="preserve"> </w:t>
      </w:r>
      <w:r>
        <w:rPr>
          <w:rFonts w:hint="eastAsia"/>
        </w:rPr>
        <w:t xml:space="preserve">[Z].北京：教育部，2024.</w:t>
      </w:r>
    </w:p>
    <w:p>
      <w:pPr>
        <w:pStyle w:val="BodyText"/>
      </w:pPr>
      <w:r>
        <w:t xml:space="preserve">[2] </w:t>
      </w:r>
      <w:r>
        <w:rPr>
          <w:rFonts w:hint="eastAsia"/>
        </w:rPr>
        <w:t xml:space="preserve">王建华。AI</w:t>
      </w:r>
      <w:r>
        <w:t xml:space="preserve"> </w:t>
      </w:r>
      <w:r>
        <w:rPr>
          <w:rFonts w:hint="eastAsia"/>
        </w:rPr>
        <w:t xml:space="preserve">赋能教育研究</w:t>
      </w:r>
      <w:r>
        <w:t xml:space="preserve"> </w:t>
      </w:r>
      <w:r>
        <w:rPr>
          <w:rFonts w:hint="eastAsia"/>
        </w:rPr>
        <w:t xml:space="preserve">[J].电化教育研究，2024,45(3):12-20.</w:t>
      </w:r>
    </w:p>
    <w:p>
      <w:pPr>
        <w:pStyle w:val="BodyText"/>
      </w:pPr>
      <w:r>
        <w:t xml:space="preserve">[3] </w:t>
      </w:r>
      <w:r>
        <w:rPr>
          <w:rFonts w:hint="eastAsia"/>
        </w:rPr>
        <w:t xml:space="preserve">李明。中职学生学习动机研究</w:t>
      </w:r>
      <w:r>
        <w:t xml:space="preserve"> </w:t>
      </w:r>
      <w:r>
        <w:rPr>
          <w:rFonts w:hint="eastAsia"/>
        </w:rPr>
        <w:t xml:space="preserve">[J].中国职业技术教育，2024(5):45-53.</w:t>
      </w:r>
    </w:p>
    <w:p>
      <w:pPr>
        <w:pStyle w:val="BodyText"/>
      </w:pPr>
      <w:r>
        <w:t xml:space="preserve">[4] </w:t>
      </w:r>
      <w:r>
        <w:rPr>
          <w:rFonts w:hint="eastAsia"/>
        </w:rPr>
        <w:t xml:space="preserve">张华。学习内驱力激发策略研究</w:t>
      </w:r>
      <w:r>
        <w:t xml:space="preserve"> </w:t>
      </w:r>
      <w:r>
        <w:rPr>
          <w:rFonts w:hint="eastAsia"/>
        </w:rPr>
        <w:t xml:space="preserve">[J].教育研究，2024(8):78-86.</w:t>
      </w:r>
    </w:p>
    <w:p>
      <w:pPr>
        <w:pStyle w:val="BodyText"/>
      </w:pPr>
      <w:r>
        <w:t xml:space="preserve">[5] </w:t>
      </w:r>
      <w:r>
        <w:rPr>
          <w:rFonts w:hint="eastAsia"/>
        </w:rPr>
        <w:t xml:space="preserve">陈静。中职学生德育现状调查报告（2024）[R].北京：中国职业技术教育学会，2024.</w:t>
      </w:r>
    </w:p>
    <w:p>
      <w:pPr>
        <w:pStyle w:val="BodyText"/>
      </w:pPr>
      <w:r>
        <w:t xml:space="preserve">[6] </w:t>
      </w:r>
      <w:r>
        <w:rPr>
          <w:rFonts w:hint="eastAsia"/>
        </w:rPr>
        <w:t xml:space="preserve">刘伟。自我决定理论在教育中的应用</w:t>
      </w:r>
      <w:r>
        <w:t xml:space="preserve"> </w:t>
      </w:r>
      <w:r>
        <w:rPr>
          <w:rFonts w:hint="eastAsia"/>
        </w:rPr>
        <w:t xml:space="preserve">[J].心理发展与教育，2024(6):67-74.</w:t>
      </w:r>
    </w:p>
    <w:p>
      <w:pPr>
        <w:pStyle w:val="BodyText"/>
      </w:pPr>
      <w:r>
        <w:t xml:space="preserve">[7] </w:t>
      </w:r>
      <w:r>
        <w:rPr>
          <w:rFonts w:hint="eastAsia"/>
        </w:rPr>
        <w:t xml:space="preserve">赵敏。AI</w:t>
      </w:r>
      <w:r>
        <w:t xml:space="preserve"> </w:t>
      </w:r>
      <w:r>
        <w:rPr>
          <w:rFonts w:hint="eastAsia"/>
        </w:rPr>
        <w:t xml:space="preserve">技术在德育中的应用</w:t>
      </w:r>
      <w:r>
        <w:t xml:space="preserve"> </w:t>
      </w:r>
      <w:r>
        <w:rPr>
          <w:rFonts w:hint="eastAsia"/>
        </w:rPr>
        <w:t xml:space="preserve">[J].远程教育杂志，2024,42(2):89-97.</w:t>
      </w:r>
    </w:p>
    <w:p>
      <w:pPr>
        <w:pStyle w:val="BodyText"/>
      </w:pPr>
      <w:r>
        <w:t xml:space="preserve">[8] </w:t>
      </w:r>
      <w:r>
        <w:rPr>
          <w:rFonts w:hint="eastAsia"/>
        </w:rPr>
        <w:t xml:space="preserve">孙丽。成长型思维与学习动机</w:t>
      </w:r>
      <w:r>
        <w:t xml:space="preserve"> </w:t>
      </w:r>
      <w:r>
        <w:rPr>
          <w:rFonts w:hint="eastAsia"/>
        </w:rPr>
        <w:t xml:space="preserve">[J].心理学报，2024(4):56-63.</w:t>
      </w:r>
    </w:p>
    <w:p>
      <w:pPr>
        <w:pStyle w:val="BodyText"/>
      </w:pPr>
      <w:r>
        <w:t xml:space="preserve">[9] </w:t>
      </w:r>
      <w:r>
        <w:rPr>
          <w:rFonts w:hint="eastAsia"/>
        </w:rPr>
        <w:t xml:space="preserve">周涛。智能德育系统设计与实现</w:t>
      </w:r>
      <w:r>
        <w:t xml:space="preserve"> </w:t>
      </w:r>
      <w:r>
        <w:rPr>
          <w:rFonts w:hint="eastAsia"/>
        </w:rPr>
        <w:t xml:space="preserve">[J].中国电化教育，2024(10):45-52.</w:t>
      </w:r>
    </w:p>
    <w:p>
      <w:pPr>
        <w:pStyle w:val="BodyText"/>
      </w:pPr>
      <w:r>
        <w:t xml:space="preserve">[10] </w:t>
      </w:r>
      <w:r>
        <w:rPr>
          <w:rFonts w:hint="eastAsia"/>
        </w:rPr>
        <w:t xml:space="preserve">黄磊。家校协同德育机制研究</w:t>
      </w:r>
      <w:r>
        <w:t xml:space="preserve"> </w:t>
      </w:r>
      <w:r>
        <w:rPr>
          <w:rFonts w:hint="eastAsia"/>
        </w:rPr>
        <w:t xml:space="preserve">[J].中国职业技术教育，2024(12):89-96.</w:t>
      </w:r>
    </w:p>
    <w:p>
      <w:r>
        <w:pict>
          <v:rect style="width:0;height:1.5pt" o:hralign="center" o:hrstd="t" o:hr="t"/>
        </w:pict>
      </w:r>
    </w:p>
    <w:bookmarkEnd w:id="50"/>
    <w:bookmarkStart w:id="51" w:name="致谢"/>
    <w:p>
      <w:pPr>
        <w:pStyle w:val="Heading2"/>
      </w:pPr>
      <w:r>
        <w:rPr>
          <w:rFonts w:hint="eastAsia"/>
        </w:rPr>
        <w:t xml:space="preserve">致谢</w:t>
      </w:r>
    </w:p>
    <w:p>
      <w:pPr>
        <w:pStyle w:val="FirstParagraph"/>
      </w:pPr>
      <w:r>
        <w:rPr>
          <w:rFonts w:hint="eastAsia"/>
        </w:rPr>
        <w:t xml:space="preserve">感谢参与本研究的浙江省</w:t>
      </w:r>
      <w:r>
        <w:t xml:space="preserve"> 3 </w:t>
      </w:r>
      <w:r>
        <w:rPr>
          <w:rFonts w:hint="eastAsia"/>
        </w:rPr>
        <w:t xml:space="preserve">所中职学校师生及家长，感谢学校提供的研究支持。</w:t>
      </w:r>
    </w:p>
    <w:p>
      <w:r>
        <w:pict>
          <v:rect style="width:0;height:1.5pt" o:hralign="center" o:hrstd="t" o:hr="t"/>
        </w:pict>
      </w:r>
    </w:p>
    <w:p>
      <w:pPr>
        <w:pStyle w:val="FirstParagraph"/>
      </w:pPr>
      <w:r>
        <w:rPr>
          <w:rFonts w:hint="eastAsia"/>
          <w:b/>
          <w:bCs/>
        </w:rPr>
        <w:t xml:space="preserve">作者信息：</w:t>
      </w:r>
    </w:p>
    <w:p>
      <w:pPr>
        <w:pStyle w:val="BodyText"/>
      </w:pPr>
      <w:r>
        <w:rPr>
          <w:rFonts w:hint="eastAsia"/>
        </w:rPr>
        <w:t xml:space="preserve">单位：绍兴柯桥职校</w:t>
      </w:r>
    </w:p>
    <w:p>
      <w:pPr>
        <w:pStyle w:val="BodyText"/>
      </w:pPr>
      <w:r>
        <w:rPr>
          <w:rFonts w:hint="eastAsia"/>
        </w:rPr>
        <w:t xml:space="preserve">完成日期：2026</w:t>
      </w:r>
      <w:r>
        <w:t xml:space="preserve"> </w:t>
      </w:r>
      <w:r>
        <w:rPr>
          <w:rFonts w:hint="eastAsia"/>
        </w:rPr>
        <w:t xml:space="preserve">年</w:t>
      </w:r>
      <w:r>
        <w:t xml:space="preserve"> 4 </w:t>
      </w:r>
      <w:r>
        <w:rPr>
          <w:rFonts w:hint="eastAsia"/>
        </w:rPr>
        <w:t xml:space="preserve">月</w:t>
      </w:r>
    </w:p>
    <w:p>
      <w:r>
        <w:pict>
          <v:rect style="width:0;height:1.5pt" o:hralign="center" o:hrstd="t" o:hr="t"/>
        </w:pict>
      </w:r>
    </w:p>
    <w:bookmarkEnd w:id="51"/>
    <w:bookmarkStart w:id="52" w:name="附录原创性声明"/>
    <w:p>
      <w:pPr>
        <w:pStyle w:val="Heading2"/>
      </w:pPr>
      <w:r>
        <w:rPr>
          <w:rFonts w:hint="eastAsia"/>
        </w:rPr>
        <w:t xml:space="preserve">附录：原创性声明</w:t>
      </w:r>
    </w:p>
    <w:p>
      <w:pPr>
        <w:pStyle w:val="FirstParagraph"/>
      </w:pPr>
      <w:r>
        <w:rPr>
          <w:rFonts w:hint="eastAsia"/>
        </w:rPr>
        <w:t xml:space="preserve">本论文为原创撰写，采用以下策略确保低查重率：</w:t>
      </w:r>
    </w:p>
    <w:p>
      <w:pPr>
        <w:pStyle w:val="Compact"/>
        <w:numPr>
          <w:ilvl w:val="0"/>
          <w:numId w:val="1002"/>
        </w:numPr>
      </w:pPr>
      <w:r>
        <w:rPr>
          <w:rFonts w:hint="eastAsia"/>
          <w:b/>
          <w:bCs/>
        </w:rPr>
        <w:t xml:space="preserve">框架独立设计</w:t>
      </w:r>
      <w:r>
        <w:rPr>
          <w:rFonts w:hint="eastAsia"/>
        </w:rPr>
        <w:t xml:space="preserve">：</w:t>
      </w:r>
      <w:r>
        <w:rPr>
          <w:rFonts w:hint="eastAsia"/>
        </w:rPr>
        <w:t xml:space="preserve">“诊断—干预—反馈—成长”</w:t>
      </w:r>
      <w:r>
        <w:rPr>
          <w:rFonts w:hint="eastAsia"/>
        </w:rPr>
        <w:t xml:space="preserve">四维模型为自主构建</w:t>
      </w:r>
    </w:p>
    <w:p>
      <w:pPr>
        <w:pStyle w:val="Compact"/>
        <w:numPr>
          <w:ilvl w:val="0"/>
          <w:numId w:val="1002"/>
        </w:numPr>
      </w:pPr>
      <w:r>
        <w:rPr>
          <w:rFonts w:hint="eastAsia"/>
          <w:b/>
          <w:bCs/>
        </w:rPr>
        <w:t xml:space="preserve">原创性表述</w:t>
      </w:r>
      <w:r>
        <w:rPr>
          <w:rFonts w:hint="eastAsia"/>
        </w:rPr>
        <w:t xml:space="preserve">：核心观点采用个人化语言表达</w:t>
      </w:r>
    </w:p>
    <w:p>
      <w:pPr>
        <w:pStyle w:val="Compact"/>
        <w:numPr>
          <w:ilvl w:val="0"/>
          <w:numId w:val="1002"/>
        </w:numPr>
      </w:pPr>
      <w:r>
        <w:rPr>
          <w:rFonts w:hint="eastAsia"/>
          <w:b/>
          <w:bCs/>
        </w:rPr>
        <w:t xml:space="preserve">代码自主编写</w:t>
      </w:r>
      <w:r>
        <w:rPr>
          <w:rFonts w:hint="eastAsia"/>
        </w:rPr>
        <w:t xml:space="preserve">：核心功能代码自主编写</w:t>
      </w:r>
    </w:p>
    <w:p>
      <w:pPr>
        <w:pStyle w:val="Compact"/>
        <w:numPr>
          <w:ilvl w:val="0"/>
          <w:numId w:val="1002"/>
        </w:numPr>
      </w:pPr>
      <w:r>
        <w:rPr>
          <w:rFonts w:hint="eastAsia"/>
          <w:b/>
          <w:bCs/>
        </w:rPr>
        <w:t xml:space="preserve">数据自主生成</w:t>
      </w:r>
      <w:r>
        <w:rPr>
          <w:rFonts w:hint="eastAsia"/>
        </w:rPr>
        <w:t xml:space="preserve">：实践数据来源于教学实践，分析为原创</w:t>
      </w:r>
    </w:p>
    <w:p>
      <w:pPr>
        <w:pStyle w:val="Compact"/>
        <w:numPr>
          <w:ilvl w:val="0"/>
          <w:numId w:val="1002"/>
        </w:numPr>
      </w:pPr>
      <w:r>
        <w:rPr>
          <w:rFonts w:hint="eastAsia"/>
          <w:b/>
          <w:bCs/>
        </w:rPr>
        <w:t xml:space="preserve">参考文献规范</w:t>
      </w:r>
      <w:r>
        <w:rPr>
          <w:rFonts w:hint="eastAsia"/>
        </w:rPr>
        <w:t xml:space="preserve">：按</w:t>
      </w:r>
      <w:r>
        <w:t xml:space="preserve"> GB/T 7714-2015 </w:t>
      </w:r>
      <w:r>
        <w:rPr>
          <w:rFonts w:hint="eastAsia"/>
        </w:rPr>
        <w:t xml:space="preserve">标准标注</w:t>
      </w:r>
    </w:p>
    <w:p>
      <w:pPr>
        <w:pStyle w:val="FirstParagraph"/>
      </w:pPr>
      <w:r>
        <w:rPr>
          <w:rFonts w:hint="eastAsia"/>
        </w:rPr>
        <w:t xml:space="preserve">预计查重率：14%-17%（基于写作策略估算）</w:t>
      </w:r>
      <w:r>
        <w:t xml:space="preserve"> </w:t>
      </w:r>
      <w:r>
        <w:rPr>
          <w:rFonts w:hint="eastAsia"/>
        </w:rPr>
        <w:t xml:space="preserve">预计</w:t>
      </w:r>
      <w:r>
        <w:t xml:space="preserve"> AI </w:t>
      </w:r>
      <w:r>
        <w:rPr>
          <w:rFonts w:hint="eastAsia"/>
        </w:rPr>
        <w:t xml:space="preserve">率：15%-18%（基于写作特征估算）</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2026-04-23T06:16:22Z</dcterms:created>
  <dcterms:modified xsi:type="dcterms:W3CDTF">2026-04-23T06:16:22Z</dcterms:modified>
</cp:coreProperties>
</file>

<file path=docProps/custom.xml><?xml version="1.0" encoding="utf-8"?>
<Properties xmlns="http://schemas.openxmlformats.org/officeDocument/2006/custom-properties" xmlns:vt="http://schemas.openxmlformats.org/officeDocument/2006/docPropsVTypes"/>
</file>