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智启未来-慧育新人"/>
    <w:p>
      <w:pPr>
        <w:pStyle w:val="Heading1"/>
      </w:pPr>
      <w:r>
        <w:rPr>
          <w:rFonts w:hint="eastAsia"/>
        </w:rPr>
        <w:t xml:space="preserve">智启未来</w:t>
      </w:r>
      <w:r>
        <w:t xml:space="preserve"> </w:t>
      </w:r>
      <w:r>
        <w:rPr>
          <w:rFonts w:hint="eastAsia"/>
        </w:rPr>
        <w:t xml:space="preserve">慧育新人</w:t>
      </w:r>
    </w:p>
    <w:bookmarkStart w:id="10" w:name="武原中学人工智能教育实践探索汇报"/>
    <w:p>
      <w:pPr>
        <w:pStyle w:val="Heading2"/>
      </w:pPr>
      <w:r>
        <w:rPr>
          <w:rFonts w:hint="eastAsia"/>
        </w:rPr>
        <w:t xml:space="preserve">武原中学”人工智能+教育”实践探索汇报</w:t>
      </w:r>
    </w:p>
    <w:p>
      <w:pPr>
        <w:pStyle w:val="FirstParagraph"/>
      </w:pPr>
      <w:r>
        <w:rPr>
          <w:rFonts w:hint="eastAsia"/>
          <w:b/>
          <w:bCs/>
        </w:rPr>
        <w:t xml:space="preserve">汇报单位：海盐县武原中学</w:t>
      </w:r>
      <w:r>
        <w:br/>
      </w:r>
      <w:r>
        <w:rPr>
          <w:rFonts w:hint="eastAsia"/>
          <w:b/>
          <w:bCs/>
        </w:rPr>
        <w:t xml:space="preserve">汇报时间：2026</w:t>
      </w:r>
      <w:r>
        <w:rPr>
          <w:b/>
          <w:bCs/>
        </w:rPr>
        <w:t xml:space="preserve"> </w:t>
      </w:r>
      <w:r>
        <w:rPr>
          <w:rFonts w:hint="eastAsia"/>
          <w:b/>
          <w:bCs/>
        </w:rPr>
        <w:t xml:space="preserve">年</w:t>
      </w:r>
      <w:r>
        <w:rPr>
          <w:b/>
          <w:bCs/>
        </w:rPr>
        <w:t xml:space="preserve"> 4 </w:t>
      </w:r>
      <w:r>
        <w:rPr>
          <w:rFonts w:hint="eastAsia"/>
          <w:b/>
          <w:bCs/>
        </w:rPr>
        <w:t xml:space="preserve">月</w:t>
      </w:r>
    </w:p>
    <w:p>
      <w:r>
        <w:pict>
          <v:rect style="width:0;height:1.5pt" o:hralign="center" o:hrstd="t" o:hr="t"/>
        </w:pict>
      </w:r>
    </w:p>
    <w:bookmarkStart w:id="9" w:name="尊敬的各位领导各位同仁"/>
    <w:p>
      <w:pPr>
        <w:pStyle w:val="Heading3"/>
      </w:pPr>
      <w:r>
        <w:rPr>
          <w:rFonts w:hint="eastAsia"/>
        </w:rPr>
        <w:t xml:space="preserve">尊敬的各位领导、各位同仁：</w:t>
      </w:r>
    </w:p>
    <w:p>
      <w:pPr>
        <w:pStyle w:val="FirstParagraph"/>
      </w:pPr>
      <w:r>
        <w:rPr>
          <w:rFonts w:hint="eastAsia"/>
        </w:rPr>
        <w:t xml:space="preserve">大家好！非常荣幸能在海盐县人工智能</w:t>
      </w:r>
      <w:r>
        <w:t xml:space="preserve"> + </w:t>
      </w:r>
      <w:r>
        <w:rPr>
          <w:rFonts w:hint="eastAsia"/>
        </w:rPr>
        <w:t xml:space="preserve">教育推进会上，代表武原中学汇报我校在”人工智能</w:t>
      </w:r>
      <w:r>
        <w:t xml:space="preserve"> + </w:t>
      </w:r>
      <w:r>
        <w:rPr>
          <w:rFonts w:hint="eastAsia"/>
        </w:rPr>
        <w:t xml:space="preserve">教育”领域的实践探索。我汇报的题目是《智启未来</w:t>
      </w:r>
      <w:r>
        <w:t xml:space="preserve"> </w:t>
      </w:r>
      <w:r>
        <w:rPr>
          <w:rFonts w:hint="eastAsia"/>
        </w:rPr>
        <w:t xml:space="preserve">慧育新人——武原中学”人工智能</w:t>
      </w:r>
      <w:r>
        <w:t xml:space="preserve"> + </w:t>
      </w:r>
      <w:r>
        <w:rPr>
          <w:rFonts w:hint="eastAsia"/>
        </w:rPr>
        <w:t xml:space="preserve">教育”实践探索》。</w:t>
      </w:r>
    </w:p>
    <w:p>
      <w:pPr>
        <w:pStyle w:val="BodyText"/>
      </w:pPr>
      <w:r>
        <w:rPr>
          <w:rFonts w:hint="eastAsia"/>
        </w:rPr>
        <w:t xml:space="preserve">汇报时间约</w:t>
      </w:r>
      <w:r>
        <w:t xml:space="preserve"> 15 </w:t>
      </w:r>
      <w:r>
        <w:rPr>
          <w:rFonts w:hint="eastAsia"/>
        </w:rPr>
        <w:t xml:space="preserve">分钟，请各位领导批评指正。</w:t>
      </w:r>
    </w:p>
    <w:p>
      <w:r>
        <w:pict>
          <v:rect style="width:0;height:1.5pt" o:hralign="center" o:hrstd="t" o:hr="t"/>
        </w:pict>
      </w:r>
    </w:p>
    <w:bookmarkEnd w:id="9"/>
    <w:bookmarkEnd w:id="10"/>
    <w:bookmarkStart w:id="15" w:name="一顶层设计系统谋划擘画-ai-教育新蓝图"/>
    <w:p>
      <w:pPr>
        <w:pStyle w:val="Heading2"/>
      </w:pPr>
      <w:r>
        <w:rPr>
          <w:rFonts w:hint="eastAsia"/>
        </w:rPr>
        <w:t xml:space="preserve">一、顶层设计：系统谋划，擘画</w:t>
      </w:r>
      <w:r>
        <w:t xml:space="preserve"> AI </w:t>
      </w:r>
      <w:r>
        <w:rPr>
          <w:rFonts w:hint="eastAsia"/>
        </w:rPr>
        <w:t xml:space="preserve">教育新蓝图</w:t>
      </w:r>
    </w:p>
    <w:bookmarkStart w:id="11" w:name="一指导思想"/>
    <w:p>
      <w:pPr>
        <w:pStyle w:val="Heading3"/>
      </w:pPr>
      <w:r>
        <w:rPr>
          <w:rFonts w:hint="eastAsia"/>
        </w:rPr>
        <w:t xml:space="preserve">（一）指导思想</w:t>
      </w:r>
    </w:p>
    <w:p>
      <w:pPr>
        <w:pStyle w:val="FirstParagraph"/>
      </w:pPr>
      <w:r>
        <w:rPr>
          <w:rFonts w:hint="eastAsia"/>
        </w:rPr>
        <w:t xml:space="preserve">以习近平新时代中国特色社会主义思想为指导，深入贯彻落实国家《新一代人工智能发展规划》和《教育信息化</w:t>
      </w:r>
      <w:r>
        <w:t xml:space="preserve"> 2.0 </w:t>
      </w:r>
      <w:r>
        <w:rPr>
          <w:rFonts w:hint="eastAsia"/>
        </w:rPr>
        <w:t xml:space="preserve">行动计划》，紧扣海盐县教育数字化转型战略部署，坚持”以人为本、技术赋能、融合创新、提质增效”的原则，推动人工智能与教育教学深度融合。</w:t>
      </w:r>
    </w:p>
    <w:bookmarkEnd w:id="11"/>
    <w:bookmarkStart w:id="12" w:name="二发展目标"/>
    <w:p>
      <w:pPr>
        <w:pStyle w:val="Heading3"/>
      </w:pPr>
      <w:r>
        <w:rPr>
          <w:rFonts w:hint="eastAsia"/>
        </w:rPr>
        <w:t xml:space="preserve">（二）发展目标</w:t>
      </w:r>
    </w:p>
    <w:p>
      <w:pPr>
        <w:pStyle w:val="FirstParagraph"/>
      </w:pPr>
      <w:r>
        <w:rPr>
          <w:rFonts w:hint="eastAsia"/>
          <w:b/>
          <w:bCs/>
        </w:rPr>
        <w:t xml:space="preserve">近期目标（2024-2025</w:t>
      </w:r>
      <w:r>
        <w:rPr>
          <w:b/>
          <w:bCs/>
        </w:rPr>
        <w:t xml:space="preserve"> </w:t>
      </w:r>
      <w:r>
        <w:rPr>
          <w:rFonts w:hint="eastAsia"/>
          <w:b/>
          <w:bCs/>
        </w:rPr>
        <w:t xml:space="preserve">年）：</w:t>
      </w:r>
      <w:r>
        <w:t xml:space="preserve"> </w:t>
      </w:r>
      <w:r>
        <w:rPr>
          <w:rFonts w:hint="eastAsia"/>
        </w:rPr>
        <w:t xml:space="preserve">建成智慧教育基础环境，实现</w:t>
      </w:r>
      <w:r>
        <w:t xml:space="preserve"> AI </w:t>
      </w:r>
      <w:r>
        <w:rPr>
          <w:rFonts w:hint="eastAsia"/>
        </w:rPr>
        <w:t xml:space="preserve">技术在主要教学场景的初步应用，教师</w:t>
      </w:r>
      <w:r>
        <w:t xml:space="preserve"> AI </w:t>
      </w:r>
      <w:r>
        <w:rPr>
          <w:rFonts w:hint="eastAsia"/>
        </w:rPr>
        <w:t xml:space="preserve">素养全面提升。</w:t>
      </w:r>
    </w:p>
    <w:p>
      <w:pPr>
        <w:pStyle w:val="BodyText"/>
      </w:pPr>
      <w:r>
        <w:rPr>
          <w:rFonts w:hint="eastAsia"/>
          <w:b/>
          <w:bCs/>
        </w:rPr>
        <w:t xml:space="preserve">中期目标（2026-2027</w:t>
      </w:r>
      <w:r>
        <w:rPr>
          <w:b/>
          <w:bCs/>
        </w:rPr>
        <w:t xml:space="preserve"> </w:t>
      </w:r>
      <w:r>
        <w:rPr>
          <w:rFonts w:hint="eastAsia"/>
          <w:b/>
          <w:bCs/>
        </w:rPr>
        <w:t xml:space="preserve">年）：</w:t>
      </w:r>
      <w:r>
        <w:t xml:space="preserve"> </w:t>
      </w:r>
      <w:r>
        <w:rPr>
          <w:rFonts w:hint="eastAsia"/>
        </w:rPr>
        <w:t xml:space="preserve">形成成熟的</w:t>
      </w:r>
      <w:r>
        <w:t xml:space="preserve"> AI </w:t>
      </w:r>
      <w:r>
        <w:rPr>
          <w:rFonts w:hint="eastAsia"/>
        </w:rPr>
        <w:t xml:space="preserve">教育应用模式，打造</w:t>
      </w:r>
      <w:r>
        <w:t xml:space="preserve"> 3-5 </w:t>
      </w:r>
      <w:r>
        <w:rPr>
          <w:rFonts w:hint="eastAsia"/>
        </w:rPr>
        <w:t xml:space="preserve">个县级示范应用场景，教学质量显著提升。</w:t>
      </w:r>
    </w:p>
    <w:p>
      <w:pPr>
        <w:pStyle w:val="BodyText"/>
      </w:pPr>
      <w:r>
        <w:rPr>
          <w:rFonts w:hint="eastAsia"/>
          <w:b/>
          <w:bCs/>
        </w:rPr>
        <w:t xml:space="preserve">远期目标（2028-2030</w:t>
      </w:r>
      <w:r>
        <w:rPr>
          <w:b/>
          <w:bCs/>
        </w:rPr>
        <w:t xml:space="preserve"> </w:t>
      </w:r>
      <w:r>
        <w:rPr>
          <w:rFonts w:hint="eastAsia"/>
          <w:b/>
          <w:bCs/>
        </w:rPr>
        <w:t xml:space="preserve">年）：</w:t>
      </w:r>
      <w:r>
        <w:t xml:space="preserve"> </w:t>
      </w:r>
      <w:r>
        <w:rPr>
          <w:rFonts w:hint="eastAsia"/>
        </w:rPr>
        <w:t xml:space="preserve">建成区域内人工智能教育标杆学校，形成可复制、可推广的”武原经验”。</w:t>
      </w:r>
    </w:p>
    <w:bookmarkEnd w:id="12"/>
    <w:bookmarkStart w:id="13" w:name="三组织架构"/>
    <w:p>
      <w:pPr>
        <w:pStyle w:val="Heading3"/>
      </w:pPr>
      <w:r>
        <w:rPr>
          <w:rFonts w:hint="eastAsia"/>
        </w:rPr>
        <w:t xml:space="preserve">（三）组织架构</w:t>
      </w:r>
    </w:p>
    <w:p>
      <w:pPr>
        <w:pStyle w:val="FirstParagraph"/>
      </w:pPr>
      <w:r>
        <w:rPr>
          <w:rFonts w:hint="eastAsia"/>
        </w:rPr>
        <w:t xml:space="preserve">成立由校长任组长的”人工智能</w:t>
      </w:r>
      <w:r>
        <w:t xml:space="preserve"> + </w:t>
      </w:r>
      <w:r>
        <w:rPr>
          <w:rFonts w:hint="eastAsia"/>
        </w:rPr>
        <w:t xml:space="preserve">教育”工作领导小组，下设：</w:t>
      </w:r>
    </w:p>
    <w:p>
      <w:pPr>
        <w:pStyle w:val="Compact"/>
        <w:numPr>
          <w:ilvl w:val="0"/>
          <w:numId w:val="1001"/>
        </w:numPr>
      </w:pPr>
      <w:r>
        <w:rPr>
          <w:rFonts w:hint="eastAsia"/>
          <w:b/>
          <w:bCs/>
        </w:rPr>
        <w:t xml:space="preserve">技术应用组</w:t>
      </w:r>
      <w:r>
        <w:rPr>
          <w:rFonts w:hint="eastAsia"/>
        </w:rPr>
        <w:t xml:space="preserve">：负责平台建设与技术支持</w:t>
      </w:r>
    </w:p>
    <w:p>
      <w:pPr>
        <w:pStyle w:val="Compact"/>
        <w:numPr>
          <w:ilvl w:val="0"/>
          <w:numId w:val="1001"/>
        </w:numPr>
      </w:pPr>
      <w:r>
        <w:rPr>
          <w:rFonts w:hint="eastAsia"/>
          <w:b/>
          <w:bCs/>
        </w:rPr>
        <w:t xml:space="preserve">教学融合组</w:t>
      </w:r>
      <w:r>
        <w:rPr>
          <w:rFonts w:hint="eastAsia"/>
        </w:rPr>
        <w:t xml:space="preserve">：负责课程开发与教学实践</w:t>
      </w:r>
    </w:p>
    <w:p>
      <w:pPr>
        <w:pStyle w:val="Compact"/>
        <w:numPr>
          <w:ilvl w:val="0"/>
          <w:numId w:val="1001"/>
        </w:numPr>
      </w:pPr>
      <w:r>
        <w:rPr>
          <w:rFonts w:hint="eastAsia"/>
          <w:b/>
          <w:bCs/>
        </w:rPr>
        <w:t xml:space="preserve">教师发展组</w:t>
      </w:r>
      <w:r>
        <w:rPr>
          <w:rFonts w:hint="eastAsia"/>
        </w:rPr>
        <w:t xml:space="preserve">：负责培训研修与能力提升</w:t>
      </w:r>
    </w:p>
    <w:p>
      <w:pPr>
        <w:pStyle w:val="Compact"/>
        <w:numPr>
          <w:ilvl w:val="0"/>
          <w:numId w:val="1001"/>
        </w:numPr>
      </w:pPr>
      <w:r>
        <w:rPr>
          <w:rFonts w:hint="eastAsia"/>
          <w:b/>
          <w:bCs/>
        </w:rPr>
        <w:t xml:space="preserve">成效评估组</w:t>
      </w:r>
      <w:r>
        <w:rPr>
          <w:rFonts w:hint="eastAsia"/>
        </w:rPr>
        <w:t xml:space="preserve">：负责数据采集与效果评估</w:t>
      </w:r>
    </w:p>
    <w:bookmarkEnd w:id="13"/>
    <w:bookmarkStart w:id="14" w:name="四保障机制"/>
    <w:p>
      <w:pPr>
        <w:pStyle w:val="Heading3"/>
      </w:pPr>
      <w:r>
        <w:rPr>
          <w:rFonts w:hint="eastAsia"/>
        </w:rPr>
        <w:t xml:space="preserve">（四）保障机制</w:t>
      </w:r>
    </w:p>
    <w:p>
      <w:pPr>
        <w:pStyle w:val="Compact"/>
        <w:numPr>
          <w:ilvl w:val="0"/>
          <w:numId w:val="1002"/>
        </w:numPr>
      </w:pPr>
      <w:r>
        <w:rPr>
          <w:rFonts w:hint="eastAsia"/>
          <w:b/>
          <w:bCs/>
        </w:rPr>
        <w:t xml:space="preserve">经费保障</w:t>
      </w:r>
      <w:r>
        <w:rPr>
          <w:rFonts w:hint="eastAsia"/>
        </w:rPr>
        <w:t xml:space="preserve">：每年安排专项经费用于设备更新、平台建设和教师培训</w:t>
      </w:r>
    </w:p>
    <w:p>
      <w:pPr>
        <w:pStyle w:val="Compact"/>
        <w:numPr>
          <w:ilvl w:val="0"/>
          <w:numId w:val="1002"/>
        </w:numPr>
      </w:pPr>
      <w:r>
        <w:rPr>
          <w:rFonts w:hint="eastAsia"/>
          <w:b/>
          <w:bCs/>
        </w:rPr>
        <w:t xml:space="preserve">制度保障</w:t>
      </w:r>
      <w:r>
        <w:rPr>
          <w:rFonts w:hint="eastAsia"/>
        </w:rPr>
        <w:t xml:space="preserve">：制定《武原中学人工智能教育应用管理办法》《AI</w:t>
      </w:r>
      <w:r>
        <w:t xml:space="preserve"> </w:t>
      </w:r>
      <w:r>
        <w:rPr>
          <w:rFonts w:hint="eastAsia"/>
        </w:rPr>
        <w:t xml:space="preserve">课堂教学规范》等制度</w:t>
      </w:r>
    </w:p>
    <w:p>
      <w:pPr>
        <w:pStyle w:val="Compact"/>
        <w:numPr>
          <w:ilvl w:val="0"/>
          <w:numId w:val="1002"/>
        </w:numPr>
      </w:pPr>
      <w:r>
        <w:rPr>
          <w:rFonts w:hint="eastAsia"/>
          <w:b/>
          <w:bCs/>
        </w:rPr>
        <w:t xml:space="preserve">技术保障</w:t>
      </w:r>
      <w:r>
        <w:rPr>
          <w:rFonts w:hint="eastAsia"/>
        </w:rPr>
        <w:t xml:space="preserve">：与优质技术企业建立合作关系，确保技术支持及时到位</w:t>
      </w:r>
    </w:p>
    <w:p>
      <w:pPr>
        <w:pStyle w:val="Compact"/>
        <w:numPr>
          <w:ilvl w:val="0"/>
          <w:numId w:val="1002"/>
        </w:numPr>
      </w:pPr>
      <w:r>
        <w:rPr>
          <w:rFonts w:hint="eastAsia"/>
          <w:b/>
          <w:bCs/>
        </w:rPr>
        <w:t xml:space="preserve">安全保障</w:t>
      </w:r>
      <w:r>
        <w:rPr>
          <w:rFonts w:hint="eastAsia"/>
        </w:rPr>
        <w:t xml:space="preserve">：建立数据安全管理制度，保护师生隐私信息</w:t>
      </w:r>
    </w:p>
    <w:p>
      <w:r>
        <w:pict>
          <v:rect style="width:0;height:1.5pt" o:hralign="center" o:hrstd="t" o:hr="t"/>
        </w:pict>
      </w:r>
    </w:p>
    <w:bookmarkEnd w:id="14"/>
    <w:bookmarkEnd w:id="15"/>
    <w:bookmarkStart w:id="20" w:name="二应用场景多元融合打造智慧教育新生态"/>
    <w:p>
      <w:pPr>
        <w:pStyle w:val="Heading2"/>
      </w:pPr>
      <w:r>
        <w:rPr>
          <w:rFonts w:hint="eastAsia"/>
        </w:rPr>
        <w:t xml:space="preserve">二、应用场景：多元融合，打造智慧教育新生态</w:t>
      </w:r>
    </w:p>
    <w:bookmarkStart w:id="16" w:name="一ai-课堂教学精准施教提升课堂质效"/>
    <w:p>
      <w:pPr>
        <w:pStyle w:val="Heading3"/>
      </w:pPr>
      <w:r>
        <w:rPr>
          <w:rFonts w:hint="eastAsia"/>
        </w:rPr>
        <w:t xml:space="preserve">（一）AI+</w:t>
      </w:r>
      <w:r>
        <w:t xml:space="preserve"> </w:t>
      </w:r>
      <w:r>
        <w:rPr>
          <w:rFonts w:hint="eastAsia"/>
        </w:rPr>
        <w:t xml:space="preserve">课堂教学：精准施教，提升课堂质效</w:t>
      </w:r>
    </w:p>
    <w:p>
      <w:pPr>
        <w:pStyle w:val="FirstParagraph"/>
      </w:pPr>
      <w:r>
        <w:rPr>
          <w:b/>
          <w:bCs/>
        </w:rPr>
        <w:t xml:space="preserve">1. </w:t>
      </w:r>
      <w:r>
        <w:rPr>
          <w:rFonts w:hint="eastAsia"/>
          <w:b/>
          <w:bCs/>
        </w:rPr>
        <w:t xml:space="preserve">智能备课系统</w:t>
      </w:r>
    </w:p>
    <w:p>
      <w:pPr>
        <w:pStyle w:val="Compact"/>
        <w:numPr>
          <w:ilvl w:val="0"/>
          <w:numId w:val="1003"/>
        </w:numPr>
      </w:pPr>
      <w:r>
        <w:rPr>
          <w:rFonts w:hint="eastAsia"/>
        </w:rPr>
        <w:t xml:space="preserve">利用</w:t>
      </w:r>
      <w:r>
        <w:t xml:space="preserve"> AI </w:t>
      </w:r>
      <w:r>
        <w:rPr>
          <w:rFonts w:hint="eastAsia"/>
        </w:rPr>
        <w:t xml:space="preserve">分析教材内容和学情数据，自动生成教学建议</w:t>
      </w:r>
    </w:p>
    <w:p>
      <w:pPr>
        <w:pStyle w:val="Compact"/>
        <w:numPr>
          <w:ilvl w:val="0"/>
          <w:numId w:val="1003"/>
        </w:numPr>
      </w:pPr>
      <w:r>
        <w:rPr>
          <w:rFonts w:hint="eastAsia"/>
        </w:rPr>
        <w:t xml:space="preserve">智能推荐教学资源，备课效率提升</w:t>
      </w:r>
      <w:r>
        <w:t xml:space="preserve"> 40%</w:t>
      </w:r>
    </w:p>
    <w:p>
      <w:pPr>
        <w:pStyle w:val="Compact"/>
        <w:numPr>
          <w:ilvl w:val="0"/>
          <w:numId w:val="1003"/>
        </w:numPr>
      </w:pPr>
      <w:r>
        <w:rPr>
          <w:rFonts w:hint="eastAsia"/>
        </w:rPr>
        <w:t xml:space="preserve">建立校本资源库，累计沉淀优质课件</w:t>
      </w:r>
    </w:p>
    <w:p>
      <w:pPr>
        <w:pStyle w:val="FirstParagraph"/>
      </w:pPr>
      <w:r>
        <w:rPr>
          <w:b/>
          <w:bCs/>
        </w:rPr>
        <w:t xml:space="preserve">2. </w:t>
      </w:r>
      <w:r>
        <w:rPr>
          <w:rFonts w:hint="eastAsia"/>
          <w:b/>
          <w:bCs/>
        </w:rPr>
        <w:t xml:space="preserve">智慧课堂互动</w:t>
      </w:r>
    </w:p>
    <w:p>
      <w:pPr>
        <w:pStyle w:val="Compact"/>
        <w:numPr>
          <w:ilvl w:val="0"/>
          <w:numId w:val="1004"/>
        </w:numPr>
      </w:pPr>
      <w:r>
        <w:rPr>
          <w:rFonts w:hint="eastAsia"/>
        </w:rPr>
        <w:t xml:space="preserve">应用课堂智能反馈系统，实时采集学生学习状态</w:t>
      </w:r>
    </w:p>
    <w:p>
      <w:pPr>
        <w:pStyle w:val="Compact"/>
        <w:numPr>
          <w:ilvl w:val="0"/>
          <w:numId w:val="1004"/>
        </w:numPr>
      </w:pPr>
      <w:r>
        <w:t xml:space="preserve">AI </w:t>
      </w:r>
      <w:r>
        <w:rPr>
          <w:rFonts w:hint="eastAsia"/>
        </w:rPr>
        <w:t xml:space="preserve">分析课堂问答数据，帮助教师调整教学节奏</w:t>
      </w:r>
    </w:p>
    <w:p>
      <w:pPr>
        <w:pStyle w:val="Compact"/>
        <w:numPr>
          <w:ilvl w:val="0"/>
          <w:numId w:val="1004"/>
        </w:numPr>
      </w:pPr>
      <w:r>
        <w:rPr>
          <w:rFonts w:hint="eastAsia"/>
        </w:rPr>
        <w:t xml:space="preserve">实现个性化推送练习，满足不同层次学生需求</w:t>
      </w:r>
    </w:p>
    <w:p>
      <w:pPr>
        <w:pStyle w:val="FirstParagraph"/>
      </w:pPr>
      <w:r>
        <w:rPr>
          <w:b/>
          <w:bCs/>
        </w:rPr>
        <w:t xml:space="preserve">3. </w:t>
      </w:r>
      <w:r>
        <w:rPr>
          <w:rFonts w:hint="eastAsia"/>
          <w:b/>
          <w:bCs/>
        </w:rPr>
        <w:t xml:space="preserve">作业智能批改</w:t>
      </w:r>
    </w:p>
    <w:p>
      <w:pPr>
        <w:pStyle w:val="Compact"/>
        <w:numPr>
          <w:ilvl w:val="0"/>
          <w:numId w:val="1005"/>
        </w:numPr>
      </w:pPr>
      <w:r>
        <w:rPr>
          <w:rFonts w:hint="eastAsia"/>
        </w:rPr>
        <w:t xml:space="preserve">引入</w:t>
      </w:r>
      <w:r>
        <w:t xml:space="preserve"> AI </w:t>
      </w:r>
      <w:r>
        <w:rPr>
          <w:rFonts w:hint="eastAsia"/>
        </w:rPr>
        <w:t xml:space="preserve">作业批改系统，客观题自动批改率达</w:t>
      </w:r>
      <w:r>
        <w:t xml:space="preserve"> 100%</w:t>
      </w:r>
    </w:p>
    <w:p>
      <w:pPr>
        <w:pStyle w:val="Compact"/>
        <w:numPr>
          <w:ilvl w:val="0"/>
          <w:numId w:val="1005"/>
        </w:numPr>
      </w:pPr>
      <w:r>
        <w:rPr>
          <w:rFonts w:hint="eastAsia"/>
        </w:rPr>
        <w:t xml:space="preserve">主观题</w:t>
      </w:r>
      <w:r>
        <w:t xml:space="preserve"> AI </w:t>
      </w:r>
      <w:r>
        <w:rPr>
          <w:rFonts w:hint="eastAsia"/>
        </w:rPr>
        <w:t xml:space="preserve">辅助批改，教师工作量减少</w:t>
      </w:r>
      <w:r>
        <w:t xml:space="preserve"> 50%</w:t>
      </w:r>
    </w:p>
    <w:p>
      <w:pPr>
        <w:pStyle w:val="Compact"/>
        <w:numPr>
          <w:ilvl w:val="0"/>
          <w:numId w:val="1005"/>
        </w:numPr>
      </w:pPr>
      <w:r>
        <w:rPr>
          <w:rFonts w:hint="eastAsia"/>
        </w:rPr>
        <w:t xml:space="preserve">生成学情分析报告，精准定位知识薄弱点</w:t>
      </w:r>
    </w:p>
    <w:bookmarkEnd w:id="16"/>
    <w:bookmarkStart w:id="17" w:name="二ai-学生学习个性发展激发学习潜能"/>
    <w:p>
      <w:pPr>
        <w:pStyle w:val="Heading3"/>
      </w:pPr>
      <w:r>
        <w:rPr>
          <w:rFonts w:hint="eastAsia"/>
        </w:rPr>
        <w:t xml:space="preserve">（二）AI+</w:t>
      </w:r>
      <w:r>
        <w:t xml:space="preserve"> </w:t>
      </w:r>
      <w:r>
        <w:rPr>
          <w:rFonts w:hint="eastAsia"/>
        </w:rPr>
        <w:t xml:space="preserve">学生学习：个性发展，激发学习潜能</w:t>
      </w:r>
    </w:p>
    <w:p>
      <w:pPr>
        <w:pStyle w:val="FirstParagraph"/>
      </w:pPr>
      <w:r>
        <w:rPr>
          <w:b/>
          <w:bCs/>
        </w:rPr>
        <w:t xml:space="preserve">1. </w:t>
      </w:r>
      <w:r>
        <w:rPr>
          <w:rFonts w:hint="eastAsia"/>
          <w:b/>
          <w:bCs/>
        </w:rPr>
        <w:t xml:space="preserve">自适应学习平台</w:t>
      </w:r>
    </w:p>
    <w:p>
      <w:pPr>
        <w:pStyle w:val="Compact"/>
        <w:numPr>
          <w:ilvl w:val="0"/>
          <w:numId w:val="1006"/>
        </w:numPr>
      </w:pPr>
      <w:r>
        <w:rPr>
          <w:rFonts w:hint="eastAsia"/>
        </w:rPr>
        <w:t xml:space="preserve">基于知识图谱构建个性化学习路径</w:t>
      </w:r>
    </w:p>
    <w:p>
      <w:pPr>
        <w:pStyle w:val="Compact"/>
        <w:numPr>
          <w:ilvl w:val="0"/>
          <w:numId w:val="1006"/>
        </w:numPr>
      </w:pPr>
      <w:r>
        <w:rPr>
          <w:rFonts w:hint="eastAsia"/>
        </w:rPr>
        <w:t xml:space="preserve">智能推荐学习资源，实现”一人一策”</w:t>
      </w:r>
    </w:p>
    <w:p>
      <w:pPr>
        <w:pStyle w:val="Compact"/>
        <w:numPr>
          <w:ilvl w:val="0"/>
          <w:numId w:val="1006"/>
        </w:numPr>
      </w:pPr>
      <w:r>
        <w:rPr>
          <w:rFonts w:hint="eastAsia"/>
        </w:rPr>
        <w:t xml:space="preserve">学生学习主动性明显提升，日均学习时长增加</w:t>
      </w:r>
      <w:r>
        <w:t xml:space="preserve"> 25 </w:t>
      </w:r>
      <w:r>
        <w:rPr>
          <w:rFonts w:hint="eastAsia"/>
        </w:rPr>
        <w:t xml:space="preserve">分钟</w:t>
      </w:r>
    </w:p>
    <w:p>
      <w:pPr>
        <w:pStyle w:val="FirstParagraph"/>
      </w:pPr>
      <w:r>
        <w:rPr>
          <w:b/>
          <w:bCs/>
        </w:rPr>
        <w:t xml:space="preserve">2. AI </w:t>
      </w:r>
      <w:r>
        <w:rPr>
          <w:rFonts w:hint="eastAsia"/>
          <w:b/>
          <w:bCs/>
        </w:rPr>
        <w:t xml:space="preserve">学习助手</w:t>
      </w:r>
    </w:p>
    <w:p>
      <w:pPr>
        <w:pStyle w:val="Compact"/>
        <w:numPr>
          <w:ilvl w:val="0"/>
          <w:numId w:val="1007"/>
        </w:numPr>
      </w:pPr>
      <w:r>
        <w:t xml:space="preserve">24 </w:t>
      </w:r>
      <w:r>
        <w:rPr>
          <w:rFonts w:hint="eastAsia"/>
        </w:rPr>
        <w:t xml:space="preserve">小时在线答疑，解答学生疑难问题</w:t>
      </w:r>
    </w:p>
    <w:p>
      <w:pPr>
        <w:pStyle w:val="Compact"/>
        <w:numPr>
          <w:ilvl w:val="0"/>
          <w:numId w:val="1007"/>
        </w:numPr>
      </w:pPr>
      <w:r>
        <w:rPr>
          <w:rFonts w:hint="eastAsia"/>
        </w:rPr>
        <w:t xml:space="preserve">智能错题本功能，自动归集错题并推送变式练习</w:t>
      </w:r>
    </w:p>
    <w:p>
      <w:pPr>
        <w:pStyle w:val="Compact"/>
        <w:numPr>
          <w:ilvl w:val="0"/>
          <w:numId w:val="1007"/>
        </w:numPr>
      </w:pPr>
      <w:r>
        <w:rPr>
          <w:rFonts w:hint="eastAsia"/>
        </w:rPr>
        <w:t xml:space="preserve">学习进度可视化，帮助学生自我管理</w:t>
      </w:r>
    </w:p>
    <w:p>
      <w:pPr>
        <w:pStyle w:val="FirstParagraph"/>
      </w:pPr>
      <w:r>
        <w:rPr>
          <w:b/>
          <w:bCs/>
        </w:rPr>
        <w:t xml:space="preserve">3. </w:t>
      </w:r>
      <w:r>
        <w:rPr>
          <w:rFonts w:hint="eastAsia"/>
          <w:b/>
          <w:bCs/>
        </w:rPr>
        <w:t xml:space="preserve">创新素养培养</w:t>
      </w:r>
    </w:p>
    <w:p>
      <w:pPr>
        <w:pStyle w:val="Compact"/>
        <w:numPr>
          <w:ilvl w:val="0"/>
          <w:numId w:val="1008"/>
        </w:numPr>
      </w:pPr>
      <w:r>
        <w:rPr>
          <w:rFonts w:hint="eastAsia"/>
        </w:rPr>
        <w:t xml:space="preserve">开设</w:t>
      </w:r>
      <w:r>
        <w:t xml:space="preserve"> AI </w:t>
      </w:r>
      <w:r>
        <w:rPr>
          <w:rFonts w:hint="eastAsia"/>
        </w:rPr>
        <w:t xml:space="preserve">编程课程，覆盖七、八年级全体学生</w:t>
      </w:r>
    </w:p>
    <w:p>
      <w:pPr>
        <w:pStyle w:val="Compact"/>
        <w:numPr>
          <w:ilvl w:val="0"/>
          <w:numId w:val="1008"/>
        </w:numPr>
      </w:pPr>
      <w:r>
        <w:rPr>
          <w:rFonts w:hint="eastAsia"/>
        </w:rPr>
        <w:t xml:space="preserve">组建</w:t>
      </w:r>
      <w:r>
        <w:t xml:space="preserve"> AI </w:t>
      </w:r>
      <w:r>
        <w:rPr>
          <w:rFonts w:hint="eastAsia"/>
        </w:rPr>
        <w:t xml:space="preserve">社团，开展项目式学习活动</w:t>
      </w:r>
    </w:p>
    <w:p>
      <w:pPr>
        <w:pStyle w:val="Compact"/>
        <w:numPr>
          <w:ilvl w:val="0"/>
          <w:numId w:val="1008"/>
        </w:numPr>
      </w:pPr>
      <w:r>
        <w:rPr>
          <w:rFonts w:hint="eastAsia"/>
        </w:rPr>
        <w:t xml:space="preserve">学生</w:t>
      </w:r>
      <w:r>
        <w:t xml:space="preserve"> AI </w:t>
      </w:r>
      <w:r>
        <w:rPr>
          <w:rFonts w:hint="eastAsia"/>
        </w:rPr>
        <w:t xml:space="preserve">作品在县级比赛中获奖</w:t>
      </w:r>
    </w:p>
    <w:bookmarkEnd w:id="17"/>
    <w:bookmarkStart w:id="18" w:name="三ai-教师发展赋能成长提升专业素养"/>
    <w:p>
      <w:pPr>
        <w:pStyle w:val="Heading3"/>
      </w:pPr>
      <w:r>
        <w:rPr>
          <w:rFonts w:hint="eastAsia"/>
        </w:rPr>
        <w:t xml:space="preserve">（三）AI+</w:t>
      </w:r>
      <w:r>
        <w:t xml:space="preserve"> </w:t>
      </w:r>
      <w:r>
        <w:rPr>
          <w:rFonts w:hint="eastAsia"/>
        </w:rPr>
        <w:t xml:space="preserve">教师发展：赋能成长，提升专业素养</w:t>
      </w:r>
    </w:p>
    <w:p>
      <w:pPr>
        <w:pStyle w:val="FirstParagraph"/>
      </w:pPr>
      <w:r>
        <w:rPr>
          <w:b/>
          <w:bCs/>
        </w:rPr>
        <w:t xml:space="preserve">1. </w:t>
      </w:r>
      <w:r>
        <w:rPr>
          <w:rFonts w:hint="eastAsia"/>
          <w:b/>
          <w:bCs/>
        </w:rPr>
        <w:t xml:space="preserve">智能研修平台</w:t>
      </w:r>
    </w:p>
    <w:p>
      <w:pPr>
        <w:pStyle w:val="Compact"/>
        <w:numPr>
          <w:ilvl w:val="0"/>
          <w:numId w:val="1009"/>
        </w:numPr>
      </w:pPr>
      <w:r>
        <w:t xml:space="preserve">AI </w:t>
      </w:r>
      <w:r>
        <w:rPr>
          <w:rFonts w:hint="eastAsia"/>
        </w:rPr>
        <w:t xml:space="preserve">分析课堂教学视频，生成诊断报告</w:t>
      </w:r>
    </w:p>
    <w:p>
      <w:pPr>
        <w:pStyle w:val="Compact"/>
        <w:numPr>
          <w:ilvl w:val="0"/>
          <w:numId w:val="1009"/>
        </w:numPr>
      </w:pPr>
      <w:r>
        <w:rPr>
          <w:rFonts w:hint="eastAsia"/>
        </w:rPr>
        <w:t xml:space="preserve">智能推荐研修内容，实现精准培训</w:t>
      </w:r>
    </w:p>
    <w:p>
      <w:pPr>
        <w:pStyle w:val="Compact"/>
        <w:numPr>
          <w:ilvl w:val="0"/>
          <w:numId w:val="1009"/>
        </w:numPr>
      </w:pPr>
      <w:r>
        <w:rPr>
          <w:rFonts w:hint="eastAsia"/>
        </w:rPr>
        <w:t xml:space="preserve">累计开展</w:t>
      </w:r>
      <w:r>
        <w:t xml:space="preserve"> AI </w:t>
      </w:r>
      <w:r>
        <w:rPr>
          <w:rFonts w:hint="eastAsia"/>
        </w:rPr>
        <w:t xml:space="preserve">专题培训，参训教师多人次</w:t>
      </w:r>
    </w:p>
    <w:p>
      <w:pPr>
        <w:pStyle w:val="FirstParagraph"/>
      </w:pPr>
      <w:r>
        <w:rPr>
          <w:b/>
          <w:bCs/>
        </w:rPr>
        <w:t xml:space="preserve">2. </w:t>
      </w:r>
      <w:r>
        <w:rPr>
          <w:rFonts w:hint="eastAsia"/>
          <w:b/>
          <w:bCs/>
        </w:rPr>
        <w:t xml:space="preserve">教研协同系统</w:t>
      </w:r>
    </w:p>
    <w:p>
      <w:pPr>
        <w:pStyle w:val="Compact"/>
        <w:numPr>
          <w:ilvl w:val="0"/>
          <w:numId w:val="1010"/>
        </w:numPr>
      </w:pPr>
      <w:r>
        <w:rPr>
          <w:rFonts w:hint="eastAsia"/>
        </w:rPr>
        <w:t xml:space="preserve">跨校网络教研，实现优质资源共享</w:t>
      </w:r>
    </w:p>
    <w:p>
      <w:pPr>
        <w:pStyle w:val="Compact"/>
        <w:numPr>
          <w:ilvl w:val="0"/>
          <w:numId w:val="1010"/>
        </w:numPr>
      </w:pPr>
      <w:r>
        <w:t xml:space="preserve">AI </w:t>
      </w:r>
      <w:r>
        <w:rPr>
          <w:rFonts w:hint="eastAsia"/>
        </w:rPr>
        <w:t xml:space="preserve">辅助听评课，提供客观评价数据</w:t>
      </w:r>
    </w:p>
    <w:p>
      <w:pPr>
        <w:pStyle w:val="Compact"/>
        <w:numPr>
          <w:ilvl w:val="0"/>
          <w:numId w:val="1010"/>
        </w:numPr>
      </w:pPr>
      <w:r>
        <w:rPr>
          <w:rFonts w:hint="eastAsia"/>
        </w:rPr>
        <w:t xml:space="preserve">建立教师成长档案，记录专业发展轨迹</w:t>
      </w:r>
    </w:p>
    <w:p>
      <w:pPr>
        <w:pStyle w:val="FirstParagraph"/>
      </w:pPr>
      <w:r>
        <w:rPr>
          <w:b/>
          <w:bCs/>
        </w:rPr>
        <w:t xml:space="preserve">3. </w:t>
      </w:r>
      <w:r>
        <w:rPr>
          <w:rFonts w:hint="eastAsia"/>
          <w:b/>
          <w:bCs/>
        </w:rPr>
        <w:t xml:space="preserve">名师工作室</w:t>
      </w:r>
    </w:p>
    <w:p>
      <w:pPr>
        <w:pStyle w:val="Compact"/>
        <w:numPr>
          <w:ilvl w:val="0"/>
          <w:numId w:val="1011"/>
        </w:numPr>
      </w:pPr>
      <w:r>
        <w:rPr>
          <w:rFonts w:hint="eastAsia"/>
        </w:rPr>
        <w:t xml:space="preserve">成立”人工智能教育”名师工作室</w:t>
      </w:r>
    </w:p>
    <w:p>
      <w:pPr>
        <w:pStyle w:val="Compact"/>
        <w:numPr>
          <w:ilvl w:val="0"/>
          <w:numId w:val="1011"/>
        </w:numPr>
      </w:pPr>
      <w:r>
        <w:rPr>
          <w:rFonts w:hint="eastAsia"/>
        </w:rPr>
        <w:t xml:space="preserve">培养骨干教师，辐射带动周边学校</w:t>
      </w:r>
    </w:p>
    <w:p>
      <w:pPr>
        <w:pStyle w:val="Compact"/>
        <w:numPr>
          <w:ilvl w:val="0"/>
          <w:numId w:val="1011"/>
        </w:numPr>
      </w:pPr>
      <w:r>
        <w:rPr>
          <w:rFonts w:hint="eastAsia"/>
        </w:rPr>
        <w:t xml:space="preserve">开发校本课程，形成特色课程体系</w:t>
      </w:r>
    </w:p>
    <w:bookmarkEnd w:id="18"/>
    <w:bookmarkStart w:id="19" w:name="四ai-教育管理数据驱动优化治理效能"/>
    <w:p>
      <w:pPr>
        <w:pStyle w:val="Heading3"/>
      </w:pPr>
      <w:r>
        <w:rPr>
          <w:rFonts w:hint="eastAsia"/>
        </w:rPr>
        <w:t xml:space="preserve">（四）AI+</w:t>
      </w:r>
      <w:r>
        <w:t xml:space="preserve"> </w:t>
      </w:r>
      <w:r>
        <w:rPr>
          <w:rFonts w:hint="eastAsia"/>
        </w:rPr>
        <w:t xml:space="preserve">教育管理：数据驱动，优化治理效能</w:t>
      </w:r>
    </w:p>
    <w:p>
      <w:pPr>
        <w:pStyle w:val="FirstParagraph"/>
      </w:pPr>
      <w:r>
        <w:rPr>
          <w:b/>
          <w:bCs/>
        </w:rPr>
        <w:t xml:space="preserve">1. </w:t>
      </w:r>
      <w:r>
        <w:rPr>
          <w:rFonts w:hint="eastAsia"/>
          <w:b/>
          <w:bCs/>
        </w:rPr>
        <w:t xml:space="preserve">校园智能管理</w:t>
      </w:r>
    </w:p>
    <w:p>
      <w:pPr>
        <w:pStyle w:val="Compact"/>
        <w:numPr>
          <w:ilvl w:val="0"/>
          <w:numId w:val="1012"/>
        </w:numPr>
      </w:pPr>
      <w:r>
        <w:t xml:space="preserve">AI </w:t>
      </w:r>
      <w:r>
        <w:rPr>
          <w:rFonts w:hint="eastAsia"/>
        </w:rPr>
        <w:t xml:space="preserve">安防系统，实现校园安全智能监控</w:t>
      </w:r>
    </w:p>
    <w:p>
      <w:pPr>
        <w:pStyle w:val="Compact"/>
        <w:numPr>
          <w:ilvl w:val="0"/>
          <w:numId w:val="1012"/>
        </w:numPr>
      </w:pPr>
      <w:r>
        <w:rPr>
          <w:rFonts w:hint="eastAsia"/>
        </w:rPr>
        <w:t xml:space="preserve">智能考勤管理，提高管理效率</w:t>
      </w:r>
    </w:p>
    <w:p>
      <w:pPr>
        <w:pStyle w:val="Compact"/>
        <w:numPr>
          <w:ilvl w:val="0"/>
          <w:numId w:val="1012"/>
        </w:numPr>
      </w:pPr>
      <w:r>
        <w:rPr>
          <w:rFonts w:hint="eastAsia"/>
        </w:rPr>
        <w:t xml:space="preserve">设备智能运维，降低故障率</w:t>
      </w:r>
    </w:p>
    <w:p>
      <w:pPr>
        <w:pStyle w:val="FirstParagraph"/>
      </w:pPr>
      <w:r>
        <w:rPr>
          <w:b/>
          <w:bCs/>
        </w:rPr>
        <w:t xml:space="preserve">2. </w:t>
      </w:r>
      <w:r>
        <w:rPr>
          <w:rFonts w:hint="eastAsia"/>
          <w:b/>
          <w:bCs/>
        </w:rPr>
        <w:t xml:space="preserve">数据决策支持</w:t>
      </w:r>
    </w:p>
    <w:p>
      <w:pPr>
        <w:pStyle w:val="Compact"/>
        <w:numPr>
          <w:ilvl w:val="0"/>
          <w:numId w:val="1013"/>
        </w:numPr>
      </w:pPr>
      <w:r>
        <w:rPr>
          <w:rFonts w:hint="eastAsia"/>
        </w:rPr>
        <w:t xml:space="preserve">建立教育大数据平台，整合各类业务数据</w:t>
      </w:r>
    </w:p>
    <w:p>
      <w:pPr>
        <w:pStyle w:val="Compact"/>
        <w:numPr>
          <w:ilvl w:val="0"/>
          <w:numId w:val="1013"/>
        </w:numPr>
      </w:pPr>
      <w:r>
        <w:t xml:space="preserve">AI </w:t>
      </w:r>
      <w:r>
        <w:rPr>
          <w:rFonts w:hint="eastAsia"/>
        </w:rPr>
        <w:t xml:space="preserve">分析教学质量趋势，为决策提供依据</w:t>
      </w:r>
    </w:p>
    <w:p>
      <w:pPr>
        <w:pStyle w:val="Compact"/>
        <w:numPr>
          <w:ilvl w:val="0"/>
          <w:numId w:val="1013"/>
        </w:numPr>
      </w:pPr>
      <w:r>
        <w:rPr>
          <w:rFonts w:hint="eastAsia"/>
        </w:rPr>
        <w:t xml:space="preserve">生成学校发展报告，助力科学规划</w:t>
      </w:r>
    </w:p>
    <w:p>
      <w:pPr>
        <w:pStyle w:val="FirstParagraph"/>
      </w:pPr>
      <w:r>
        <w:rPr>
          <w:b/>
          <w:bCs/>
        </w:rPr>
        <w:t xml:space="preserve">3. </w:t>
      </w:r>
      <w:r>
        <w:rPr>
          <w:rFonts w:hint="eastAsia"/>
          <w:b/>
          <w:bCs/>
        </w:rPr>
        <w:t xml:space="preserve">家校协同育人</w:t>
      </w:r>
    </w:p>
    <w:p>
      <w:pPr>
        <w:pStyle w:val="Compact"/>
        <w:numPr>
          <w:ilvl w:val="0"/>
          <w:numId w:val="1014"/>
        </w:numPr>
      </w:pPr>
      <w:r>
        <w:rPr>
          <w:rFonts w:hint="eastAsia"/>
        </w:rPr>
        <w:t xml:space="preserve">智能家校沟通平台，实时推送学生成长信息</w:t>
      </w:r>
    </w:p>
    <w:p>
      <w:pPr>
        <w:pStyle w:val="Compact"/>
        <w:numPr>
          <w:ilvl w:val="0"/>
          <w:numId w:val="1014"/>
        </w:numPr>
      </w:pPr>
      <w:r>
        <w:t xml:space="preserve">AI </w:t>
      </w:r>
      <w:r>
        <w:rPr>
          <w:rFonts w:hint="eastAsia"/>
        </w:rPr>
        <w:t xml:space="preserve">分析家校互动数据，优化沟通策略</w:t>
      </w:r>
    </w:p>
    <w:p>
      <w:pPr>
        <w:pStyle w:val="Compact"/>
        <w:numPr>
          <w:ilvl w:val="0"/>
          <w:numId w:val="1014"/>
        </w:numPr>
      </w:pPr>
      <w:r>
        <w:rPr>
          <w:rFonts w:hint="eastAsia"/>
        </w:rPr>
        <w:t xml:space="preserve">家长满意度提升至</w:t>
      </w:r>
      <w:r>
        <w:t xml:space="preserve"> 95% </w:t>
      </w:r>
      <w:r>
        <w:rPr>
          <w:rFonts w:hint="eastAsia"/>
        </w:rPr>
        <w:t xml:space="preserve">以上</w:t>
      </w:r>
    </w:p>
    <w:p>
      <w:r>
        <w:pict>
          <v:rect style="width:0;height:1.5pt" o:hralign="center" o:hrstd="t" o:hr="t"/>
        </w:pict>
      </w:r>
    </w:p>
    <w:bookmarkEnd w:id="19"/>
    <w:bookmarkEnd w:id="20"/>
    <w:bookmarkStart w:id="26" w:name="三应用成效提质增效彰显-ai-赋能新价值"/>
    <w:p>
      <w:pPr>
        <w:pStyle w:val="Heading2"/>
      </w:pPr>
      <w:r>
        <w:rPr>
          <w:rFonts w:hint="eastAsia"/>
        </w:rPr>
        <w:t xml:space="preserve">三、应用成效：提质增效，彰显</w:t>
      </w:r>
      <w:r>
        <w:t xml:space="preserve"> AI </w:t>
      </w:r>
      <w:r>
        <w:rPr>
          <w:rFonts w:hint="eastAsia"/>
        </w:rPr>
        <w:t xml:space="preserve">赋能新价值</w:t>
      </w:r>
    </w:p>
    <w:bookmarkStart w:id="21" w:name="一教学质量显著提升"/>
    <w:p>
      <w:pPr>
        <w:pStyle w:val="Heading3"/>
      </w:pPr>
      <w:r>
        <w:rPr>
          <w:rFonts w:hint="eastAsia"/>
        </w:rPr>
        <w:t xml:space="preserve">（一）教学质量显著提升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实施前</w:t>
            </w:r>
          </w:p>
        </w:tc>
        <w:tc>
          <w:tcPr/>
          <w:p>
            <w:pPr>
              <w:pStyle w:val="Compact"/>
            </w:pPr>
            <w:r>
              <w:rPr>
                <w:rFonts w:hint="eastAsia"/>
              </w:rPr>
              <w:t xml:space="preserve">实施后</w:t>
            </w:r>
          </w:p>
        </w:tc>
        <w:tc>
          <w:tcPr/>
          <w:p>
            <w:pPr>
              <w:pStyle w:val="Compact"/>
            </w:pPr>
            <w:r>
              <w:rPr>
                <w:rFonts w:hint="eastAsia"/>
              </w:rPr>
              <w:t xml:space="preserve">提升幅度</w:t>
            </w:r>
          </w:p>
        </w:tc>
      </w:tr>
      <w:tr>
        <w:tc>
          <w:tcPr/>
          <w:p>
            <w:pPr>
              <w:pStyle w:val="Compact"/>
            </w:pPr>
            <w:r>
              <w:rPr>
                <w:rFonts w:hint="eastAsia"/>
              </w:rPr>
              <w:t xml:space="preserve">学业合格率</w:t>
            </w:r>
          </w:p>
        </w:tc>
        <w:tc>
          <w:tcPr/>
          <w:p>
            <w:pPr>
              <w:pStyle w:val="Compact"/>
            </w:pPr>
            <w:r>
              <w:t xml:space="preserve">85%</w:t>
            </w:r>
          </w:p>
        </w:tc>
        <w:tc>
          <w:tcPr/>
          <w:p>
            <w:pPr>
              <w:pStyle w:val="Compact"/>
            </w:pPr>
            <w:r>
              <w:t xml:space="preserve">92%</w:t>
            </w:r>
          </w:p>
        </w:tc>
        <w:tc>
          <w:tcPr/>
          <w:p>
            <w:pPr>
              <w:pStyle w:val="Compact"/>
            </w:pPr>
            <w:r>
              <w:t xml:space="preserve">+7%</w:t>
            </w:r>
          </w:p>
        </w:tc>
      </w:tr>
      <w:tr>
        <w:tc>
          <w:tcPr/>
          <w:p>
            <w:pPr>
              <w:pStyle w:val="Compact"/>
            </w:pPr>
            <w:r>
              <w:rPr>
                <w:rFonts w:hint="eastAsia"/>
              </w:rPr>
              <w:t xml:space="preserve">优秀率</w:t>
            </w:r>
          </w:p>
        </w:tc>
        <w:tc>
          <w:tcPr/>
          <w:p>
            <w:pPr>
              <w:pStyle w:val="Compact"/>
            </w:pPr>
            <w:r>
              <w:t xml:space="preserve">28%</w:t>
            </w:r>
          </w:p>
        </w:tc>
        <w:tc>
          <w:tcPr/>
          <w:p>
            <w:pPr>
              <w:pStyle w:val="Compact"/>
            </w:pPr>
            <w:r>
              <w:t xml:space="preserve">38%</w:t>
            </w:r>
          </w:p>
        </w:tc>
        <w:tc>
          <w:tcPr/>
          <w:p>
            <w:pPr>
              <w:pStyle w:val="Compact"/>
            </w:pPr>
            <w:r>
              <w:t xml:space="preserve">+10%</w:t>
            </w:r>
          </w:p>
        </w:tc>
      </w:tr>
      <w:tr>
        <w:tc>
          <w:tcPr/>
          <w:p>
            <w:pPr>
              <w:pStyle w:val="Compact"/>
            </w:pPr>
            <w:r>
              <w:rPr>
                <w:rFonts w:hint="eastAsia"/>
              </w:rPr>
              <w:t xml:space="preserve">学生学习兴趣</w:t>
            </w:r>
          </w:p>
        </w:tc>
        <w:tc>
          <w:tcPr/>
          <w:p>
            <w:pPr>
              <w:pStyle w:val="Compact"/>
            </w:pPr>
            <w:r>
              <w:t xml:space="preserve">72%</w:t>
            </w:r>
          </w:p>
        </w:tc>
        <w:tc>
          <w:tcPr/>
          <w:p>
            <w:pPr>
              <w:pStyle w:val="Compact"/>
            </w:pPr>
            <w:r>
              <w:t xml:space="preserve">89%</w:t>
            </w:r>
          </w:p>
        </w:tc>
        <w:tc>
          <w:tcPr/>
          <w:p>
            <w:pPr>
              <w:pStyle w:val="Compact"/>
            </w:pPr>
            <w:r>
              <w:t xml:space="preserve">+17%</w:t>
            </w:r>
          </w:p>
        </w:tc>
      </w:tr>
      <w:tr>
        <w:tc>
          <w:tcPr/>
          <w:p>
            <w:pPr>
              <w:pStyle w:val="Compact"/>
            </w:pPr>
            <w:r>
              <w:rPr>
                <w:rFonts w:hint="eastAsia"/>
              </w:rPr>
              <w:t xml:space="preserve">课堂参与度</w:t>
            </w:r>
          </w:p>
        </w:tc>
        <w:tc>
          <w:tcPr/>
          <w:p>
            <w:pPr>
              <w:pStyle w:val="Compact"/>
            </w:pPr>
            <w:r>
              <w:t xml:space="preserve">68%</w:t>
            </w:r>
          </w:p>
        </w:tc>
        <w:tc>
          <w:tcPr/>
          <w:p>
            <w:pPr>
              <w:pStyle w:val="Compact"/>
            </w:pPr>
            <w:r>
              <w:t xml:space="preserve">87%</w:t>
            </w:r>
          </w:p>
        </w:tc>
        <w:tc>
          <w:tcPr/>
          <w:p>
            <w:pPr>
              <w:pStyle w:val="Compact"/>
            </w:pPr>
            <w:r>
              <w:t xml:space="preserve">+19%</w:t>
            </w:r>
          </w:p>
        </w:tc>
      </w:tr>
    </w:tbl>
    <w:bookmarkEnd w:id="21"/>
    <w:bookmarkStart w:id="22" w:name="二教师能力明显增强"/>
    <w:p>
      <w:pPr>
        <w:pStyle w:val="Heading3"/>
      </w:pPr>
      <w:r>
        <w:rPr>
          <w:rFonts w:hint="eastAsia"/>
        </w:rPr>
        <w:t xml:space="preserve">（二）教师能力明显增强</w:t>
      </w:r>
    </w:p>
    <w:p>
      <w:pPr>
        <w:pStyle w:val="Compact"/>
        <w:numPr>
          <w:ilvl w:val="0"/>
          <w:numId w:val="1015"/>
        </w:numPr>
      </w:pPr>
      <w:r>
        <w:rPr>
          <w:rFonts w:hint="eastAsia"/>
        </w:rPr>
        <w:t xml:space="preserve">教师</w:t>
      </w:r>
      <w:r>
        <w:t xml:space="preserve"> AI </w:t>
      </w:r>
      <w:r>
        <w:rPr>
          <w:rFonts w:hint="eastAsia"/>
        </w:rPr>
        <w:t xml:space="preserve">应用能力达标率从</w:t>
      </w:r>
      <w:r>
        <w:t xml:space="preserve"> 35% </w:t>
      </w:r>
      <w:r>
        <w:rPr>
          <w:rFonts w:hint="eastAsia"/>
        </w:rPr>
        <w:t xml:space="preserve">提升至</w:t>
      </w:r>
      <w:r>
        <w:t xml:space="preserve"> 92%</w:t>
      </w:r>
    </w:p>
    <w:p>
      <w:pPr>
        <w:pStyle w:val="Compact"/>
        <w:numPr>
          <w:ilvl w:val="0"/>
          <w:numId w:val="1015"/>
        </w:numPr>
      </w:pPr>
      <w:r>
        <w:rPr>
          <w:rFonts w:hint="eastAsia"/>
        </w:rPr>
        <w:t xml:space="preserve">县级及以上信息化教学比赛获奖多项</w:t>
      </w:r>
    </w:p>
    <w:p>
      <w:pPr>
        <w:pStyle w:val="Compact"/>
        <w:numPr>
          <w:ilvl w:val="0"/>
          <w:numId w:val="1015"/>
        </w:numPr>
      </w:pPr>
      <w:r>
        <w:rPr>
          <w:rFonts w:hint="eastAsia"/>
        </w:rPr>
        <w:t xml:space="preserve">发表</w:t>
      </w:r>
      <w:r>
        <w:t xml:space="preserve"> AI </w:t>
      </w:r>
      <w:r>
        <w:rPr>
          <w:rFonts w:hint="eastAsia"/>
        </w:rPr>
        <w:t xml:space="preserve">教育相关论文</w:t>
      </w:r>
    </w:p>
    <w:p>
      <w:pPr>
        <w:pStyle w:val="Compact"/>
        <w:numPr>
          <w:ilvl w:val="0"/>
          <w:numId w:val="1015"/>
        </w:numPr>
      </w:pPr>
      <w:r>
        <w:rPr>
          <w:rFonts w:hint="eastAsia"/>
        </w:rPr>
        <w:t xml:space="preserve">立项相关课题多项</w:t>
      </w:r>
    </w:p>
    <w:bookmarkEnd w:id="22"/>
    <w:bookmarkStart w:id="23" w:name="三学生素养全面发展"/>
    <w:p>
      <w:pPr>
        <w:pStyle w:val="Heading3"/>
      </w:pPr>
      <w:r>
        <w:rPr>
          <w:rFonts w:hint="eastAsia"/>
        </w:rPr>
        <w:t xml:space="preserve">（三）学生素养全面发展</w:t>
      </w:r>
    </w:p>
    <w:p>
      <w:pPr>
        <w:pStyle w:val="Compact"/>
        <w:numPr>
          <w:ilvl w:val="0"/>
          <w:numId w:val="1016"/>
        </w:numPr>
      </w:pPr>
      <w:r>
        <w:rPr>
          <w:rFonts w:hint="eastAsia"/>
        </w:rPr>
        <w:t xml:space="preserve">学生信息素养测评合格率达</w:t>
      </w:r>
      <w:r>
        <w:t xml:space="preserve"> 96%</w:t>
      </w:r>
    </w:p>
    <w:p>
      <w:pPr>
        <w:pStyle w:val="Compact"/>
        <w:numPr>
          <w:ilvl w:val="0"/>
          <w:numId w:val="1016"/>
        </w:numPr>
      </w:pPr>
      <w:r>
        <w:t xml:space="preserve">AI </w:t>
      </w:r>
      <w:r>
        <w:rPr>
          <w:rFonts w:hint="eastAsia"/>
        </w:rPr>
        <w:t xml:space="preserve">相关竞赛获奖多人次</w:t>
      </w:r>
    </w:p>
    <w:p>
      <w:pPr>
        <w:pStyle w:val="Compact"/>
        <w:numPr>
          <w:ilvl w:val="0"/>
          <w:numId w:val="1016"/>
        </w:numPr>
      </w:pPr>
      <w:r>
        <w:rPr>
          <w:rFonts w:hint="eastAsia"/>
        </w:rPr>
        <w:t xml:space="preserve">学生创新作品获专利/软著</w:t>
      </w:r>
    </w:p>
    <w:p>
      <w:pPr>
        <w:pStyle w:val="Compact"/>
        <w:numPr>
          <w:ilvl w:val="0"/>
          <w:numId w:val="1016"/>
        </w:numPr>
      </w:pPr>
      <w:r>
        <w:rPr>
          <w:rFonts w:hint="eastAsia"/>
        </w:rPr>
        <w:t xml:space="preserve">毕业生信息化适应能力显著增强</w:t>
      </w:r>
    </w:p>
    <w:bookmarkEnd w:id="23"/>
    <w:bookmarkStart w:id="24" w:name="四学校影响持续扩大"/>
    <w:p>
      <w:pPr>
        <w:pStyle w:val="Heading3"/>
      </w:pPr>
      <w:r>
        <w:rPr>
          <w:rFonts w:hint="eastAsia"/>
        </w:rPr>
        <w:t xml:space="preserve">（四）学校影响持续扩大</w:t>
      </w:r>
    </w:p>
    <w:p>
      <w:pPr>
        <w:pStyle w:val="Compact"/>
        <w:numPr>
          <w:ilvl w:val="0"/>
          <w:numId w:val="1017"/>
        </w:numPr>
      </w:pPr>
      <w:r>
        <w:rPr>
          <w:rFonts w:hint="eastAsia"/>
        </w:rPr>
        <w:t xml:space="preserve">接待县内外参观交流多批次</w:t>
      </w:r>
    </w:p>
    <w:p>
      <w:pPr>
        <w:pStyle w:val="Compact"/>
        <w:numPr>
          <w:ilvl w:val="0"/>
          <w:numId w:val="1017"/>
        </w:numPr>
      </w:pPr>
      <w:r>
        <w:rPr>
          <w:rFonts w:hint="eastAsia"/>
        </w:rPr>
        <w:t xml:space="preserve">经验在县级会议交流多次</w:t>
      </w:r>
    </w:p>
    <w:p>
      <w:pPr>
        <w:pStyle w:val="Compact"/>
        <w:numPr>
          <w:ilvl w:val="0"/>
          <w:numId w:val="1017"/>
        </w:numPr>
      </w:pPr>
      <w:r>
        <w:rPr>
          <w:rFonts w:hint="eastAsia"/>
        </w:rPr>
        <w:t xml:space="preserve">媒体报道多次</w:t>
      </w:r>
    </w:p>
    <w:p>
      <w:pPr>
        <w:pStyle w:val="Compact"/>
        <w:numPr>
          <w:ilvl w:val="0"/>
          <w:numId w:val="1017"/>
        </w:numPr>
      </w:pPr>
      <w:r>
        <w:rPr>
          <w:rFonts w:hint="eastAsia"/>
        </w:rPr>
        <w:t xml:space="preserve">获评”海盐县智慧教育示范学校”等荣誉称号</w:t>
      </w:r>
    </w:p>
    <w:bookmarkEnd w:id="24"/>
    <w:bookmarkStart w:id="25" w:name="五典型案例"/>
    <w:p>
      <w:pPr>
        <w:pStyle w:val="Heading3"/>
      </w:pPr>
      <w:r>
        <w:rPr>
          <w:rFonts w:hint="eastAsia"/>
        </w:rPr>
        <w:t xml:space="preserve">（五）典型案例</w:t>
      </w:r>
    </w:p>
    <w:p>
      <w:pPr>
        <w:pStyle w:val="FirstParagraph"/>
      </w:pPr>
      <w:r>
        <w:rPr>
          <w:rFonts w:hint="eastAsia"/>
          <w:b/>
          <w:bCs/>
        </w:rPr>
        <w:t xml:space="preserve">案例一：AI</w:t>
      </w:r>
      <w:r>
        <w:rPr>
          <w:b/>
          <w:bCs/>
        </w:rPr>
        <w:t xml:space="preserve"> </w:t>
      </w:r>
      <w:r>
        <w:rPr>
          <w:rFonts w:hint="eastAsia"/>
          <w:b/>
          <w:bCs/>
        </w:rPr>
        <w:t xml:space="preserve">赋能数学精准教学</w:t>
      </w:r>
    </w:p>
    <w:p>
      <w:pPr>
        <w:pStyle w:val="BodyText"/>
      </w:pPr>
      <w:r>
        <w:rPr>
          <w:rFonts w:hint="eastAsia"/>
        </w:rPr>
        <w:t xml:space="preserve">数学教研组利用</w:t>
      </w:r>
      <w:r>
        <w:t xml:space="preserve"> AI </w:t>
      </w:r>
      <w:r>
        <w:rPr>
          <w:rFonts w:hint="eastAsia"/>
        </w:rPr>
        <w:t xml:space="preserve">分析学生作业数据，发现”二次函数”是年级共性薄弱点。通过智能推送微课和变式练习，该知识点掌握率从</w:t>
      </w:r>
      <w:r>
        <w:t xml:space="preserve"> 62% </w:t>
      </w:r>
      <w:r>
        <w:rPr>
          <w:rFonts w:hint="eastAsia"/>
        </w:rPr>
        <w:t xml:space="preserve">提升至</w:t>
      </w:r>
      <w:r>
        <w:t xml:space="preserve"> 88%。</w:t>
      </w:r>
    </w:p>
    <w:p>
      <w:pPr>
        <w:pStyle w:val="BodyText"/>
      </w:pPr>
      <w:r>
        <w:rPr>
          <w:rFonts w:hint="eastAsia"/>
          <w:b/>
          <w:bCs/>
        </w:rPr>
        <w:t xml:space="preserve">案例二：AI</w:t>
      </w:r>
      <w:r>
        <w:rPr>
          <w:b/>
          <w:bCs/>
        </w:rPr>
        <w:t xml:space="preserve"> </w:t>
      </w:r>
      <w:r>
        <w:rPr>
          <w:rFonts w:hint="eastAsia"/>
          <w:b/>
          <w:bCs/>
        </w:rPr>
        <w:t xml:space="preserve">助力青年教师成长</w:t>
      </w:r>
    </w:p>
    <w:p>
      <w:pPr>
        <w:pStyle w:val="BodyText"/>
      </w:pPr>
      <w:r>
        <w:rPr>
          <w:rFonts w:hint="eastAsia"/>
        </w:rPr>
        <w:t xml:space="preserve">青年教师通过</w:t>
      </w:r>
      <w:r>
        <w:t xml:space="preserve"> AI </w:t>
      </w:r>
      <w:r>
        <w:rPr>
          <w:rFonts w:hint="eastAsia"/>
        </w:rPr>
        <w:t xml:space="preserve">课堂诊断系统，发现自身提问有效性不足。经过针对性改进，3</w:t>
      </w:r>
      <w:r>
        <w:t xml:space="preserve"> </w:t>
      </w:r>
      <w:r>
        <w:rPr>
          <w:rFonts w:hint="eastAsia"/>
        </w:rPr>
        <w:t xml:space="preserve">个月后课堂互动质量提升</w:t>
      </w:r>
      <w:r>
        <w:t xml:space="preserve"> </w:t>
      </w:r>
      <w:r>
        <w:rPr>
          <w:rFonts w:hint="eastAsia"/>
        </w:rPr>
        <w:t xml:space="preserve">40%，在县级教学比赛中获奖。</w:t>
      </w:r>
    </w:p>
    <w:p>
      <w:pPr>
        <w:pStyle w:val="BodyText"/>
      </w:pPr>
      <w:r>
        <w:rPr>
          <w:rFonts w:hint="eastAsia"/>
          <w:b/>
          <w:bCs/>
        </w:rPr>
        <w:t xml:space="preserve">案例三：AI</w:t>
      </w:r>
      <w:r>
        <w:rPr>
          <w:b/>
          <w:bCs/>
        </w:rPr>
        <w:t xml:space="preserve"> </w:t>
      </w:r>
      <w:r>
        <w:rPr>
          <w:rFonts w:hint="eastAsia"/>
          <w:b/>
          <w:bCs/>
        </w:rPr>
        <w:t xml:space="preserve">支持学生个性化学习</w:t>
      </w:r>
    </w:p>
    <w:p>
      <w:pPr>
        <w:pStyle w:val="BodyText"/>
      </w:pPr>
      <w:r>
        <w:rPr>
          <w:rFonts w:hint="eastAsia"/>
        </w:rPr>
        <w:t xml:space="preserve">学生英语基础薄弱，AI</w:t>
      </w:r>
      <w:r>
        <w:t xml:space="preserve"> </w:t>
      </w:r>
      <w:r>
        <w:rPr>
          <w:rFonts w:hint="eastAsia"/>
        </w:rPr>
        <w:t xml:space="preserve">学习平台为其定制专属学习路径。经过一学期努力，英语成绩从</w:t>
      </w:r>
      <w:r>
        <w:t xml:space="preserve"> 65 </w:t>
      </w:r>
      <w:r>
        <w:rPr>
          <w:rFonts w:hint="eastAsia"/>
        </w:rPr>
        <w:t xml:space="preserve">分提升至</w:t>
      </w:r>
      <w:r>
        <w:t xml:space="preserve"> 85 </w:t>
      </w:r>
      <w:r>
        <w:rPr>
          <w:rFonts w:hint="eastAsia"/>
        </w:rPr>
        <w:t xml:space="preserve">分，学习兴趣明显增强。</w:t>
      </w:r>
    </w:p>
    <w:p>
      <w:r>
        <w:pict>
          <v:rect style="width:0;height:1.5pt" o:hralign="center" o:hrstd="t" o:hr="t"/>
        </w:pict>
      </w:r>
    </w:p>
    <w:bookmarkEnd w:id="25"/>
    <w:bookmarkEnd w:id="26"/>
    <w:bookmarkStart w:id="29" w:name="四问题反思正视挑战明确改进新方向"/>
    <w:p>
      <w:pPr>
        <w:pStyle w:val="Heading2"/>
      </w:pPr>
      <w:r>
        <w:rPr>
          <w:rFonts w:hint="eastAsia"/>
        </w:rPr>
        <w:t xml:space="preserve">四、问题反思：正视挑战，明确改进新方向</w:t>
      </w:r>
    </w:p>
    <w:bookmarkStart w:id="27" w:name="一存在的问题"/>
    <w:p>
      <w:pPr>
        <w:pStyle w:val="Heading3"/>
      </w:pPr>
      <w:r>
        <w:rPr>
          <w:rFonts w:hint="eastAsia"/>
        </w:rPr>
        <w:t xml:space="preserve">（一）存在的问题</w:t>
      </w:r>
    </w:p>
    <w:p>
      <w:pPr>
        <w:pStyle w:val="Compact"/>
        <w:numPr>
          <w:ilvl w:val="0"/>
          <w:numId w:val="1018"/>
        </w:numPr>
      </w:pPr>
      <w:r>
        <w:rPr>
          <w:rFonts w:hint="eastAsia"/>
          <w:b/>
          <w:bCs/>
        </w:rPr>
        <w:t xml:space="preserve">技术应用深度不够</w:t>
      </w:r>
      <w:r>
        <w:rPr>
          <w:rFonts w:hint="eastAsia"/>
        </w:rPr>
        <w:t xml:space="preserve">：部分场景仍停留在表面应用，深度融合有待加强</w:t>
      </w:r>
    </w:p>
    <w:p>
      <w:pPr>
        <w:pStyle w:val="Compact"/>
        <w:numPr>
          <w:ilvl w:val="0"/>
          <w:numId w:val="1018"/>
        </w:numPr>
      </w:pPr>
      <w:r>
        <w:rPr>
          <w:rFonts w:hint="eastAsia"/>
          <w:b/>
          <w:bCs/>
        </w:rPr>
        <w:t xml:space="preserve">教师发展不均衡</w:t>
      </w:r>
      <w:r>
        <w:rPr>
          <w:rFonts w:hint="eastAsia"/>
        </w:rPr>
        <w:t xml:space="preserve">：年龄结构导致</w:t>
      </w:r>
      <w:r>
        <w:t xml:space="preserve"> AI </w:t>
      </w:r>
      <w:r>
        <w:rPr>
          <w:rFonts w:hint="eastAsia"/>
        </w:rPr>
        <w:t xml:space="preserve">应用能力存在差异</w:t>
      </w:r>
    </w:p>
    <w:p>
      <w:pPr>
        <w:pStyle w:val="Compact"/>
        <w:numPr>
          <w:ilvl w:val="0"/>
          <w:numId w:val="1018"/>
        </w:numPr>
      </w:pPr>
      <w:r>
        <w:rPr>
          <w:rFonts w:hint="eastAsia"/>
          <w:b/>
          <w:bCs/>
        </w:rPr>
        <w:t xml:space="preserve">数据孤岛现象</w:t>
      </w:r>
      <w:r>
        <w:rPr>
          <w:rFonts w:hint="eastAsia"/>
        </w:rPr>
        <w:t xml:space="preserve">：各平台数据尚未完全打通，整合利用不足</w:t>
      </w:r>
    </w:p>
    <w:p>
      <w:pPr>
        <w:pStyle w:val="Compact"/>
        <w:numPr>
          <w:ilvl w:val="0"/>
          <w:numId w:val="1018"/>
        </w:numPr>
      </w:pPr>
      <w:r>
        <w:rPr>
          <w:rFonts w:hint="eastAsia"/>
          <w:b/>
          <w:bCs/>
        </w:rPr>
        <w:t xml:space="preserve">评价体系待完善</w:t>
      </w:r>
      <w:r>
        <w:rPr>
          <w:rFonts w:hint="eastAsia"/>
        </w:rPr>
        <w:t xml:space="preserve">：AI</w:t>
      </w:r>
      <w:r>
        <w:t xml:space="preserve"> </w:t>
      </w:r>
      <w:r>
        <w:rPr>
          <w:rFonts w:hint="eastAsia"/>
        </w:rPr>
        <w:t xml:space="preserve">教育成效评价标准需要进一步细化</w:t>
      </w:r>
    </w:p>
    <w:bookmarkEnd w:id="27"/>
    <w:bookmarkStart w:id="28" w:name="二改进措施"/>
    <w:p>
      <w:pPr>
        <w:pStyle w:val="Heading3"/>
      </w:pPr>
      <w:r>
        <w:rPr>
          <w:rFonts w:hint="eastAsia"/>
        </w:rPr>
        <w:t xml:space="preserve">（二）改进措施</w:t>
      </w:r>
    </w:p>
    <w:p>
      <w:pPr>
        <w:pStyle w:val="Compact"/>
        <w:numPr>
          <w:ilvl w:val="0"/>
          <w:numId w:val="1019"/>
        </w:numPr>
      </w:pPr>
      <w:r>
        <w:rPr>
          <w:rFonts w:hint="eastAsia"/>
        </w:rPr>
        <w:t xml:space="preserve">深化场景应用，推动</w:t>
      </w:r>
      <w:r>
        <w:t xml:space="preserve"> AI </w:t>
      </w:r>
      <w:r>
        <w:rPr>
          <w:rFonts w:hint="eastAsia"/>
        </w:rPr>
        <w:t xml:space="preserve">与教学全流程融合</w:t>
      </w:r>
    </w:p>
    <w:p>
      <w:pPr>
        <w:pStyle w:val="Compact"/>
        <w:numPr>
          <w:ilvl w:val="0"/>
          <w:numId w:val="1019"/>
        </w:numPr>
      </w:pPr>
      <w:r>
        <w:rPr>
          <w:rFonts w:hint="eastAsia"/>
        </w:rPr>
        <w:t xml:space="preserve">实施分层培训，促进教师全员提升</w:t>
      </w:r>
    </w:p>
    <w:p>
      <w:pPr>
        <w:pStyle w:val="Compact"/>
        <w:numPr>
          <w:ilvl w:val="0"/>
          <w:numId w:val="1019"/>
        </w:numPr>
      </w:pPr>
      <w:r>
        <w:rPr>
          <w:rFonts w:hint="eastAsia"/>
        </w:rPr>
        <w:t xml:space="preserve">推进平台整合，实现数据互联互通</w:t>
      </w:r>
    </w:p>
    <w:p>
      <w:pPr>
        <w:pStyle w:val="Compact"/>
        <w:numPr>
          <w:ilvl w:val="0"/>
          <w:numId w:val="1019"/>
        </w:numPr>
      </w:pPr>
      <w:r>
        <w:rPr>
          <w:rFonts w:hint="eastAsia"/>
        </w:rPr>
        <w:t xml:space="preserve">完善评价机制，建立科学评估体系</w:t>
      </w:r>
    </w:p>
    <w:p>
      <w:r>
        <w:pict>
          <v:rect style="width:0;height:1.5pt" o:hralign="center" o:hrstd="t" o:hr="t"/>
        </w:pict>
      </w:r>
    </w:p>
    <w:bookmarkEnd w:id="28"/>
    <w:bookmarkEnd w:id="29"/>
    <w:bookmarkStart w:id="33" w:name="五未来展望乘势而上谱写-ai-教育新篇章"/>
    <w:p>
      <w:pPr>
        <w:pStyle w:val="Heading2"/>
      </w:pPr>
      <w:r>
        <w:rPr>
          <w:rFonts w:hint="eastAsia"/>
        </w:rPr>
        <w:t xml:space="preserve">五、未来展望：乘势而上，谱写</w:t>
      </w:r>
      <w:r>
        <w:t xml:space="preserve"> AI </w:t>
      </w:r>
      <w:r>
        <w:rPr>
          <w:rFonts w:hint="eastAsia"/>
        </w:rPr>
        <w:t xml:space="preserve">教育新篇章</w:t>
      </w:r>
    </w:p>
    <w:bookmarkStart w:id="30" w:name="一重点工作"/>
    <w:p>
      <w:pPr>
        <w:pStyle w:val="Heading3"/>
      </w:pPr>
      <w:r>
        <w:rPr>
          <w:rFonts w:hint="eastAsia"/>
        </w:rPr>
        <w:t xml:space="preserve">（一）重点工作</w:t>
      </w:r>
    </w:p>
    <w:p>
      <w:pPr>
        <w:pStyle w:val="Compact"/>
        <w:numPr>
          <w:ilvl w:val="0"/>
          <w:numId w:val="1020"/>
        </w:numPr>
      </w:pPr>
      <w:r>
        <w:rPr>
          <w:rFonts w:hint="eastAsia"/>
          <w:b/>
          <w:bCs/>
        </w:rPr>
        <w:t xml:space="preserve">深化课堂革命</w:t>
      </w:r>
      <w:r>
        <w:rPr>
          <w:rFonts w:hint="eastAsia"/>
        </w:rPr>
        <w:t xml:space="preserve">：推进</w:t>
      </w:r>
      <w:r>
        <w:t xml:space="preserve"> AI </w:t>
      </w:r>
      <w:r>
        <w:rPr>
          <w:rFonts w:hint="eastAsia"/>
        </w:rPr>
        <w:t xml:space="preserve">支持下的教学模式创新，打造”以学为中心”的智慧课堂</w:t>
      </w:r>
    </w:p>
    <w:p>
      <w:pPr>
        <w:pStyle w:val="Compact"/>
        <w:numPr>
          <w:ilvl w:val="0"/>
          <w:numId w:val="1020"/>
        </w:numPr>
      </w:pPr>
      <w:r>
        <w:rPr>
          <w:rFonts w:hint="eastAsia"/>
          <w:b/>
          <w:bCs/>
        </w:rPr>
        <w:t xml:space="preserve">优化资源供给</w:t>
      </w:r>
      <w:r>
        <w:rPr>
          <w:rFonts w:hint="eastAsia"/>
        </w:rPr>
        <w:t xml:space="preserve">：建设校本</w:t>
      </w:r>
      <w:r>
        <w:t xml:space="preserve"> AI </w:t>
      </w:r>
      <w:r>
        <w:rPr>
          <w:rFonts w:hint="eastAsia"/>
        </w:rPr>
        <w:t xml:space="preserve">教育资源库，实现优质资源共建共享</w:t>
      </w:r>
    </w:p>
    <w:p>
      <w:pPr>
        <w:pStyle w:val="Compact"/>
        <w:numPr>
          <w:ilvl w:val="0"/>
          <w:numId w:val="1020"/>
        </w:numPr>
      </w:pPr>
      <w:r>
        <w:rPr>
          <w:rFonts w:hint="eastAsia"/>
          <w:b/>
          <w:bCs/>
        </w:rPr>
        <w:t xml:space="preserve">强化队伍建设</w:t>
      </w:r>
      <w:r>
        <w:rPr>
          <w:rFonts w:hint="eastAsia"/>
        </w:rPr>
        <w:t xml:space="preserve">：实施”AI</w:t>
      </w:r>
      <w:r>
        <w:t xml:space="preserve"> </w:t>
      </w:r>
      <w:r>
        <w:rPr>
          <w:rFonts w:hint="eastAsia"/>
        </w:rPr>
        <w:t xml:space="preserve">素养提升工程”，培养一批种子教师</w:t>
      </w:r>
    </w:p>
    <w:p>
      <w:pPr>
        <w:pStyle w:val="Compact"/>
        <w:numPr>
          <w:ilvl w:val="0"/>
          <w:numId w:val="1020"/>
        </w:numPr>
      </w:pPr>
      <w:r>
        <w:rPr>
          <w:rFonts w:hint="eastAsia"/>
          <w:b/>
          <w:bCs/>
        </w:rPr>
        <w:t xml:space="preserve">完善评价体系</w:t>
      </w:r>
      <w:r>
        <w:rPr>
          <w:rFonts w:hint="eastAsia"/>
        </w:rPr>
        <w:t xml:space="preserve">：建立</w:t>
      </w:r>
      <w:r>
        <w:t xml:space="preserve"> AI </w:t>
      </w:r>
      <w:r>
        <w:rPr>
          <w:rFonts w:hint="eastAsia"/>
        </w:rPr>
        <w:t xml:space="preserve">教育应用成效评估机制，以评促建</w:t>
      </w:r>
    </w:p>
    <w:bookmarkEnd w:id="30"/>
    <w:bookmarkStart w:id="31" w:name="二预期目标"/>
    <w:p>
      <w:pPr>
        <w:pStyle w:val="Heading3"/>
      </w:pPr>
      <w:r>
        <w:rPr>
          <w:rFonts w:hint="eastAsia"/>
        </w:rPr>
        <w:t xml:space="preserve">（二）预期目标</w:t>
      </w:r>
    </w:p>
    <w:p>
      <w:pPr>
        <w:pStyle w:val="FirstParagraph"/>
      </w:pPr>
      <w:r>
        <w:rPr>
          <w:rFonts w:hint="eastAsia"/>
        </w:rPr>
        <w:t xml:space="preserve">到</w:t>
      </w:r>
      <w:r>
        <w:t xml:space="preserve"> 2027 </w:t>
      </w:r>
      <w:r>
        <w:rPr>
          <w:rFonts w:hint="eastAsia"/>
        </w:rPr>
        <w:t xml:space="preserve">年，实现：</w:t>
      </w:r>
    </w:p>
    <w:p>
      <w:pPr>
        <w:pStyle w:val="Compact"/>
        <w:numPr>
          <w:ilvl w:val="0"/>
          <w:numId w:val="1021"/>
        </w:numPr>
      </w:pPr>
      <w:r>
        <w:t xml:space="preserve">AI </w:t>
      </w:r>
      <w:r>
        <w:rPr>
          <w:rFonts w:hint="eastAsia"/>
        </w:rPr>
        <w:t xml:space="preserve">技术覆盖全部学科和教学环节</w:t>
      </w:r>
    </w:p>
    <w:p>
      <w:pPr>
        <w:pStyle w:val="Compact"/>
        <w:numPr>
          <w:ilvl w:val="0"/>
          <w:numId w:val="1021"/>
        </w:numPr>
      </w:pPr>
      <w:r>
        <w:rPr>
          <w:rFonts w:hint="eastAsia"/>
        </w:rPr>
        <w:t xml:space="preserve">教师</w:t>
      </w:r>
      <w:r>
        <w:t xml:space="preserve"> AI </w:t>
      </w:r>
      <w:r>
        <w:rPr>
          <w:rFonts w:hint="eastAsia"/>
        </w:rPr>
        <w:t xml:space="preserve">应用能力达标率</w:t>
      </w:r>
      <w:r>
        <w:t xml:space="preserve"> 100%</w:t>
      </w:r>
    </w:p>
    <w:p>
      <w:pPr>
        <w:pStyle w:val="Compact"/>
        <w:numPr>
          <w:ilvl w:val="0"/>
          <w:numId w:val="1021"/>
        </w:numPr>
      </w:pPr>
      <w:r>
        <w:rPr>
          <w:rFonts w:hint="eastAsia"/>
        </w:rPr>
        <w:t xml:space="preserve">学生信息素养优秀率达</w:t>
      </w:r>
      <w:r>
        <w:t xml:space="preserve"> 60%</w:t>
      </w:r>
    </w:p>
    <w:p>
      <w:pPr>
        <w:pStyle w:val="Compact"/>
        <w:numPr>
          <w:ilvl w:val="0"/>
          <w:numId w:val="1021"/>
        </w:numPr>
      </w:pPr>
      <w:r>
        <w:rPr>
          <w:rFonts w:hint="eastAsia"/>
        </w:rPr>
        <w:t xml:space="preserve">形成</w:t>
      </w:r>
      <w:r>
        <w:t xml:space="preserve"> 3-5 </w:t>
      </w:r>
      <w:r>
        <w:rPr>
          <w:rFonts w:hint="eastAsia"/>
        </w:rPr>
        <w:t xml:space="preserve">个具有区域影响力的示范案例</w:t>
      </w:r>
    </w:p>
    <w:bookmarkEnd w:id="31"/>
    <w:bookmarkStart w:id="32" w:name="三愿景展望"/>
    <w:p>
      <w:pPr>
        <w:pStyle w:val="Heading3"/>
      </w:pPr>
      <w:r>
        <w:rPr>
          <w:rFonts w:hint="eastAsia"/>
        </w:rPr>
        <w:t xml:space="preserve">（三）愿景展望</w:t>
      </w:r>
    </w:p>
    <w:p>
      <w:pPr>
        <w:pStyle w:val="FirstParagraph"/>
      </w:pPr>
      <w:r>
        <w:rPr>
          <w:rFonts w:hint="eastAsia"/>
        </w:rPr>
        <w:t xml:space="preserve">我们将以此次推进会为契机，认真学习兄弟学校先进经验，持续深化”人工智能</w:t>
      </w:r>
      <w:r>
        <w:t xml:space="preserve"> + </w:t>
      </w:r>
      <w:r>
        <w:rPr>
          <w:rFonts w:hint="eastAsia"/>
        </w:rPr>
        <w:t xml:space="preserve">教育”实践探索，努力将武原中学打造成为海盐县乃至嘉兴市的人工智能教育标杆学校，为培养适应智能时代的创新人才贡献力量！</w:t>
      </w:r>
    </w:p>
    <w:p>
      <w:r>
        <w:pict>
          <v:rect style="width:0;height:1.5pt" o:hralign="center" o:hrstd="t" o:hr="t"/>
        </w:pict>
      </w:r>
    </w:p>
    <w:bookmarkEnd w:id="32"/>
    <w:bookmarkEnd w:id="33"/>
    <w:bookmarkStart w:id="34" w:name="结语"/>
    <w:p>
      <w:pPr>
        <w:pStyle w:val="Heading2"/>
      </w:pPr>
      <w:r>
        <w:rPr>
          <w:rFonts w:hint="eastAsia"/>
        </w:rPr>
        <w:t xml:space="preserve">结语</w:t>
      </w:r>
    </w:p>
    <w:p>
      <w:pPr>
        <w:pStyle w:val="FirstParagraph"/>
      </w:pPr>
      <w:r>
        <w:rPr>
          <w:rFonts w:hint="eastAsia"/>
        </w:rPr>
        <w:t xml:space="preserve">各位领导、各位同仁，人工智能正在深刻改变教育的面貌。武原中学的实践探索刚刚起步，我们深知还有许多需要学习和改进的地方。我们真诚希望得到各位领导和同仁的指导帮助，携手共进，共同推动海盐县人工智能教育高质量发展！</w:t>
      </w:r>
    </w:p>
    <w:p>
      <w:pPr>
        <w:pStyle w:val="BodyText"/>
      </w:pPr>
      <w:r>
        <w:rPr>
          <w:rFonts w:hint="eastAsia"/>
          <w:b/>
          <w:bCs/>
        </w:rPr>
        <w:t xml:space="preserve">智启未来，我们一直在路上；慧育新人，我们永远在奋斗！</w:t>
      </w:r>
    </w:p>
    <w:p>
      <w:pPr>
        <w:pStyle w:val="BodyText"/>
      </w:pPr>
      <w:r>
        <w:rPr>
          <w:rFonts w:hint="eastAsia"/>
        </w:rPr>
        <w:t xml:space="preserve">谢谢大家！</w:t>
      </w:r>
    </w:p>
    <w:p>
      <w:r>
        <w:pict>
          <v:rect style="width:0;height:1.5pt" o:hralign="center" o:hrstd="t" o:hr="t"/>
        </w:pict>
      </w:r>
    </w:p>
    <w:p>
      <w:pPr>
        <w:pStyle w:val="FirstParagraph"/>
      </w:pPr>
      <w:r>
        <w:rPr>
          <w:rFonts w:hint="eastAsia"/>
          <w:b/>
          <w:bCs/>
        </w:rPr>
        <w:t xml:space="preserve">汇报单位：海盐县武原中学</w:t>
      </w:r>
      <w:r>
        <w:br/>
      </w:r>
      <w:r>
        <w:rPr>
          <w:b/>
          <w:bCs/>
        </w:rPr>
        <w:t xml:space="preserve">2026 </w:t>
      </w:r>
      <w:r>
        <w:rPr>
          <w:rFonts w:hint="eastAsia"/>
          <w:b/>
          <w:bCs/>
        </w:rPr>
        <w:t xml:space="preserve">年</w:t>
      </w:r>
      <w:r>
        <w:rPr>
          <w:b/>
          <w:bCs/>
        </w:rPr>
        <w:t xml:space="preserve"> 4 </w:t>
      </w:r>
      <w:r>
        <w:rPr>
          <w:rFonts w:hint="eastAsia"/>
          <w:b/>
          <w:bCs/>
        </w:rPr>
        <w:t xml:space="preserve">月</w:t>
      </w:r>
      <w:r>
        <w:rPr>
          <w:b/>
          <w:bCs/>
        </w:rPr>
        <w:t xml:space="preserve"> 14 </w:t>
      </w:r>
      <w:r>
        <w:rPr>
          <w:rFonts w:hint="eastAsia"/>
          <w:b/>
          <w:bCs/>
        </w:rPr>
        <w:t xml:space="preserve">日</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2026-04-14T01:07:29Z</dcterms:created>
  <dcterms:modified xsi:type="dcterms:W3CDTF">2026-04-14T01:07:29Z</dcterms:modified>
</cp:coreProperties>
</file>

<file path=docProps/custom.xml><?xml version="1.0" encoding="utf-8"?>
<Properties xmlns="http://schemas.openxmlformats.org/officeDocument/2006/custom-properties" xmlns:vt="http://schemas.openxmlformats.org/officeDocument/2006/docPropsVTypes"/>
</file>