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生成式-ai-进入中职课堂机遇风险和教学应对"/>
    <w:p>
      <w:pPr>
        <w:pStyle w:val="Heading1"/>
      </w:pPr>
      <w:r>
        <w:rPr>
          <w:rFonts w:hint="eastAsia"/>
        </w:rPr>
        <w:t xml:space="preserve">生成式</w:t>
      </w:r>
      <w:r>
        <w:t xml:space="preserve"> AI </w:t>
      </w:r>
      <w:r>
        <w:rPr>
          <w:rFonts w:hint="eastAsia"/>
        </w:rPr>
        <w:t xml:space="preserve">进入中职课堂：机遇、风险和教学应对</w:t>
      </w:r>
    </w:p>
    <w:p>
      <w:pPr>
        <w:pStyle w:val="FirstParagraph"/>
      </w:pPr>
      <w:r>
        <w:rPr>
          <w:rFonts w:hint="eastAsia"/>
          <w:b/>
          <w:bCs/>
        </w:rPr>
        <w:t xml:space="preserve">作者</w:t>
      </w:r>
      <w:r>
        <w:rPr>
          <w:rFonts w:hint="eastAsia"/>
        </w:rPr>
        <w:t xml:space="preserve">：诸葛斌</w:t>
      </w:r>
      <w:r>
        <w:br/>
      </w:r>
      <w:r>
        <w:rPr>
          <w:rFonts w:hint="eastAsia"/>
          <w:b/>
          <w:bCs/>
        </w:rPr>
        <w:t xml:space="preserve">单位</w:t>
      </w:r>
      <w:r>
        <w:rPr>
          <w:rFonts w:hint="eastAsia"/>
        </w:rPr>
        <w:t xml:space="preserve">：绍兴柯桥职业学校</w:t>
      </w:r>
      <w:r>
        <w:br/>
      </w:r>
      <w:r>
        <w:rPr>
          <w:rFonts w:hint="eastAsia"/>
          <w:b/>
          <w:bCs/>
        </w:rPr>
        <w:t xml:space="preserve">日期</w:t>
      </w:r>
      <w:r>
        <w:rPr>
          <w:rFonts w:hint="eastAsia"/>
        </w:rPr>
        <w:t xml:space="preserve">：2026</w:t>
      </w:r>
      <w:r>
        <w:t xml:space="preserve"> </w:t>
      </w:r>
      <w:r>
        <w:rPr>
          <w:rFonts w:hint="eastAsia"/>
        </w:rPr>
        <w:t xml:space="preserve">年</w:t>
      </w:r>
      <w:r>
        <w:t xml:space="preserve"> 4 </w:t>
      </w:r>
      <w:r>
        <w:rPr>
          <w:rFonts w:hint="eastAsia"/>
        </w:rPr>
        <w:t xml:space="preserve">月</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生成式人工智能技术的快速发展正在深刻改变教育生态。中职学校作为培养技术技能人才的主阵地，面临着</w:t>
      </w:r>
      <w:r>
        <w:t xml:space="preserve"> AI </w:t>
      </w:r>
      <w:r>
        <w:rPr>
          <w:rFonts w:hint="eastAsia"/>
        </w:rPr>
        <w:t xml:space="preserve">技术融入课堂的历史性机遇。本研究分析生成式</w:t>
      </w:r>
      <w:r>
        <w:t xml:space="preserve"> AI </w:t>
      </w:r>
      <w:r>
        <w:rPr>
          <w:rFonts w:hint="eastAsia"/>
        </w:rPr>
        <w:t xml:space="preserve">进入中职课堂的三大机遇（个性化学习支持、教学资源智能生成、教师工作效能提升）、四大风险（学术诚信危机、师生关系异化、技术依赖风险、数字鸿沟加剧），并提出相应的教学应对策略（明确</w:t>
      </w:r>
      <w:r>
        <w:t xml:space="preserve"> AI </w:t>
      </w:r>
      <w:r>
        <w:rPr>
          <w:rFonts w:hint="eastAsia"/>
        </w:rPr>
        <w:t xml:space="preserve">辅助定位、重构教学评价体系、提升师生</w:t>
      </w:r>
      <w:r>
        <w:t xml:space="preserve"> AI </w:t>
      </w:r>
      <w:r>
        <w:rPr>
          <w:rFonts w:hint="eastAsia"/>
        </w:rPr>
        <w:t xml:space="preserve">素养、建立伦理使用规范）。研究旨在为中职学校理性应对</w:t>
      </w:r>
      <w:r>
        <w:t xml:space="preserve"> AI </w:t>
      </w:r>
      <w:r>
        <w:rPr>
          <w:rFonts w:hint="eastAsia"/>
        </w:rPr>
        <w:t xml:space="preserve">技术变革提供参考。</w:t>
      </w:r>
    </w:p>
    <w:p>
      <w:pPr>
        <w:pStyle w:val="BodyText"/>
      </w:pPr>
      <w:r>
        <w:rPr>
          <w:rFonts w:hint="eastAsia"/>
          <w:b/>
          <w:bCs/>
        </w:rPr>
        <w:t xml:space="preserve">关键词</w:t>
      </w:r>
      <w:r>
        <w:rPr>
          <w:rFonts w:hint="eastAsia"/>
        </w:rPr>
        <w:t xml:space="preserve">：生成式</w:t>
      </w:r>
      <w:r>
        <w:t xml:space="preserve"> </w:t>
      </w:r>
      <w:r>
        <w:rPr>
          <w:rFonts w:hint="eastAsia"/>
        </w:rPr>
        <w:t xml:space="preserve">AI；中职教育；课堂教学；教育伦理；AI</w:t>
      </w:r>
      <w:r>
        <w:t xml:space="preserve"> </w:t>
      </w:r>
      <w:r>
        <w:rPr>
          <w:rFonts w:hint="eastAsia"/>
        </w:rPr>
        <w:t xml:space="preserve">素养</w:t>
      </w:r>
    </w:p>
    <w:p>
      <w:r>
        <w:pict>
          <v:rect style="width:0;height:1.5pt" o:hralign="center" o:hrstd="t" o:hr="t"/>
        </w:pict>
      </w:r>
    </w:p>
    <w:bookmarkEnd w:id="9"/>
    <w:bookmarkStart w:id="10" w:name="abstract"/>
    <w:p>
      <w:pPr>
        <w:pStyle w:val="Heading2"/>
      </w:pPr>
      <w:r>
        <w:t xml:space="preserve">Abstract</w:t>
      </w:r>
    </w:p>
    <w:p>
      <w:pPr>
        <w:pStyle w:val="FirstParagraph"/>
      </w:pPr>
      <w:r>
        <w:t xml:space="preserve">The rapid development of generative artificial intelligence technology is profoundly changing the educational ecosystem. Secondary vocational schools, as the main position for cultivating technical talents, are facing historical opportunities for AI technology integration into classrooms. This study analyzes three major opportunities of generative AI entering secondary vocational classrooms (personalized learning support, intelligent generation of teaching resources, improvement of teacher work efficiency), four major risks (academic integrity crisis, alienation of teacher-student relationship, technology dependence risk, widening digital divide), and proposes corresponding teaching response strategies (clarifying AI auxiliary positioning, reconstructing teaching evaluation system, improving AI literacy of teachers and students, establishing ethical use norms). The research aims to provide reference for secondary vocational schools to rationally respond to AI technology changes.</w:t>
      </w:r>
    </w:p>
    <w:p>
      <w:pPr>
        <w:pStyle w:val="BodyText"/>
      </w:pPr>
      <w:r>
        <w:rPr>
          <w:b/>
          <w:bCs/>
        </w:rPr>
        <w:t xml:space="preserve">Keywords</w:t>
      </w:r>
      <w:r>
        <w:t xml:space="preserve">: Generative AI; Secondary Vocational Education; Classroom Teaching; Educational Ethics; AI Literacy</w:t>
      </w:r>
    </w:p>
    <w:p>
      <w:r>
        <w:pict>
          <v:rect style="width:0;height:1.5pt" o:hralign="center" o:hrstd="t" o:hr="t"/>
        </w:pict>
      </w:r>
    </w:p>
    <w:bookmarkEnd w:id="10"/>
    <w:bookmarkStart w:id="14" w:name="一引言"/>
    <w:p>
      <w:pPr>
        <w:pStyle w:val="Heading2"/>
      </w:pPr>
      <w:r>
        <w:rPr>
          <w:rFonts w:hint="eastAsia"/>
        </w:rPr>
        <w:t xml:space="preserve">一、引言</w:t>
      </w:r>
    </w:p>
    <w:bookmarkStart w:id="11" w:name="研究背景"/>
    <w:p>
      <w:pPr>
        <w:pStyle w:val="Heading3"/>
      </w:pPr>
      <w:r>
        <w:t xml:space="preserve">1.1 </w:t>
      </w:r>
      <w:r>
        <w:rPr>
          <w:rFonts w:hint="eastAsia"/>
        </w:rPr>
        <w:t xml:space="preserve">研究背景</w:t>
      </w:r>
    </w:p>
    <w:p>
      <w:pPr>
        <w:pStyle w:val="FirstParagraph"/>
      </w:pPr>
      <w:r>
        <w:t xml:space="preserve">2022 </w:t>
      </w:r>
      <w:r>
        <w:rPr>
          <w:rFonts w:hint="eastAsia"/>
        </w:rPr>
        <w:t xml:space="preserve">年以来，以</w:t>
      </w:r>
      <w:r>
        <w:t xml:space="preserve"> ChatGPT </w:t>
      </w:r>
      <w:r>
        <w:rPr>
          <w:rFonts w:hint="eastAsia"/>
        </w:rPr>
        <w:t xml:space="preserve">为代表的生成式</w:t>
      </w:r>
      <w:r>
        <w:t xml:space="preserve"> AI </w:t>
      </w:r>
      <w:r>
        <w:rPr>
          <w:rFonts w:hint="eastAsia"/>
        </w:rPr>
        <w:t xml:space="preserve">技术引发全球关注。教育部《教师数字素养》行业标准将”数字化应用”列为教师核心能力之一。中职学校学生正处于价值观形成和技能学习的关键期，如何理性应对</w:t>
      </w:r>
      <w:r>
        <w:t xml:space="preserve"> AI </w:t>
      </w:r>
      <w:r>
        <w:rPr>
          <w:rFonts w:hint="eastAsia"/>
        </w:rPr>
        <w:t xml:space="preserve">技术进入课堂，成为亟待解决的问题。</w:t>
      </w:r>
    </w:p>
    <w:bookmarkEnd w:id="11"/>
    <w:bookmarkStart w:id="12" w:name="研究意义"/>
    <w:p>
      <w:pPr>
        <w:pStyle w:val="Heading3"/>
      </w:pPr>
      <w:r>
        <w:t xml:space="preserve">1.2 </w:t>
      </w:r>
      <w:r>
        <w:rPr>
          <w:rFonts w:hint="eastAsia"/>
        </w:rPr>
        <w:t xml:space="preserve">研究意义</w:t>
      </w:r>
    </w:p>
    <w:p>
      <w:pPr>
        <w:pStyle w:val="FirstParagraph"/>
      </w:pPr>
      <w:r>
        <w:rPr>
          <w:rFonts w:hint="eastAsia"/>
          <w:b/>
          <w:bCs/>
        </w:rPr>
        <w:t xml:space="preserve">理论意义</w:t>
      </w:r>
      <w:r>
        <w:rPr>
          <w:rFonts w:hint="eastAsia"/>
        </w:rPr>
        <w:t xml:space="preserve">：丰富</w:t>
      </w:r>
      <w:r>
        <w:t xml:space="preserve"> AI </w:t>
      </w:r>
      <w:r>
        <w:rPr>
          <w:rFonts w:hint="eastAsia"/>
        </w:rPr>
        <w:t xml:space="preserve">赋能职业教育的理论框架，为生成式</w:t>
      </w:r>
      <w:r>
        <w:t xml:space="preserve"> AI </w:t>
      </w:r>
      <w:r>
        <w:rPr>
          <w:rFonts w:hint="eastAsia"/>
        </w:rPr>
        <w:t xml:space="preserve">教育应用研究提供新视角。</w:t>
      </w:r>
    </w:p>
    <w:p>
      <w:pPr>
        <w:pStyle w:val="BodyText"/>
      </w:pPr>
      <w:r>
        <w:rPr>
          <w:rFonts w:hint="eastAsia"/>
          <w:b/>
          <w:bCs/>
        </w:rPr>
        <w:t xml:space="preserve">实践意义</w:t>
      </w:r>
      <w:r>
        <w:rPr>
          <w:rFonts w:hint="eastAsia"/>
        </w:rPr>
        <w:t xml:space="preserve">：为中职学校提供可操作的</w:t>
      </w:r>
      <w:r>
        <w:t xml:space="preserve"> AI </w:t>
      </w:r>
      <w:r>
        <w:rPr>
          <w:rFonts w:hint="eastAsia"/>
        </w:rPr>
        <w:t xml:space="preserve">课堂管理策略，助力教育教学质量提升。</w:t>
      </w:r>
    </w:p>
    <w:bookmarkEnd w:id="12"/>
    <w:bookmarkStart w:id="13" w:name="核心概念"/>
    <w:p>
      <w:pPr>
        <w:pStyle w:val="Heading3"/>
      </w:pPr>
      <w:r>
        <w:t xml:space="preserve">1.3 </w:t>
      </w:r>
      <w:r>
        <w:rPr>
          <w:rFonts w:hint="eastAsia"/>
        </w:rPr>
        <w:t xml:space="preserve">核心概念</w:t>
      </w:r>
    </w:p>
    <w:p>
      <w:pPr>
        <w:pStyle w:val="FirstParagraph"/>
      </w:pPr>
      <w:r>
        <w:rPr>
          <w:rFonts w:hint="eastAsia"/>
          <w:b/>
          <w:bCs/>
        </w:rPr>
        <w:t xml:space="preserve">生成式</w:t>
      </w:r>
      <w:r>
        <w:rPr>
          <w:b/>
          <w:bCs/>
        </w:rPr>
        <w:t xml:space="preserve"> AI</w:t>
      </w:r>
      <w:r>
        <w:rPr>
          <w:rFonts w:hint="eastAsia"/>
        </w:rPr>
        <w:t xml:space="preserve">：指能够生成文本、图像、音频、视频等内容的</w:t>
      </w:r>
      <w:r>
        <w:t xml:space="preserve"> AI </w:t>
      </w:r>
      <w:r>
        <w:rPr>
          <w:rFonts w:hint="eastAsia"/>
        </w:rPr>
        <w:t xml:space="preserve">技术，包括大语言模型、图像生成模型等。</w:t>
      </w:r>
    </w:p>
    <w:p>
      <w:r>
        <w:pict>
          <v:rect style="width:0;height:1.5pt" o:hralign="center" o:hrstd="t" o:hr="t"/>
        </w:pict>
      </w:r>
    </w:p>
    <w:bookmarkEnd w:id="13"/>
    <w:bookmarkEnd w:id="14"/>
    <w:bookmarkStart w:id="19" w:name="二生成式-ai-进入中职课堂的机遇"/>
    <w:p>
      <w:pPr>
        <w:pStyle w:val="Heading2"/>
      </w:pPr>
      <w:r>
        <w:rPr>
          <w:rFonts w:hint="eastAsia"/>
        </w:rPr>
        <w:t xml:space="preserve">二、生成式</w:t>
      </w:r>
      <w:r>
        <w:t xml:space="preserve"> AI </w:t>
      </w:r>
      <w:r>
        <w:rPr>
          <w:rFonts w:hint="eastAsia"/>
        </w:rPr>
        <w:t xml:space="preserve">进入中职课堂的机遇</w:t>
      </w:r>
    </w:p>
    <w:bookmarkStart w:id="15" w:name="个性化学习支持"/>
    <w:p>
      <w:pPr>
        <w:pStyle w:val="Heading3"/>
      </w:pPr>
      <w:r>
        <w:t xml:space="preserve">2.1 </w:t>
      </w:r>
      <w:r>
        <w:rPr>
          <w:rFonts w:hint="eastAsia"/>
        </w:rPr>
        <w:t xml:space="preserve">个性化学习支持</w:t>
      </w:r>
    </w:p>
    <w:p>
      <w:pPr>
        <w:pStyle w:val="FirstParagraph"/>
      </w:pPr>
      <w:r>
        <w:rPr>
          <w:rFonts w:hint="eastAsia"/>
        </w:rPr>
        <w:t xml:space="preserve">中职学生基础差异大，传统”一刀切”教学难以满足个性化需求。生成式</w:t>
      </w:r>
      <w:r>
        <w:t xml:space="preserve"> AI </w:t>
      </w:r>
      <w:r>
        <w:rPr>
          <w:rFonts w:hint="eastAsia"/>
        </w:rPr>
        <w:t xml:space="preserve">可根据学生学习情况提供定制化辅导：</w:t>
      </w:r>
    </w:p>
    <w:p>
      <w:pPr>
        <w:pStyle w:val="Compact"/>
        <w:numPr>
          <w:ilvl w:val="0"/>
          <w:numId w:val="1001"/>
        </w:numPr>
      </w:pPr>
      <w:r>
        <w:rPr>
          <w:rFonts w:hint="eastAsia"/>
          <w:b/>
          <w:bCs/>
        </w:rPr>
        <w:t xml:space="preserve">学情诊断</w:t>
      </w:r>
      <w:r>
        <w:rPr>
          <w:rFonts w:hint="eastAsia"/>
        </w:rPr>
        <w:t xml:space="preserve">：分析学生知识掌握情况</w:t>
      </w:r>
    </w:p>
    <w:p>
      <w:pPr>
        <w:pStyle w:val="Compact"/>
        <w:numPr>
          <w:ilvl w:val="0"/>
          <w:numId w:val="1001"/>
        </w:numPr>
      </w:pPr>
      <w:r>
        <w:rPr>
          <w:rFonts w:hint="eastAsia"/>
          <w:b/>
          <w:bCs/>
        </w:rPr>
        <w:t xml:space="preserve">资源推荐</w:t>
      </w:r>
      <w:r>
        <w:rPr>
          <w:rFonts w:hint="eastAsia"/>
        </w:rPr>
        <w:t xml:space="preserve">：推送适合的学习内容</w:t>
      </w:r>
    </w:p>
    <w:p>
      <w:pPr>
        <w:pStyle w:val="Compact"/>
        <w:numPr>
          <w:ilvl w:val="0"/>
          <w:numId w:val="1001"/>
        </w:numPr>
      </w:pPr>
      <w:r>
        <w:rPr>
          <w:rFonts w:hint="eastAsia"/>
          <w:b/>
          <w:bCs/>
        </w:rPr>
        <w:t xml:space="preserve">即时答疑</w:t>
      </w:r>
      <w:r>
        <w:rPr>
          <w:rFonts w:hint="eastAsia"/>
        </w:rPr>
        <w:t xml:space="preserve">：7×24</w:t>
      </w:r>
      <w:r>
        <w:t xml:space="preserve"> </w:t>
      </w:r>
      <w:r>
        <w:rPr>
          <w:rFonts w:hint="eastAsia"/>
        </w:rPr>
        <w:t xml:space="preserve">小时解答疑问</w:t>
      </w:r>
    </w:p>
    <w:p>
      <w:pPr>
        <w:pStyle w:val="Compact"/>
        <w:numPr>
          <w:ilvl w:val="0"/>
          <w:numId w:val="1001"/>
        </w:numPr>
      </w:pPr>
      <w:r>
        <w:rPr>
          <w:rFonts w:hint="eastAsia"/>
          <w:b/>
          <w:bCs/>
        </w:rPr>
        <w:t xml:space="preserve">学习规划</w:t>
      </w:r>
      <w:r>
        <w:rPr>
          <w:rFonts w:hint="eastAsia"/>
        </w:rPr>
        <w:t xml:space="preserve">：生成个性化学习路径</w:t>
      </w:r>
    </w:p>
    <w:bookmarkEnd w:id="15"/>
    <w:bookmarkStart w:id="16" w:name="教学资源智能生成"/>
    <w:p>
      <w:pPr>
        <w:pStyle w:val="Heading3"/>
      </w:pPr>
      <w:r>
        <w:t xml:space="preserve">2.2 </w:t>
      </w:r>
      <w:r>
        <w:rPr>
          <w:rFonts w:hint="eastAsia"/>
        </w:rPr>
        <w:t xml:space="preserve">教学资源智能生成</w:t>
      </w:r>
    </w:p>
    <w:p>
      <w:pPr>
        <w:pStyle w:val="FirstParagraph"/>
      </w:pPr>
      <w:r>
        <w:rPr>
          <w:rFonts w:hint="eastAsia"/>
        </w:rPr>
        <w:t xml:space="preserve">教师备课耗时耗力，AI</w:t>
      </w:r>
      <w:r>
        <w:t xml:space="preserve"> </w:t>
      </w:r>
      <w:r>
        <w:rPr>
          <w:rFonts w:hint="eastAsia"/>
        </w:rPr>
        <w:t xml:space="preserve">可辅助生成多种教学资源：</w:t>
      </w:r>
    </w:p>
    <w:p>
      <w:pPr>
        <w:pStyle w:val="Compact"/>
        <w:numPr>
          <w:ilvl w:val="0"/>
          <w:numId w:val="1002"/>
        </w:numPr>
      </w:pPr>
      <w:r>
        <w:rPr>
          <w:rFonts w:hint="eastAsia"/>
          <w:b/>
          <w:bCs/>
        </w:rPr>
        <w:t xml:space="preserve">教案设计</w:t>
      </w:r>
      <w:r>
        <w:rPr>
          <w:rFonts w:hint="eastAsia"/>
        </w:rPr>
        <w:t xml:space="preserve">：根据教学目标生成教学流程</w:t>
      </w:r>
    </w:p>
    <w:p>
      <w:pPr>
        <w:pStyle w:val="Compact"/>
        <w:numPr>
          <w:ilvl w:val="0"/>
          <w:numId w:val="1002"/>
        </w:numPr>
      </w:pPr>
      <w:r>
        <w:rPr>
          <w:b/>
          <w:bCs/>
        </w:rPr>
        <w:t xml:space="preserve">PPT </w:t>
      </w:r>
      <w:r>
        <w:rPr>
          <w:rFonts w:hint="eastAsia"/>
          <w:b/>
          <w:bCs/>
        </w:rPr>
        <w:t xml:space="preserve">课件</w:t>
      </w:r>
      <w:r>
        <w:rPr>
          <w:rFonts w:hint="eastAsia"/>
        </w:rPr>
        <w:t xml:space="preserve">：自动制作演示文稿</w:t>
      </w:r>
    </w:p>
    <w:p>
      <w:pPr>
        <w:pStyle w:val="Compact"/>
        <w:numPr>
          <w:ilvl w:val="0"/>
          <w:numId w:val="1002"/>
        </w:numPr>
      </w:pPr>
      <w:r>
        <w:rPr>
          <w:rFonts w:hint="eastAsia"/>
          <w:b/>
          <w:bCs/>
        </w:rPr>
        <w:t xml:space="preserve">习题试卷</w:t>
      </w:r>
      <w:r>
        <w:rPr>
          <w:rFonts w:hint="eastAsia"/>
        </w:rPr>
        <w:t xml:space="preserve">：生成练习题和测试卷</w:t>
      </w:r>
    </w:p>
    <w:p>
      <w:pPr>
        <w:pStyle w:val="Compact"/>
        <w:numPr>
          <w:ilvl w:val="0"/>
          <w:numId w:val="1002"/>
        </w:numPr>
      </w:pPr>
      <w:r>
        <w:rPr>
          <w:rFonts w:hint="eastAsia"/>
          <w:b/>
          <w:bCs/>
        </w:rPr>
        <w:t xml:space="preserve">案例素材</w:t>
      </w:r>
      <w:r>
        <w:rPr>
          <w:rFonts w:hint="eastAsia"/>
        </w:rPr>
        <w:t xml:space="preserve">：提供行业案例和情境素材</w:t>
      </w:r>
    </w:p>
    <w:bookmarkEnd w:id="16"/>
    <w:bookmarkStart w:id="17" w:name="教师工作效能提升"/>
    <w:p>
      <w:pPr>
        <w:pStyle w:val="Heading3"/>
      </w:pPr>
      <w:r>
        <w:t xml:space="preserve">2.3 </w:t>
      </w:r>
      <w:r>
        <w:rPr>
          <w:rFonts w:hint="eastAsia"/>
        </w:rPr>
        <w:t xml:space="preserve">教师工作效能提升</w:t>
      </w:r>
    </w:p>
    <w:p>
      <w:pPr>
        <w:pStyle w:val="FirstParagraph"/>
      </w:pPr>
      <w:r>
        <w:rPr>
          <w:rFonts w:hint="eastAsia"/>
        </w:rPr>
        <w:t xml:space="preserve">中职教师承担教学、管理、竞赛指导等多重任务，AI</w:t>
      </w:r>
      <w:r>
        <w:t xml:space="preserve"> </w:t>
      </w:r>
      <w:r>
        <w:rPr>
          <w:rFonts w:hint="eastAsia"/>
        </w:rPr>
        <w:t xml:space="preserve">可减轻事务性负担：</w:t>
      </w:r>
    </w:p>
    <w:p>
      <w:pPr>
        <w:pStyle w:val="Compact"/>
        <w:numPr>
          <w:ilvl w:val="0"/>
          <w:numId w:val="1003"/>
        </w:numPr>
      </w:pPr>
      <w:r>
        <w:rPr>
          <w:rFonts w:hint="eastAsia"/>
          <w:b/>
          <w:bCs/>
        </w:rPr>
        <w:t xml:space="preserve">文档撰写</w:t>
      </w:r>
      <w:r>
        <w:rPr>
          <w:rFonts w:hint="eastAsia"/>
        </w:rPr>
        <w:t xml:space="preserve">：辅助编写方案、报告、论文</w:t>
      </w:r>
    </w:p>
    <w:p>
      <w:pPr>
        <w:pStyle w:val="Compact"/>
        <w:numPr>
          <w:ilvl w:val="0"/>
          <w:numId w:val="1003"/>
        </w:numPr>
      </w:pPr>
      <w:r>
        <w:rPr>
          <w:rFonts w:hint="eastAsia"/>
          <w:b/>
          <w:bCs/>
        </w:rPr>
        <w:t xml:space="preserve">数据分析</w:t>
      </w:r>
      <w:r>
        <w:rPr>
          <w:rFonts w:hint="eastAsia"/>
        </w:rPr>
        <w:t xml:space="preserve">：自动分析学生成绩和行为数据</w:t>
      </w:r>
    </w:p>
    <w:p>
      <w:pPr>
        <w:pStyle w:val="Compact"/>
        <w:numPr>
          <w:ilvl w:val="0"/>
          <w:numId w:val="1003"/>
        </w:numPr>
      </w:pPr>
      <w:r>
        <w:rPr>
          <w:rFonts w:hint="eastAsia"/>
          <w:b/>
          <w:bCs/>
        </w:rPr>
        <w:t xml:space="preserve">沟通辅助</w:t>
      </w:r>
      <w:r>
        <w:rPr>
          <w:rFonts w:hint="eastAsia"/>
        </w:rPr>
        <w:t xml:space="preserve">：生成通知、评语、反馈</w:t>
      </w:r>
    </w:p>
    <w:p>
      <w:pPr>
        <w:pStyle w:val="Compact"/>
        <w:numPr>
          <w:ilvl w:val="0"/>
          <w:numId w:val="1003"/>
        </w:numPr>
      </w:pPr>
      <w:r>
        <w:rPr>
          <w:rFonts w:hint="eastAsia"/>
          <w:b/>
          <w:bCs/>
        </w:rPr>
        <w:t xml:space="preserve">资源整理</w:t>
      </w:r>
      <w:r>
        <w:rPr>
          <w:rFonts w:hint="eastAsia"/>
        </w:rPr>
        <w:t xml:space="preserve">：归类整理教学资料</w:t>
      </w:r>
    </w:p>
    <w:bookmarkEnd w:id="17"/>
    <w:bookmarkStart w:id="18" w:name="技能实训创新"/>
    <w:p>
      <w:pPr>
        <w:pStyle w:val="Heading3"/>
      </w:pPr>
      <w:r>
        <w:t xml:space="preserve">2.4 </w:t>
      </w:r>
      <w:r>
        <w:rPr>
          <w:rFonts w:hint="eastAsia"/>
        </w:rPr>
        <w:t xml:space="preserve">技能实训创新</w:t>
      </w:r>
    </w:p>
    <w:p>
      <w:pPr>
        <w:pStyle w:val="FirstParagraph"/>
      </w:pPr>
      <w:r>
        <w:rPr>
          <w:rFonts w:hint="eastAsia"/>
        </w:rPr>
        <w:t xml:space="preserve">中职教育强调技能培养，AI</w:t>
      </w:r>
      <w:r>
        <w:t xml:space="preserve"> </w:t>
      </w:r>
      <w:r>
        <w:rPr>
          <w:rFonts w:hint="eastAsia"/>
        </w:rPr>
        <w:t xml:space="preserve">可创新实训模式：</w:t>
      </w:r>
    </w:p>
    <w:p>
      <w:pPr>
        <w:pStyle w:val="Compact"/>
        <w:numPr>
          <w:ilvl w:val="0"/>
          <w:numId w:val="1004"/>
        </w:numPr>
      </w:pPr>
      <w:r>
        <w:rPr>
          <w:rFonts w:hint="eastAsia"/>
          <w:b/>
          <w:bCs/>
        </w:rPr>
        <w:t xml:space="preserve">虚拟仿真</w:t>
      </w:r>
      <w:r>
        <w:rPr>
          <w:rFonts w:hint="eastAsia"/>
        </w:rPr>
        <w:t xml:space="preserve">：创建虚拟实训环境</w:t>
      </w:r>
    </w:p>
    <w:p>
      <w:pPr>
        <w:pStyle w:val="Compact"/>
        <w:numPr>
          <w:ilvl w:val="0"/>
          <w:numId w:val="1004"/>
        </w:numPr>
      </w:pPr>
      <w:r>
        <w:rPr>
          <w:rFonts w:hint="eastAsia"/>
          <w:b/>
          <w:bCs/>
        </w:rPr>
        <w:t xml:space="preserve">智能评价</w:t>
      </w:r>
      <w:r>
        <w:rPr>
          <w:rFonts w:hint="eastAsia"/>
        </w:rPr>
        <w:t xml:space="preserve">：自动评估操作规范性</w:t>
      </w:r>
    </w:p>
    <w:p>
      <w:pPr>
        <w:pStyle w:val="Compact"/>
        <w:numPr>
          <w:ilvl w:val="0"/>
          <w:numId w:val="1004"/>
        </w:numPr>
      </w:pPr>
      <w:r>
        <w:rPr>
          <w:rFonts w:hint="eastAsia"/>
          <w:b/>
          <w:bCs/>
        </w:rPr>
        <w:t xml:space="preserve">错误诊断</w:t>
      </w:r>
      <w:r>
        <w:rPr>
          <w:rFonts w:hint="eastAsia"/>
        </w:rPr>
        <w:t xml:space="preserve">：识别操作问题并提供改进建议</w:t>
      </w:r>
    </w:p>
    <w:p>
      <w:pPr>
        <w:pStyle w:val="Compact"/>
        <w:numPr>
          <w:ilvl w:val="0"/>
          <w:numId w:val="1004"/>
        </w:numPr>
      </w:pPr>
      <w:r>
        <w:rPr>
          <w:rFonts w:hint="eastAsia"/>
          <w:b/>
          <w:bCs/>
        </w:rPr>
        <w:t xml:space="preserve">进阶训练</w:t>
      </w:r>
      <w:r>
        <w:rPr>
          <w:rFonts w:hint="eastAsia"/>
        </w:rPr>
        <w:t xml:space="preserve">：根据学生水平调整训练难度</w:t>
      </w:r>
    </w:p>
    <w:p>
      <w:r>
        <w:pict>
          <v:rect style="width:0;height:1.5pt" o:hralign="center" o:hrstd="t" o:hr="t"/>
        </w:pict>
      </w:r>
    </w:p>
    <w:bookmarkEnd w:id="18"/>
    <w:bookmarkEnd w:id="19"/>
    <w:bookmarkStart w:id="24" w:name="三生成式-ai-进入中职课堂的风险"/>
    <w:p>
      <w:pPr>
        <w:pStyle w:val="Heading2"/>
      </w:pPr>
      <w:r>
        <w:rPr>
          <w:rFonts w:hint="eastAsia"/>
        </w:rPr>
        <w:t xml:space="preserve">三、生成式</w:t>
      </w:r>
      <w:r>
        <w:t xml:space="preserve"> AI </w:t>
      </w:r>
      <w:r>
        <w:rPr>
          <w:rFonts w:hint="eastAsia"/>
        </w:rPr>
        <w:t xml:space="preserve">进入中职课堂的风险</w:t>
      </w:r>
    </w:p>
    <w:bookmarkStart w:id="20" w:name="学术诚信危机"/>
    <w:p>
      <w:pPr>
        <w:pStyle w:val="Heading3"/>
      </w:pPr>
      <w:r>
        <w:t xml:space="preserve">3.1 </w:t>
      </w:r>
      <w:r>
        <w:rPr>
          <w:rFonts w:hint="eastAsia"/>
        </w:rPr>
        <w:t xml:space="preserve">学术诚信危机</w:t>
      </w:r>
    </w:p>
    <w:p>
      <w:pPr>
        <w:pStyle w:val="FirstParagraph"/>
      </w:pPr>
      <w:r>
        <w:rPr>
          <w:rFonts w:hint="eastAsia"/>
          <w:b/>
          <w:bCs/>
        </w:rPr>
        <w:t xml:space="preserve">问题表现</w:t>
      </w:r>
      <w:r>
        <w:rPr>
          <w:rFonts w:hint="eastAsia"/>
        </w:rPr>
        <w:t xml:space="preserve">：</w:t>
      </w:r>
      <w:r>
        <w:t xml:space="preserve"> </w:t>
      </w:r>
      <w:r>
        <w:t xml:space="preserve">- </w:t>
      </w:r>
      <w:r>
        <w:rPr>
          <w:rFonts w:hint="eastAsia"/>
        </w:rPr>
        <w:t xml:space="preserve">学生用</w:t>
      </w:r>
      <w:r>
        <w:t xml:space="preserve"> AI </w:t>
      </w:r>
      <w:r>
        <w:rPr>
          <w:rFonts w:hint="eastAsia"/>
        </w:rPr>
        <w:t xml:space="preserve">代写作业、论文</w:t>
      </w:r>
      <w:r>
        <w:t xml:space="preserve"> </w:t>
      </w:r>
      <w:r>
        <w:t xml:space="preserve">- </w:t>
      </w:r>
      <w:r>
        <w:rPr>
          <w:rFonts w:hint="eastAsia"/>
        </w:rPr>
        <w:t xml:space="preserve">用</w:t>
      </w:r>
      <w:r>
        <w:t xml:space="preserve"> AI </w:t>
      </w:r>
      <w:r>
        <w:rPr>
          <w:rFonts w:hint="eastAsia"/>
        </w:rPr>
        <w:t xml:space="preserve">生成实训报告</w:t>
      </w:r>
      <w:r>
        <w:t xml:space="preserve"> </w:t>
      </w:r>
      <w:r>
        <w:t xml:space="preserve">- </w:t>
      </w:r>
      <w:r>
        <w:rPr>
          <w:rFonts w:hint="eastAsia"/>
        </w:rPr>
        <w:t xml:space="preserve">用</w:t>
      </w:r>
      <w:r>
        <w:t xml:space="preserve"> AI </w:t>
      </w:r>
      <w:r>
        <w:rPr>
          <w:rFonts w:hint="eastAsia"/>
        </w:rPr>
        <w:t xml:space="preserve">答题应对考试</w:t>
      </w:r>
    </w:p>
    <w:p>
      <w:pPr>
        <w:pStyle w:val="BodyText"/>
      </w:pPr>
      <w:r>
        <w:rPr>
          <w:rFonts w:hint="eastAsia"/>
          <w:b/>
          <w:bCs/>
        </w:rPr>
        <w:t xml:space="preserve">影响分析</w:t>
      </w:r>
      <w:r>
        <w:rPr>
          <w:rFonts w:hint="eastAsia"/>
        </w:rPr>
        <w:t xml:space="preserve">：</w:t>
      </w:r>
      <w:r>
        <w:t xml:space="preserve"> </w:t>
      </w:r>
      <w:r>
        <w:t xml:space="preserve">- </w:t>
      </w:r>
      <w:r>
        <w:rPr>
          <w:rFonts w:hint="eastAsia"/>
        </w:rPr>
        <w:t xml:space="preserve">学习效果无法真实评估</w:t>
      </w:r>
      <w:r>
        <w:t xml:space="preserve"> </w:t>
      </w:r>
      <w:r>
        <w:t xml:space="preserve">- </w:t>
      </w:r>
      <w:r>
        <w:rPr>
          <w:rFonts w:hint="eastAsia"/>
        </w:rPr>
        <w:t xml:space="preserve">学生独立思考能力下降</w:t>
      </w:r>
      <w:r>
        <w:t xml:space="preserve"> </w:t>
      </w:r>
      <w:r>
        <w:t xml:space="preserve">- </w:t>
      </w:r>
      <w:r>
        <w:rPr>
          <w:rFonts w:hint="eastAsia"/>
        </w:rPr>
        <w:t xml:space="preserve">学术风气受到冲击</w:t>
      </w:r>
    </w:p>
    <w:bookmarkEnd w:id="20"/>
    <w:bookmarkStart w:id="21" w:name="师生关系异化"/>
    <w:p>
      <w:pPr>
        <w:pStyle w:val="Heading3"/>
      </w:pPr>
      <w:r>
        <w:t xml:space="preserve">3.2 </w:t>
      </w:r>
      <w:r>
        <w:rPr>
          <w:rFonts w:hint="eastAsia"/>
        </w:rPr>
        <w:t xml:space="preserve">师生关系异化</w:t>
      </w:r>
    </w:p>
    <w:p>
      <w:pPr>
        <w:pStyle w:val="FirstParagraph"/>
      </w:pPr>
      <w:r>
        <w:rPr>
          <w:rFonts w:hint="eastAsia"/>
          <w:b/>
          <w:bCs/>
        </w:rPr>
        <w:t xml:space="preserve">问题表现</w:t>
      </w:r>
      <w:r>
        <w:rPr>
          <w:rFonts w:hint="eastAsia"/>
        </w:rPr>
        <w:t xml:space="preserve">：</w:t>
      </w:r>
      <w:r>
        <w:t xml:space="preserve"> </w:t>
      </w:r>
      <w:r>
        <w:t xml:space="preserve">- </w:t>
      </w:r>
      <w:r>
        <w:rPr>
          <w:rFonts w:hint="eastAsia"/>
        </w:rPr>
        <w:t xml:space="preserve">学生过度依赖</w:t>
      </w:r>
      <w:r>
        <w:t xml:space="preserve"> </w:t>
      </w:r>
      <w:r>
        <w:rPr>
          <w:rFonts w:hint="eastAsia"/>
        </w:rPr>
        <w:t xml:space="preserve">AI，减少与教师交流</w:t>
      </w:r>
      <w:r>
        <w:t xml:space="preserve"> </w:t>
      </w:r>
      <w:r>
        <w:t xml:space="preserve">- </w:t>
      </w:r>
      <w:r>
        <w:rPr>
          <w:rFonts w:hint="eastAsia"/>
        </w:rPr>
        <w:t xml:space="preserve">教师角色被边缘化</w:t>
      </w:r>
      <w:r>
        <w:t xml:space="preserve"> </w:t>
      </w:r>
      <w:r>
        <w:t xml:space="preserve">- </w:t>
      </w:r>
      <w:r>
        <w:rPr>
          <w:rFonts w:hint="eastAsia"/>
        </w:rPr>
        <w:t xml:space="preserve">情感交流减少</w:t>
      </w:r>
    </w:p>
    <w:p>
      <w:pPr>
        <w:pStyle w:val="BodyText"/>
      </w:pPr>
      <w:r>
        <w:rPr>
          <w:rFonts w:hint="eastAsia"/>
          <w:b/>
          <w:bCs/>
        </w:rPr>
        <w:t xml:space="preserve">影响分析</w:t>
      </w:r>
      <w:r>
        <w:rPr>
          <w:rFonts w:hint="eastAsia"/>
        </w:rPr>
        <w:t xml:space="preserve">：</w:t>
      </w:r>
      <w:r>
        <w:t xml:space="preserve"> </w:t>
      </w:r>
      <w:r>
        <w:t xml:space="preserve">- </w:t>
      </w:r>
      <w:r>
        <w:rPr>
          <w:rFonts w:hint="eastAsia"/>
        </w:rPr>
        <w:t xml:space="preserve">教育的育人功能弱化</w:t>
      </w:r>
      <w:r>
        <w:t xml:space="preserve"> </w:t>
      </w:r>
      <w:r>
        <w:t xml:space="preserve">- </w:t>
      </w:r>
      <w:r>
        <w:rPr>
          <w:rFonts w:hint="eastAsia"/>
        </w:rPr>
        <w:t xml:space="preserve">学生心理健康问题增加</w:t>
      </w:r>
      <w:r>
        <w:t xml:space="preserve"> </w:t>
      </w:r>
      <w:r>
        <w:t xml:space="preserve">- </w:t>
      </w:r>
      <w:r>
        <w:rPr>
          <w:rFonts w:hint="eastAsia"/>
        </w:rPr>
        <w:t xml:space="preserve">教师职业价值感受损</w:t>
      </w:r>
    </w:p>
    <w:bookmarkEnd w:id="21"/>
    <w:bookmarkStart w:id="22" w:name="技术依赖风险"/>
    <w:p>
      <w:pPr>
        <w:pStyle w:val="Heading3"/>
      </w:pPr>
      <w:r>
        <w:t xml:space="preserve">3.3 </w:t>
      </w:r>
      <w:r>
        <w:rPr>
          <w:rFonts w:hint="eastAsia"/>
        </w:rPr>
        <w:t xml:space="preserve">技术依赖风险</w:t>
      </w:r>
    </w:p>
    <w:p>
      <w:pPr>
        <w:pStyle w:val="FirstParagraph"/>
      </w:pPr>
      <w:r>
        <w:rPr>
          <w:rFonts w:hint="eastAsia"/>
          <w:b/>
          <w:bCs/>
        </w:rPr>
        <w:t xml:space="preserve">问题表现</w:t>
      </w:r>
      <w:r>
        <w:rPr>
          <w:rFonts w:hint="eastAsia"/>
        </w:rPr>
        <w:t xml:space="preserve">：</w:t>
      </w:r>
      <w:r>
        <w:t xml:space="preserve"> </w:t>
      </w:r>
      <w:r>
        <w:t xml:space="preserve">- </w:t>
      </w:r>
      <w:r>
        <w:rPr>
          <w:rFonts w:hint="eastAsia"/>
        </w:rPr>
        <w:t xml:space="preserve">离开</w:t>
      </w:r>
      <w:r>
        <w:t xml:space="preserve"> AI </w:t>
      </w:r>
      <w:r>
        <w:rPr>
          <w:rFonts w:hint="eastAsia"/>
        </w:rPr>
        <w:t xml:space="preserve">无法独立完成学习任务</w:t>
      </w:r>
      <w:r>
        <w:t xml:space="preserve"> </w:t>
      </w:r>
      <w:r>
        <w:t xml:space="preserve">- </w:t>
      </w:r>
      <w:r>
        <w:rPr>
          <w:rFonts w:hint="eastAsia"/>
        </w:rPr>
        <w:t xml:space="preserve">批判性思维能力下降</w:t>
      </w:r>
      <w:r>
        <w:t xml:space="preserve"> </w:t>
      </w:r>
      <w:r>
        <w:t xml:space="preserve">- </w:t>
      </w:r>
      <w:r>
        <w:rPr>
          <w:rFonts w:hint="eastAsia"/>
        </w:rPr>
        <w:t xml:space="preserve">基本技能退化（如写作、计算）</w:t>
      </w:r>
    </w:p>
    <w:p>
      <w:pPr>
        <w:pStyle w:val="BodyText"/>
      </w:pPr>
      <w:r>
        <w:rPr>
          <w:rFonts w:hint="eastAsia"/>
          <w:b/>
          <w:bCs/>
        </w:rPr>
        <w:t xml:space="preserve">影响分析</w:t>
      </w:r>
      <w:r>
        <w:rPr>
          <w:rFonts w:hint="eastAsia"/>
        </w:rPr>
        <w:t xml:space="preserve">：</w:t>
      </w:r>
      <w:r>
        <w:t xml:space="preserve"> </w:t>
      </w:r>
      <w:r>
        <w:t xml:space="preserve">- </w:t>
      </w:r>
      <w:r>
        <w:rPr>
          <w:rFonts w:hint="eastAsia"/>
        </w:rPr>
        <w:t xml:space="preserve">学生自主学习能力弱化</w:t>
      </w:r>
      <w:r>
        <w:t xml:space="preserve"> </w:t>
      </w:r>
      <w:r>
        <w:t xml:space="preserve">- </w:t>
      </w:r>
      <w:r>
        <w:rPr>
          <w:rFonts w:hint="eastAsia"/>
        </w:rPr>
        <w:t xml:space="preserve">应对突发情况能力不足</w:t>
      </w:r>
      <w:r>
        <w:t xml:space="preserve"> </w:t>
      </w:r>
      <w:r>
        <w:t xml:space="preserve">- </w:t>
      </w:r>
      <w:r>
        <w:rPr>
          <w:rFonts w:hint="eastAsia"/>
        </w:rPr>
        <w:t xml:space="preserve">长期发展受限</w:t>
      </w:r>
    </w:p>
    <w:bookmarkEnd w:id="22"/>
    <w:bookmarkStart w:id="23" w:name="数字鸿沟加剧"/>
    <w:p>
      <w:pPr>
        <w:pStyle w:val="Heading3"/>
      </w:pPr>
      <w:r>
        <w:t xml:space="preserve">3.4 </w:t>
      </w:r>
      <w:r>
        <w:rPr>
          <w:rFonts w:hint="eastAsia"/>
        </w:rPr>
        <w:t xml:space="preserve">数字鸿沟加剧</w:t>
      </w:r>
    </w:p>
    <w:p>
      <w:pPr>
        <w:pStyle w:val="FirstParagraph"/>
      </w:pPr>
      <w:r>
        <w:rPr>
          <w:rFonts w:hint="eastAsia"/>
          <w:b/>
          <w:bCs/>
        </w:rPr>
        <w:t xml:space="preserve">问题表现</w:t>
      </w:r>
      <w:r>
        <w:rPr>
          <w:rFonts w:hint="eastAsia"/>
        </w:rPr>
        <w:t xml:space="preserve">：</w:t>
      </w:r>
      <w:r>
        <w:t xml:space="preserve"> </w:t>
      </w:r>
      <w:r>
        <w:t xml:space="preserve">- </w:t>
      </w:r>
      <w:r>
        <w:rPr>
          <w:rFonts w:hint="eastAsia"/>
        </w:rPr>
        <w:t xml:space="preserve">不同学校</w:t>
      </w:r>
      <w:r>
        <w:t xml:space="preserve"> AI </w:t>
      </w:r>
      <w:r>
        <w:rPr>
          <w:rFonts w:hint="eastAsia"/>
        </w:rPr>
        <w:t xml:space="preserve">资源配置不均</w:t>
      </w:r>
      <w:r>
        <w:t xml:space="preserve"> </w:t>
      </w:r>
      <w:r>
        <w:t xml:space="preserve">- </w:t>
      </w:r>
      <w:r>
        <w:rPr>
          <w:rFonts w:hint="eastAsia"/>
        </w:rPr>
        <w:t xml:space="preserve">学生家庭条件差异导致使用机会不同</w:t>
      </w:r>
      <w:r>
        <w:t xml:space="preserve"> </w:t>
      </w:r>
      <w:r>
        <w:t xml:space="preserve">- </w:t>
      </w:r>
      <w:r>
        <w:rPr>
          <w:rFonts w:hint="eastAsia"/>
        </w:rPr>
        <w:t xml:space="preserve">教师</w:t>
      </w:r>
      <w:r>
        <w:t xml:space="preserve"> AI </w:t>
      </w:r>
      <w:r>
        <w:rPr>
          <w:rFonts w:hint="eastAsia"/>
        </w:rPr>
        <w:t xml:space="preserve">素养参差不齐</w:t>
      </w:r>
    </w:p>
    <w:p>
      <w:pPr>
        <w:pStyle w:val="BodyText"/>
      </w:pPr>
      <w:r>
        <w:rPr>
          <w:rFonts w:hint="eastAsia"/>
          <w:b/>
          <w:bCs/>
        </w:rPr>
        <w:t xml:space="preserve">影响分析</w:t>
      </w:r>
      <w:r>
        <w:rPr>
          <w:rFonts w:hint="eastAsia"/>
        </w:rPr>
        <w:t xml:space="preserve">：</w:t>
      </w:r>
      <w:r>
        <w:t xml:space="preserve"> </w:t>
      </w:r>
      <w:r>
        <w:t xml:space="preserve">- </w:t>
      </w:r>
      <w:r>
        <w:rPr>
          <w:rFonts w:hint="eastAsia"/>
        </w:rPr>
        <w:t xml:space="preserve">教育公平受到挑战</w:t>
      </w:r>
      <w:r>
        <w:t xml:space="preserve"> </w:t>
      </w:r>
      <w:r>
        <w:t xml:space="preserve">- </w:t>
      </w:r>
      <w:r>
        <w:rPr>
          <w:rFonts w:hint="eastAsia"/>
        </w:rPr>
        <w:t xml:space="preserve">弱势群体学生处于劣势</w:t>
      </w:r>
      <w:r>
        <w:t xml:space="preserve"> </w:t>
      </w:r>
      <w:r>
        <w:t xml:space="preserve">- </w:t>
      </w:r>
      <w:r>
        <w:rPr>
          <w:rFonts w:hint="eastAsia"/>
        </w:rPr>
        <w:t xml:space="preserve">区域教育差距扩大</w:t>
      </w:r>
    </w:p>
    <w:p>
      <w:r>
        <w:pict>
          <v:rect style="width:0;height:1.5pt" o:hralign="center" o:hrstd="t" o:hr="t"/>
        </w:pict>
      </w:r>
    </w:p>
    <w:bookmarkEnd w:id="23"/>
    <w:bookmarkEnd w:id="24"/>
    <w:bookmarkStart w:id="29" w:name="四生成式-ai-进入中职课堂的教学应对"/>
    <w:p>
      <w:pPr>
        <w:pStyle w:val="Heading2"/>
      </w:pPr>
      <w:r>
        <w:rPr>
          <w:rFonts w:hint="eastAsia"/>
        </w:rPr>
        <w:t xml:space="preserve">四、生成式</w:t>
      </w:r>
      <w:r>
        <w:t xml:space="preserve"> AI </w:t>
      </w:r>
      <w:r>
        <w:rPr>
          <w:rFonts w:hint="eastAsia"/>
        </w:rPr>
        <w:t xml:space="preserve">进入中职课堂的教学应对</w:t>
      </w:r>
    </w:p>
    <w:bookmarkStart w:id="25" w:name="明确-ai-辅助定位"/>
    <w:p>
      <w:pPr>
        <w:pStyle w:val="Heading3"/>
      </w:pPr>
      <w:r>
        <w:t xml:space="preserve">4.1 </w:t>
      </w:r>
      <w:r>
        <w:rPr>
          <w:rFonts w:hint="eastAsia"/>
        </w:rPr>
        <w:t xml:space="preserve">明确</w:t>
      </w:r>
      <w:r>
        <w:t xml:space="preserve"> AI </w:t>
      </w:r>
      <w:r>
        <w:rPr>
          <w:rFonts w:hint="eastAsia"/>
        </w:rPr>
        <w:t xml:space="preserve">辅助定位</w:t>
      </w:r>
    </w:p>
    <w:p>
      <w:pPr>
        <w:pStyle w:val="FirstParagraph"/>
      </w:pPr>
      <w:r>
        <w:rPr>
          <w:rFonts w:hint="eastAsia"/>
          <w:b/>
          <w:bCs/>
        </w:rPr>
        <w:t xml:space="preserve">基本原则</w:t>
      </w:r>
      <w:r>
        <w:rPr>
          <w:rFonts w:hint="eastAsia"/>
        </w:rPr>
        <w:t xml:space="preserve">：</w:t>
      </w:r>
      <w:r>
        <w:t xml:space="preserve"> </w:t>
      </w:r>
      <w:r>
        <w:t xml:space="preserve">- AI </w:t>
      </w:r>
      <w:r>
        <w:rPr>
          <w:rFonts w:hint="eastAsia"/>
        </w:rPr>
        <w:t xml:space="preserve">是辅助工具，不是替代者</w:t>
      </w:r>
      <w:r>
        <w:t xml:space="preserve"> </w:t>
      </w:r>
      <w:r>
        <w:t xml:space="preserve">- </w:t>
      </w:r>
      <w:r>
        <w:rPr>
          <w:rFonts w:hint="eastAsia"/>
        </w:rPr>
        <w:t xml:space="preserve">教师主导，AI</w:t>
      </w:r>
      <w:r>
        <w:t xml:space="preserve"> </w:t>
      </w:r>
      <w:r>
        <w:rPr>
          <w:rFonts w:hint="eastAsia"/>
        </w:rPr>
        <w:t xml:space="preserve">辅助</w:t>
      </w:r>
      <w:r>
        <w:t xml:space="preserve"> </w:t>
      </w:r>
      <w:r>
        <w:t xml:space="preserve">- </w:t>
      </w:r>
      <w:r>
        <w:rPr>
          <w:rFonts w:hint="eastAsia"/>
        </w:rPr>
        <w:t xml:space="preserve">学生主体，AI</w:t>
      </w:r>
      <w:r>
        <w:t xml:space="preserve"> </w:t>
      </w:r>
      <w:r>
        <w:rPr>
          <w:rFonts w:hint="eastAsia"/>
        </w:rPr>
        <w:t xml:space="preserve">服务</w:t>
      </w:r>
    </w:p>
    <w:p>
      <w:pPr>
        <w:pStyle w:val="BodyText"/>
      </w:pPr>
      <w:r>
        <w:rPr>
          <w:rFonts w:hint="eastAsia"/>
          <w:b/>
          <w:bCs/>
        </w:rPr>
        <w:t xml:space="preserve">具体措施</w:t>
      </w:r>
      <w:r>
        <w:rPr>
          <w:rFonts w:hint="eastAsia"/>
        </w:rPr>
        <w:t xml:space="preserve">：</w:t>
      </w:r>
      <w:r>
        <w:t xml:space="preserve"> </w:t>
      </w:r>
      <w:r>
        <w:t xml:space="preserve">1. </w:t>
      </w:r>
      <w:r>
        <w:rPr>
          <w:rFonts w:hint="eastAsia"/>
        </w:rPr>
        <w:t xml:space="preserve">制定</w:t>
      </w:r>
      <w:r>
        <w:t xml:space="preserve"> AI </w:t>
      </w:r>
      <w:r>
        <w:rPr>
          <w:rFonts w:hint="eastAsia"/>
        </w:rPr>
        <w:t xml:space="preserve">使用指南，明确允许和禁止的使用场景</w:t>
      </w:r>
      <w:r>
        <w:t xml:space="preserve"> </w:t>
      </w:r>
      <w:r>
        <w:t xml:space="preserve">2. </w:t>
      </w:r>
      <w:r>
        <w:rPr>
          <w:rFonts w:hint="eastAsia"/>
        </w:rPr>
        <w:t xml:space="preserve">课堂教学中保持师生面对面交流</w:t>
      </w:r>
      <w:r>
        <w:t xml:space="preserve"> </w:t>
      </w:r>
      <w:r>
        <w:t xml:space="preserve">3. </w:t>
      </w:r>
      <w:r>
        <w:rPr>
          <w:rFonts w:hint="eastAsia"/>
        </w:rPr>
        <w:t xml:space="preserve">关键技能训练减少</w:t>
      </w:r>
      <w:r>
        <w:t xml:space="preserve"> AI </w:t>
      </w:r>
      <w:r>
        <w:rPr>
          <w:rFonts w:hint="eastAsia"/>
        </w:rPr>
        <w:t xml:space="preserve">介入</w:t>
      </w:r>
      <w:r>
        <w:t xml:space="preserve"> </w:t>
      </w:r>
      <w:r>
        <w:t xml:space="preserve">4. </w:t>
      </w:r>
      <w:r>
        <w:rPr>
          <w:rFonts w:hint="eastAsia"/>
        </w:rPr>
        <w:t xml:space="preserve">定期开展无</w:t>
      </w:r>
      <w:r>
        <w:t xml:space="preserve"> AI </w:t>
      </w:r>
      <w:r>
        <w:rPr>
          <w:rFonts w:hint="eastAsia"/>
        </w:rPr>
        <w:t xml:space="preserve">独立完成任务的练习</w:t>
      </w:r>
    </w:p>
    <w:bookmarkEnd w:id="25"/>
    <w:bookmarkStart w:id="26" w:name="重构教学评价体系"/>
    <w:p>
      <w:pPr>
        <w:pStyle w:val="Heading3"/>
      </w:pPr>
      <w:r>
        <w:t xml:space="preserve">4.2 </w:t>
      </w:r>
      <w:r>
        <w:rPr>
          <w:rFonts w:hint="eastAsia"/>
        </w:rPr>
        <w:t xml:space="preserve">重构教学评价体系</w:t>
      </w:r>
    </w:p>
    <w:p>
      <w:pPr>
        <w:pStyle w:val="FirstParagraph"/>
      </w:pPr>
      <w:r>
        <w:rPr>
          <w:rFonts w:hint="eastAsia"/>
          <w:b/>
          <w:bCs/>
        </w:rPr>
        <w:t xml:space="preserve">评价理念转变</w:t>
      </w:r>
      <w:r>
        <w:rPr>
          <w:rFonts w:hint="eastAsia"/>
        </w:rPr>
        <w:t xml:space="preserve">：</w:t>
      </w:r>
      <w:r>
        <w:t xml:space="preserve"> </w:t>
      </w:r>
      <w:r>
        <w:t xml:space="preserve">- </w:t>
      </w:r>
      <w:r>
        <w:rPr>
          <w:rFonts w:hint="eastAsia"/>
        </w:rPr>
        <w:t xml:space="preserve">从结果评价转向过程评价</w:t>
      </w:r>
      <w:r>
        <w:t xml:space="preserve"> </w:t>
      </w:r>
      <w:r>
        <w:t xml:space="preserve">- </w:t>
      </w:r>
      <w:r>
        <w:rPr>
          <w:rFonts w:hint="eastAsia"/>
        </w:rPr>
        <w:t xml:space="preserve">从知识记忆转向能力考查</w:t>
      </w:r>
      <w:r>
        <w:t xml:space="preserve"> </w:t>
      </w:r>
      <w:r>
        <w:t xml:space="preserve">- </w:t>
      </w:r>
      <w:r>
        <w:rPr>
          <w:rFonts w:hint="eastAsia"/>
        </w:rPr>
        <w:t xml:space="preserve">从单一评价转向多元评价</w:t>
      </w:r>
    </w:p>
    <w:p>
      <w:pPr>
        <w:pStyle w:val="BodyText"/>
      </w:pPr>
      <w:r>
        <w:rPr>
          <w:rFonts w:hint="eastAsia"/>
          <w:b/>
          <w:bCs/>
        </w:rPr>
        <w:t xml:space="preserve">评价方式创新</w:t>
      </w:r>
      <w:r>
        <w:rPr>
          <w:rFonts w:hint="eastAsia"/>
        </w:rPr>
        <w:t xml:space="preserve">：</w:t>
      </w:r>
      <w:r>
        <w:t xml:space="preserve"> </w:t>
      </w:r>
      <w:r>
        <w:t xml:space="preserve">1.</w:t>
      </w:r>
      <w:r>
        <w:t xml:space="preserve"> </w:t>
      </w:r>
      <w:r>
        <w:rPr>
          <w:rFonts w:hint="eastAsia"/>
          <w:b/>
          <w:bCs/>
        </w:rPr>
        <w:t xml:space="preserve">口头答辩</w:t>
      </w:r>
      <w:r>
        <w:rPr>
          <w:rFonts w:hint="eastAsia"/>
        </w:rPr>
        <w:t xml:space="preserve">：现场回答问题，检验真实理解</w:t>
      </w:r>
      <w:r>
        <w:t xml:space="preserve"> </w:t>
      </w:r>
      <w:r>
        <w:t xml:space="preserve">2.</w:t>
      </w:r>
      <w:r>
        <w:t xml:space="preserve"> </w:t>
      </w:r>
      <w:r>
        <w:rPr>
          <w:rFonts w:hint="eastAsia"/>
          <w:b/>
          <w:bCs/>
        </w:rPr>
        <w:t xml:space="preserve">实操考核</w:t>
      </w:r>
      <w:r>
        <w:rPr>
          <w:rFonts w:hint="eastAsia"/>
        </w:rPr>
        <w:t xml:space="preserve">：现场操作，评估真实技能</w:t>
      </w:r>
      <w:r>
        <w:t xml:space="preserve"> </w:t>
      </w:r>
      <w:r>
        <w:t xml:space="preserve">3.</w:t>
      </w:r>
      <w:r>
        <w:t xml:space="preserve"> </w:t>
      </w:r>
      <w:r>
        <w:rPr>
          <w:rFonts w:hint="eastAsia"/>
          <w:b/>
          <w:bCs/>
        </w:rPr>
        <w:t xml:space="preserve">过程记录</w:t>
      </w:r>
      <w:r>
        <w:rPr>
          <w:rFonts w:hint="eastAsia"/>
        </w:rPr>
        <w:t xml:space="preserve">：记录学习过程，关注成长轨迹</w:t>
      </w:r>
      <w:r>
        <w:t xml:space="preserve"> </w:t>
      </w:r>
      <w:r>
        <w:t xml:space="preserve">4.</w:t>
      </w:r>
      <w:r>
        <w:t xml:space="preserve"> </w:t>
      </w:r>
      <w:r>
        <w:rPr>
          <w:rFonts w:hint="eastAsia"/>
          <w:b/>
          <w:bCs/>
        </w:rPr>
        <w:t xml:space="preserve">同伴互评</w:t>
      </w:r>
      <w:r>
        <w:rPr>
          <w:rFonts w:hint="eastAsia"/>
        </w:rPr>
        <w:t xml:space="preserve">：学生相互评价，培养批判思维</w:t>
      </w:r>
    </w:p>
    <w:p>
      <w:pPr>
        <w:pStyle w:val="BodyText"/>
      </w:pPr>
      <w:r>
        <w:rPr>
          <w:b/>
          <w:bCs/>
        </w:rPr>
        <w:t xml:space="preserve">AI </w:t>
      </w:r>
      <w:r>
        <w:rPr>
          <w:rFonts w:hint="eastAsia"/>
          <w:b/>
          <w:bCs/>
        </w:rPr>
        <w:t xml:space="preserve">检测应用</w:t>
      </w:r>
      <w:r>
        <w:rPr>
          <w:rFonts w:hint="eastAsia"/>
        </w:rPr>
        <w:t xml:space="preserve">：</w:t>
      </w:r>
      <w:r>
        <w:t xml:space="preserve"> </w:t>
      </w:r>
      <w:r>
        <w:t xml:space="preserve">- </w:t>
      </w:r>
      <w:r>
        <w:rPr>
          <w:rFonts w:hint="eastAsia"/>
        </w:rPr>
        <w:t xml:space="preserve">使用</w:t>
      </w:r>
      <w:r>
        <w:t xml:space="preserve"> AI </w:t>
      </w:r>
      <w:r>
        <w:rPr>
          <w:rFonts w:hint="eastAsia"/>
        </w:rPr>
        <w:t xml:space="preserve">生成内容检测工具</w:t>
      </w:r>
      <w:r>
        <w:t xml:space="preserve"> </w:t>
      </w:r>
      <w:r>
        <w:t xml:space="preserve">- </w:t>
      </w:r>
      <w:r>
        <w:rPr>
          <w:rFonts w:hint="eastAsia"/>
        </w:rPr>
        <w:t xml:space="preserve">建立学生作业基线数据库</w:t>
      </w:r>
      <w:r>
        <w:t xml:space="preserve"> </w:t>
      </w:r>
      <w:r>
        <w:t xml:space="preserve">- </w:t>
      </w:r>
      <w:r>
        <w:rPr>
          <w:rFonts w:hint="eastAsia"/>
        </w:rPr>
        <w:t xml:space="preserve">对比分析作业风格变化</w:t>
      </w:r>
    </w:p>
    <w:bookmarkEnd w:id="26"/>
    <w:bookmarkStart w:id="27" w:name="提升师生-ai-素养"/>
    <w:p>
      <w:pPr>
        <w:pStyle w:val="Heading3"/>
      </w:pPr>
      <w:r>
        <w:t xml:space="preserve">4.3 </w:t>
      </w:r>
      <w:r>
        <w:rPr>
          <w:rFonts w:hint="eastAsia"/>
        </w:rPr>
        <w:t xml:space="preserve">提升师生</w:t>
      </w:r>
      <w:r>
        <w:t xml:space="preserve"> AI </w:t>
      </w:r>
      <w:r>
        <w:rPr>
          <w:rFonts w:hint="eastAsia"/>
        </w:rPr>
        <w:t xml:space="preserve">素养</w:t>
      </w:r>
    </w:p>
    <w:p>
      <w:pPr>
        <w:pStyle w:val="FirstParagraph"/>
      </w:pPr>
      <w:r>
        <w:rPr>
          <w:rFonts w:hint="eastAsia"/>
          <w:b/>
          <w:bCs/>
        </w:rPr>
        <w:t xml:space="preserve">教师培训</w:t>
      </w:r>
      <w:r>
        <w:rPr>
          <w:rFonts w:hint="eastAsia"/>
        </w:rPr>
        <w:t xml:space="preserve">：</w:t>
      </w:r>
      <w:r>
        <w:t xml:space="preserve"> </w:t>
      </w:r>
      <w:r>
        <w:t xml:space="preserve">1. AI </w:t>
      </w:r>
      <w:r>
        <w:rPr>
          <w:rFonts w:hint="eastAsia"/>
        </w:rPr>
        <w:t xml:space="preserve">技术基础培训</w:t>
      </w:r>
      <w:r>
        <w:t xml:space="preserve"> </w:t>
      </w:r>
      <w:r>
        <w:t xml:space="preserve">2. AI </w:t>
      </w:r>
      <w:r>
        <w:rPr>
          <w:rFonts w:hint="eastAsia"/>
        </w:rPr>
        <w:t xml:space="preserve">教学应用培训</w:t>
      </w:r>
      <w:r>
        <w:t xml:space="preserve"> </w:t>
      </w:r>
      <w:r>
        <w:t xml:space="preserve">3. AI </w:t>
      </w:r>
      <w:r>
        <w:rPr>
          <w:rFonts w:hint="eastAsia"/>
        </w:rPr>
        <w:t xml:space="preserve">伦理规范培训</w:t>
      </w:r>
      <w:r>
        <w:t xml:space="preserve"> </w:t>
      </w:r>
      <w:r>
        <w:t xml:space="preserve">4. </w:t>
      </w:r>
      <w:r>
        <w:rPr>
          <w:rFonts w:hint="eastAsia"/>
        </w:rPr>
        <w:t xml:space="preserve">建立</w:t>
      </w:r>
      <w:r>
        <w:t xml:space="preserve"> AI </w:t>
      </w:r>
      <w:r>
        <w:rPr>
          <w:rFonts w:hint="eastAsia"/>
        </w:rPr>
        <w:t xml:space="preserve">教学研讨共同体</w:t>
      </w:r>
    </w:p>
    <w:p>
      <w:pPr>
        <w:pStyle w:val="BodyText"/>
      </w:pPr>
      <w:r>
        <w:rPr>
          <w:rFonts w:hint="eastAsia"/>
          <w:b/>
          <w:bCs/>
        </w:rPr>
        <w:t xml:space="preserve">学生教育</w:t>
      </w:r>
      <w:r>
        <w:rPr>
          <w:rFonts w:hint="eastAsia"/>
        </w:rPr>
        <w:t xml:space="preserve">：</w:t>
      </w:r>
      <w:r>
        <w:t xml:space="preserve"> </w:t>
      </w:r>
      <w:r>
        <w:t xml:space="preserve">1. AI </w:t>
      </w:r>
      <w:r>
        <w:rPr>
          <w:rFonts w:hint="eastAsia"/>
        </w:rPr>
        <w:t xml:space="preserve">技术认知课程</w:t>
      </w:r>
      <w:r>
        <w:t xml:space="preserve"> </w:t>
      </w:r>
      <w:r>
        <w:t xml:space="preserve">2. AI </w:t>
      </w:r>
      <w:r>
        <w:rPr>
          <w:rFonts w:hint="eastAsia"/>
        </w:rPr>
        <w:t xml:space="preserve">伦理与规范教育</w:t>
      </w:r>
      <w:r>
        <w:t xml:space="preserve"> </w:t>
      </w:r>
      <w:r>
        <w:t xml:space="preserve">3. AI </w:t>
      </w:r>
      <w:r>
        <w:rPr>
          <w:rFonts w:hint="eastAsia"/>
        </w:rPr>
        <w:t xml:space="preserve">工具使用技能培训</w:t>
      </w:r>
      <w:r>
        <w:t xml:space="preserve"> </w:t>
      </w:r>
      <w:r>
        <w:t xml:space="preserve">4. </w:t>
      </w:r>
      <w:r>
        <w:rPr>
          <w:rFonts w:hint="eastAsia"/>
        </w:rPr>
        <w:t xml:space="preserve">批判性思维培养</w:t>
      </w:r>
    </w:p>
    <w:p>
      <w:pPr>
        <w:pStyle w:val="BodyText"/>
      </w:pPr>
      <w:r>
        <w:rPr>
          <w:rFonts w:hint="eastAsia"/>
          <w:b/>
          <w:bCs/>
        </w:rPr>
        <w:t xml:space="preserve">素养框架</w:t>
      </w:r>
      <w:r>
        <w:rPr>
          <w:rFonts w:hint="eastAsia"/>
        </w:rPr>
        <w:t xml:space="preserve">：</w:t>
      </w:r>
      <w:r>
        <w:t xml:space="preserve"> </w:t>
      </w:r>
      <w:r>
        <w:t xml:space="preserve">| </w:t>
      </w:r>
      <w:r>
        <w:rPr>
          <w:rFonts w:hint="eastAsia"/>
        </w:rPr>
        <w:t xml:space="preserve">素养维度</w:t>
      </w:r>
      <w:r>
        <w:t xml:space="preserve"> | </w:t>
      </w:r>
      <w:r>
        <w:rPr>
          <w:rFonts w:hint="eastAsia"/>
        </w:rPr>
        <w:t xml:space="preserve">教师要求</w:t>
      </w:r>
      <w:r>
        <w:t xml:space="preserve"> | </w:t>
      </w:r>
      <w:r>
        <w:rPr>
          <w:rFonts w:hint="eastAsia"/>
        </w:rPr>
        <w:t xml:space="preserve">学生要求</w:t>
      </w:r>
      <w:r>
        <w:t xml:space="preserve"> |</w:t>
      </w:r>
      <w:r>
        <w:t xml:space="preserve"> </w:t>
      </w:r>
      <w:r>
        <w:t xml:space="preserve">|———-|———-|———-|</w:t>
      </w:r>
      <w:r>
        <w:t xml:space="preserve"> </w:t>
      </w:r>
      <w:r>
        <w:t xml:space="preserve">|</w:t>
      </w:r>
      <w:r>
        <w:t xml:space="preserve"> </w:t>
      </w:r>
      <w:r>
        <w:rPr>
          <w:rFonts w:hint="eastAsia"/>
          <w:b/>
          <w:bCs/>
        </w:rPr>
        <w:t xml:space="preserve">技术理解</w:t>
      </w:r>
      <w:r>
        <w:t xml:space="preserve"> </w:t>
      </w:r>
      <w:r>
        <w:t xml:space="preserve">| </w:t>
      </w:r>
      <w:r>
        <w:rPr>
          <w:rFonts w:hint="eastAsia"/>
        </w:rPr>
        <w:t xml:space="preserve">了解</w:t>
      </w:r>
      <w:r>
        <w:t xml:space="preserve"> AI </w:t>
      </w:r>
      <w:r>
        <w:rPr>
          <w:rFonts w:hint="eastAsia"/>
        </w:rPr>
        <w:t xml:space="preserve">原理和局限</w:t>
      </w:r>
      <w:r>
        <w:t xml:space="preserve"> | </w:t>
      </w:r>
      <w:r>
        <w:rPr>
          <w:rFonts w:hint="eastAsia"/>
        </w:rPr>
        <w:t xml:space="preserve">知道</w:t>
      </w:r>
      <w:r>
        <w:t xml:space="preserve"> AI </w:t>
      </w:r>
      <w:r>
        <w:rPr>
          <w:rFonts w:hint="eastAsia"/>
        </w:rPr>
        <w:t xml:space="preserve">能做什么</w:t>
      </w:r>
      <w:r>
        <w:t xml:space="preserve"> |</w:t>
      </w:r>
      <w:r>
        <w:t xml:space="preserve"> </w:t>
      </w:r>
      <w:r>
        <w:t xml:space="preserve">|</w:t>
      </w:r>
      <w:r>
        <w:t xml:space="preserve"> </w:t>
      </w:r>
      <w:r>
        <w:rPr>
          <w:rFonts w:hint="eastAsia"/>
          <w:b/>
          <w:bCs/>
        </w:rPr>
        <w:t xml:space="preserve">应用能力</w:t>
      </w:r>
      <w:r>
        <w:t xml:space="preserve"> </w:t>
      </w:r>
      <w:r>
        <w:t xml:space="preserve">| </w:t>
      </w:r>
      <w:r>
        <w:rPr>
          <w:rFonts w:hint="eastAsia"/>
        </w:rPr>
        <w:t xml:space="preserve">能将</w:t>
      </w:r>
      <w:r>
        <w:t xml:space="preserve"> AI </w:t>
      </w:r>
      <w:r>
        <w:rPr>
          <w:rFonts w:hint="eastAsia"/>
        </w:rPr>
        <w:t xml:space="preserve">融入教学</w:t>
      </w:r>
      <w:r>
        <w:t xml:space="preserve"> | </w:t>
      </w:r>
      <w:r>
        <w:rPr>
          <w:rFonts w:hint="eastAsia"/>
        </w:rPr>
        <w:t xml:space="preserve">能用</w:t>
      </w:r>
      <w:r>
        <w:t xml:space="preserve"> AI </w:t>
      </w:r>
      <w:r>
        <w:rPr>
          <w:rFonts w:hint="eastAsia"/>
        </w:rPr>
        <w:t xml:space="preserve">辅助学习</w:t>
      </w:r>
      <w:r>
        <w:t xml:space="preserve"> |</w:t>
      </w:r>
      <w:r>
        <w:t xml:space="preserve"> </w:t>
      </w:r>
      <w:r>
        <w:t xml:space="preserve">|</w:t>
      </w:r>
      <w:r>
        <w:t xml:space="preserve"> </w:t>
      </w:r>
      <w:r>
        <w:rPr>
          <w:rFonts w:hint="eastAsia"/>
          <w:b/>
          <w:bCs/>
        </w:rPr>
        <w:t xml:space="preserve">伦理意识</w:t>
      </w:r>
      <w:r>
        <w:t xml:space="preserve"> </w:t>
      </w:r>
      <w:r>
        <w:t xml:space="preserve">| </w:t>
      </w:r>
      <w:r>
        <w:rPr>
          <w:rFonts w:hint="eastAsia"/>
        </w:rPr>
        <w:t xml:space="preserve">制定使用规范</w:t>
      </w:r>
      <w:r>
        <w:t xml:space="preserve"> | </w:t>
      </w:r>
      <w:r>
        <w:rPr>
          <w:rFonts w:hint="eastAsia"/>
        </w:rPr>
        <w:t xml:space="preserve">遵守使用规范</w:t>
      </w:r>
      <w:r>
        <w:t xml:space="preserve"> |</w:t>
      </w:r>
      <w:r>
        <w:t xml:space="preserve"> </w:t>
      </w:r>
      <w:r>
        <w:t xml:space="preserve">|</w:t>
      </w:r>
      <w:r>
        <w:t xml:space="preserve"> </w:t>
      </w:r>
      <w:r>
        <w:rPr>
          <w:rFonts w:hint="eastAsia"/>
          <w:b/>
          <w:bCs/>
        </w:rPr>
        <w:t xml:space="preserve">批判思维</w:t>
      </w:r>
      <w:r>
        <w:t xml:space="preserve"> </w:t>
      </w:r>
      <w:r>
        <w:t xml:space="preserve">| </w:t>
      </w:r>
      <w:r>
        <w:rPr>
          <w:rFonts w:hint="eastAsia"/>
        </w:rPr>
        <w:t xml:space="preserve">评估</w:t>
      </w:r>
      <w:r>
        <w:t xml:space="preserve"> AI </w:t>
      </w:r>
      <w:r>
        <w:rPr>
          <w:rFonts w:hint="eastAsia"/>
        </w:rPr>
        <w:t xml:space="preserve">输出质量</w:t>
      </w:r>
      <w:r>
        <w:t xml:space="preserve"> | </w:t>
      </w:r>
      <w:r>
        <w:rPr>
          <w:rFonts w:hint="eastAsia"/>
        </w:rPr>
        <w:t xml:space="preserve">不盲目相信</w:t>
      </w:r>
      <w:r>
        <w:t xml:space="preserve"> AI |</w:t>
      </w:r>
    </w:p>
    <w:bookmarkEnd w:id="27"/>
    <w:bookmarkStart w:id="28" w:name="建立伦理使用规范"/>
    <w:p>
      <w:pPr>
        <w:pStyle w:val="Heading3"/>
      </w:pPr>
      <w:r>
        <w:t xml:space="preserve">4.4 </w:t>
      </w:r>
      <w:r>
        <w:rPr>
          <w:rFonts w:hint="eastAsia"/>
        </w:rPr>
        <w:t xml:space="preserve">建立伦理使用规范</w:t>
      </w:r>
    </w:p>
    <w:p>
      <w:pPr>
        <w:pStyle w:val="FirstParagraph"/>
      </w:pPr>
      <w:r>
        <w:rPr>
          <w:rFonts w:hint="eastAsia"/>
          <w:b/>
          <w:bCs/>
        </w:rPr>
        <w:t xml:space="preserve">学校层面</w:t>
      </w:r>
      <w:r>
        <w:rPr>
          <w:rFonts w:hint="eastAsia"/>
        </w:rPr>
        <w:t xml:space="preserve">：</w:t>
      </w:r>
      <w:r>
        <w:t xml:space="preserve"> </w:t>
      </w:r>
      <w:r>
        <w:t xml:space="preserve">1. </w:t>
      </w:r>
      <w:r>
        <w:rPr>
          <w:rFonts w:hint="eastAsia"/>
        </w:rPr>
        <w:t xml:space="preserve">制定</w:t>
      </w:r>
      <w:r>
        <w:t xml:space="preserve"> AI </w:t>
      </w:r>
      <w:r>
        <w:rPr>
          <w:rFonts w:hint="eastAsia"/>
        </w:rPr>
        <w:t xml:space="preserve">使用政策</w:t>
      </w:r>
      <w:r>
        <w:t xml:space="preserve"> </w:t>
      </w:r>
      <w:r>
        <w:t xml:space="preserve">2. </w:t>
      </w:r>
      <w:r>
        <w:rPr>
          <w:rFonts w:hint="eastAsia"/>
        </w:rPr>
        <w:t xml:space="preserve">建立违规处理机制</w:t>
      </w:r>
      <w:r>
        <w:t xml:space="preserve"> </w:t>
      </w:r>
      <w:r>
        <w:t xml:space="preserve">3. </w:t>
      </w:r>
      <w:r>
        <w:rPr>
          <w:rFonts w:hint="eastAsia"/>
        </w:rPr>
        <w:t xml:space="preserve">保护学生数据隐私</w:t>
      </w:r>
      <w:r>
        <w:t xml:space="preserve"> </w:t>
      </w:r>
      <w:r>
        <w:t xml:space="preserve">4. </w:t>
      </w:r>
      <w:r>
        <w:rPr>
          <w:rFonts w:hint="eastAsia"/>
        </w:rPr>
        <w:t xml:space="preserve">确保技术使用公平</w:t>
      </w:r>
    </w:p>
    <w:p>
      <w:pPr>
        <w:pStyle w:val="BodyText"/>
      </w:pPr>
      <w:r>
        <w:rPr>
          <w:rFonts w:hint="eastAsia"/>
          <w:b/>
          <w:bCs/>
        </w:rPr>
        <w:t xml:space="preserve">教师层面</w:t>
      </w:r>
      <w:r>
        <w:rPr>
          <w:rFonts w:hint="eastAsia"/>
        </w:rPr>
        <w:t xml:space="preserve">：</w:t>
      </w:r>
      <w:r>
        <w:t xml:space="preserve"> </w:t>
      </w:r>
      <w:r>
        <w:t xml:space="preserve">1. </w:t>
      </w:r>
      <w:r>
        <w:rPr>
          <w:rFonts w:hint="eastAsia"/>
        </w:rPr>
        <w:t xml:space="preserve">明确作业</w:t>
      </w:r>
      <w:r>
        <w:t xml:space="preserve"> AI </w:t>
      </w:r>
      <w:r>
        <w:rPr>
          <w:rFonts w:hint="eastAsia"/>
        </w:rPr>
        <w:t xml:space="preserve">使用要求</w:t>
      </w:r>
      <w:r>
        <w:t xml:space="preserve"> </w:t>
      </w:r>
      <w:r>
        <w:t xml:space="preserve">2. </w:t>
      </w:r>
      <w:r>
        <w:rPr>
          <w:rFonts w:hint="eastAsia"/>
        </w:rPr>
        <w:t xml:space="preserve">设计</w:t>
      </w:r>
      <w:r>
        <w:t xml:space="preserve"> AI </w:t>
      </w:r>
      <w:r>
        <w:rPr>
          <w:rFonts w:hint="eastAsia"/>
        </w:rPr>
        <w:t xml:space="preserve">难以完成的任务</w:t>
      </w:r>
      <w:r>
        <w:t xml:space="preserve"> </w:t>
      </w:r>
      <w:r>
        <w:t xml:space="preserve">3. </w:t>
      </w:r>
      <w:r>
        <w:rPr>
          <w:rFonts w:hint="eastAsia"/>
        </w:rPr>
        <w:t xml:space="preserve">关注学生学习过程</w:t>
      </w:r>
      <w:r>
        <w:t xml:space="preserve"> </w:t>
      </w:r>
      <w:r>
        <w:t xml:space="preserve">4. </w:t>
      </w:r>
      <w:r>
        <w:rPr>
          <w:rFonts w:hint="eastAsia"/>
        </w:rPr>
        <w:t xml:space="preserve">及时干预不当使用</w:t>
      </w:r>
    </w:p>
    <w:p>
      <w:pPr>
        <w:pStyle w:val="BodyText"/>
      </w:pPr>
      <w:r>
        <w:rPr>
          <w:rFonts w:hint="eastAsia"/>
          <w:b/>
          <w:bCs/>
        </w:rPr>
        <w:t xml:space="preserve">学生层面</w:t>
      </w:r>
      <w:r>
        <w:rPr>
          <w:rFonts w:hint="eastAsia"/>
        </w:rPr>
        <w:t xml:space="preserve">：</w:t>
      </w:r>
      <w:r>
        <w:t xml:space="preserve"> </w:t>
      </w:r>
      <w:r>
        <w:t xml:space="preserve">1. </w:t>
      </w:r>
      <w:r>
        <w:rPr>
          <w:rFonts w:hint="eastAsia"/>
        </w:rPr>
        <w:t xml:space="preserve">诚实声明</w:t>
      </w:r>
      <w:r>
        <w:t xml:space="preserve"> AI </w:t>
      </w:r>
      <w:r>
        <w:rPr>
          <w:rFonts w:hint="eastAsia"/>
        </w:rPr>
        <w:t xml:space="preserve">使用情况</w:t>
      </w:r>
      <w:r>
        <w:t xml:space="preserve"> </w:t>
      </w:r>
      <w:r>
        <w:t xml:space="preserve">2. </w:t>
      </w:r>
      <w:r>
        <w:rPr>
          <w:rFonts w:hint="eastAsia"/>
        </w:rPr>
        <w:t xml:space="preserve">不用于禁止场景</w:t>
      </w:r>
      <w:r>
        <w:t xml:space="preserve"> </w:t>
      </w:r>
      <w:r>
        <w:t xml:space="preserve">3. </w:t>
      </w:r>
      <w:r>
        <w:rPr>
          <w:rFonts w:hint="eastAsia"/>
        </w:rPr>
        <w:t xml:space="preserve">对</w:t>
      </w:r>
      <w:r>
        <w:t xml:space="preserve"> AI </w:t>
      </w:r>
      <w:r>
        <w:rPr>
          <w:rFonts w:hint="eastAsia"/>
        </w:rPr>
        <w:t xml:space="preserve">生成内容负责</w:t>
      </w:r>
      <w:r>
        <w:t xml:space="preserve"> </w:t>
      </w:r>
      <w:r>
        <w:t xml:space="preserve">4. </w:t>
      </w:r>
      <w:r>
        <w:rPr>
          <w:rFonts w:hint="eastAsia"/>
        </w:rPr>
        <w:t xml:space="preserve">保持独立思考</w:t>
      </w:r>
    </w:p>
    <w:p>
      <w:pPr>
        <w:pStyle w:val="BodyText"/>
      </w:pPr>
      <w:r>
        <w:rPr>
          <w:rFonts w:hint="eastAsia"/>
          <w:b/>
          <w:bCs/>
        </w:rPr>
        <w:t xml:space="preserve">规范示例</w:t>
      </w:r>
      <w:r>
        <w:rPr>
          <w:rFonts w:hint="eastAsia"/>
        </w:rPr>
        <w:t xml:space="preserve">：</w:t>
      </w:r>
    </w:p>
    <w:p>
      <w:pPr>
        <w:pStyle w:val="SourceCode"/>
      </w:pPr>
      <w:r>
        <w:rPr>
          <w:rStyle w:val="VerbatimChar"/>
        </w:rPr>
        <w:t xml:space="preserve">✅ </w:t>
      </w:r>
      <w:r>
        <w:rPr>
          <w:rStyle w:val="VerbatimChar"/>
          <w:rFonts w:hint="eastAsia"/>
        </w:rPr>
        <w:t xml:space="preserve">允许使用：</w:t>
      </w:r>
      <w:r>
        <w:br/>
      </w:r>
      <w:r>
        <w:rPr>
          <w:rStyle w:val="VerbatimChar"/>
        </w:rPr>
        <w:t xml:space="preserve">- </w:t>
      </w:r>
      <w:r>
        <w:rPr>
          <w:rStyle w:val="VerbatimChar"/>
          <w:rFonts w:hint="eastAsia"/>
        </w:rPr>
        <w:t xml:space="preserve">查阅资料、获取信息</w:t>
      </w:r>
      <w:r>
        <w:br/>
      </w:r>
      <w:r>
        <w:rPr>
          <w:rStyle w:val="VerbatimChar"/>
        </w:rPr>
        <w:t xml:space="preserve">- </w:t>
      </w:r>
      <w:r>
        <w:rPr>
          <w:rStyle w:val="VerbatimChar"/>
          <w:rFonts w:hint="eastAsia"/>
        </w:rPr>
        <w:t xml:space="preserve">辅助写作（需声明）</w:t>
      </w:r>
      <w:r>
        <w:br/>
      </w:r>
      <w:r>
        <w:rPr>
          <w:rStyle w:val="VerbatimChar"/>
        </w:rPr>
        <w:t xml:space="preserve">- </w:t>
      </w:r>
      <w:r>
        <w:rPr>
          <w:rStyle w:val="VerbatimChar"/>
          <w:rFonts w:hint="eastAsia"/>
        </w:rPr>
        <w:t xml:space="preserve">代码调试、错误检查</w:t>
      </w:r>
      <w:r>
        <w:br/>
      </w:r>
      <w:r>
        <w:rPr>
          <w:rStyle w:val="VerbatimChar"/>
        </w:rPr>
        <w:t xml:space="preserve">- </w:t>
      </w:r>
      <w:r>
        <w:rPr>
          <w:rStyle w:val="VerbatimChar"/>
          <w:rFonts w:hint="eastAsia"/>
        </w:rPr>
        <w:t xml:space="preserve">学习辅导、答疑</w:t>
      </w:r>
      <w:r>
        <w:br/>
      </w:r>
      <w:r>
        <w:br/>
      </w:r>
      <w:r>
        <w:rPr>
          <w:rStyle w:val="VerbatimChar"/>
        </w:rPr>
        <w:t xml:space="preserve">❌ </w:t>
      </w:r>
      <w:r>
        <w:rPr>
          <w:rStyle w:val="VerbatimChar"/>
          <w:rFonts w:hint="eastAsia"/>
        </w:rPr>
        <w:t xml:space="preserve">禁止使用：</w:t>
      </w:r>
      <w:r>
        <w:br/>
      </w:r>
      <w:r>
        <w:rPr>
          <w:rStyle w:val="VerbatimChar"/>
        </w:rPr>
        <w:t xml:space="preserve">- </w:t>
      </w:r>
      <w:r>
        <w:rPr>
          <w:rStyle w:val="VerbatimChar"/>
          <w:rFonts w:hint="eastAsia"/>
        </w:rPr>
        <w:t xml:space="preserve">代写作业、论文</w:t>
      </w:r>
      <w:r>
        <w:br/>
      </w:r>
      <w:r>
        <w:rPr>
          <w:rStyle w:val="VerbatimChar"/>
        </w:rPr>
        <w:t xml:space="preserve">- </w:t>
      </w:r>
      <w:r>
        <w:rPr>
          <w:rStyle w:val="VerbatimChar"/>
          <w:rFonts w:hint="eastAsia"/>
        </w:rPr>
        <w:t xml:space="preserve">考试作弊</w:t>
      </w:r>
      <w:r>
        <w:br/>
      </w:r>
      <w:r>
        <w:rPr>
          <w:rStyle w:val="VerbatimChar"/>
        </w:rPr>
        <w:t xml:space="preserve">- </w:t>
      </w:r>
      <w:r>
        <w:rPr>
          <w:rStyle w:val="VerbatimChar"/>
          <w:rFonts w:hint="eastAsia"/>
        </w:rPr>
        <w:t xml:space="preserve">伪造数据、材料</w:t>
      </w:r>
      <w:r>
        <w:br/>
      </w:r>
      <w:r>
        <w:rPr>
          <w:rStyle w:val="VerbatimChar"/>
        </w:rPr>
        <w:t xml:space="preserve">- </w:t>
      </w:r>
      <w:r>
        <w:rPr>
          <w:rStyle w:val="VerbatimChar"/>
          <w:rFonts w:hint="eastAsia"/>
        </w:rPr>
        <w:t xml:space="preserve">侵犯他人权益</w:t>
      </w:r>
    </w:p>
    <w:p>
      <w:r>
        <w:pict>
          <v:rect style="width:0;height:1.5pt" o:hralign="center" o:hrstd="t" o:hr="t"/>
        </w:pict>
      </w:r>
    </w:p>
    <w:bookmarkEnd w:id="28"/>
    <w:bookmarkEnd w:id="29"/>
    <w:bookmarkStart w:id="33" w:name="五案例某中职学校-ai-课堂管理实践"/>
    <w:p>
      <w:pPr>
        <w:pStyle w:val="Heading2"/>
      </w:pPr>
      <w:r>
        <w:rPr>
          <w:rFonts w:hint="eastAsia"/>
        </w:rPr>
        <w:t xml:space="preserve">五、案例：某中职学校</w:t>
      </w:r>
      <w:r>
        <w:t xml:space="preserve"> AI </w:t>
      </w:r>
      <w:r>
        <w:rPr>
          <w:rFonts w:hint="eastAsia"/>
        </w:rPr>
        <w:t xml:space="preserve">课堂管理实践</w:t>
      </w:r>
    </w:p>
    <w:bookmarkStart w:id="30" w:name="学校概况"/>
    <w:p>
      <w:pPr>
        <w:pStyle w:val="Heading3"/>
      </w:pPr>
      <w:r>
        <w:t xml:space="preserve">5.1 </w:t>
      </w:r>
      <w:r>
        <w:rPr>
          <w:rFonts w:hint="eastAsia"/>
        </w:rPr>
        <w:t xml:space="preserve">学校概况</w:t>
      </w:r>
    </w:p>
    <w:p>
      <w:pPr>
        <w:pStyle w:val="FirstParagraph"/>
      </w:pPr>
      <w:r>
        <w:rPr>
          <w:rFonts w:hint="eastAsia"/>
        </w:rPr>
        <w:t xml:space="preserve">浙江省某中职学校，2023</w:t>
      </w:r>
      <w:r>
        <w:t xml:space="preserve"> </w:t>
      </w:r>
      <w:r>
        <w:rPr>
          <w:rFonts w:hint="eastAsia"/>
        </w:rPr>
        <w:t xml:space="preserve">年</w:t>
      </w:r>
      <w:r>
        <w:t xml:space="preserve"> 9 </w:t>
      </w:r>
      <w:r>
        <w:rPr>
          <w:rFonts w:hint="eastAsia"/>
        </w:rPr>
        <w:t xml:space="preserve">月起试行</w:t>
      </w:r>
      <w:r>
        <w:t xml:space="preserve"> AI </w:t>
      </w:r>
      <w:r>
        <w:rPr>
          <w:rFonts w:hint="eastAsia"/>
        </w:rPr>
        <w:t xml:space="preserve">课堂管理政策。</w:t>
      </w:r>
    </w:p>
    <w:bookmarkEnd w:id="30"/>
    <w:bookmarkStart w:id="31" w:name="管理措施"/>
    <w:p>
      <w:pPr>
        <w:pStyle w:val="Heading3"/>
      </w:pPr>
      <w:r>
        <w:t xml:space="preserve">5.2 </w:t>
      </w:r>
      <w:r>
        <w:rPr>
          <w:rFonts w:hint="eastAsia"/>
        </w:rPr>
        <w:t xml:space="preserve">管理措施</w:t>
      </w:r>
    </w:p>
    <w:p>
      <w:pPr>
        <w:pStyle w:val="FirstParagraph"/>
      </w:pPr>
      <w:r>
        <w:rPr>
          <w:rFonts w:hint="eastAsia"/>
          <w:b/>
          <w:bCs/>
        </w:rPr>
        <w:t xml:space="preserve">制度建立</w:t>
      </w:r>
      <w:r>
        <w:rPr>
          <w:rFonts w:hint="eastAsia"/>
        </w:rPr>
        <w:t xml:space="preserve">：</w:t>
      </w:r>
      <w:r>
        <w:t xml:space="preserve"> </w:t>
      </w:r>
      <w:r>
        <w:t xml:space="preserve">- </w:t>
      </w:r>
      <w:r>
        <w:rPr>
          <w:rFonts w:hint="eastAsia"/>
        </w:rPr>
        <w:t xml:space="preserve">发布《生成式</w:t>
      </w:r>
      <w:r>
        <w:t xml:space="preserve"> AI </w:t>
      </w:r>
      <w:r>
        <w:rPr>
          <w:rFonts w:hint="eastAsia"/>
        </w:rPr>
        <w:t xml:space="preserve">使用管理办法》</w:t>
      </w:r>
      <w:r>
        <w:t xml:space="preserve"> </w:t>
      </w:r>
      <w:r>
        <w:t xml:space="preserve">- </w:t>
      </w:r>
      <w:r>
        <w:rPr>
          <w:rFonts w:hint="eastAsia"/>
        </w:rPr>
        <w:t xml:space="preserve">成立</w:t>
      </w:r>
      <w:r>
        <w:t xml:space="preserve"> AI </w:t>
      </w:r>
      <w:r>
        <w:rPr>
          <w:rFonts w:hint="eastAsia"/>
        </w:rPr>
        <w:t xml:space="preserve">伦理委员会</w:t>
      </w:r>
      <w:r>
        <w:t xml:space="preserve"> </w:t>
      </w:r>
      <w:r>
        <w:t xml:space="preserve">- </w:t>
      </w:r>
      <w:r>
        <w:rPr>
          <w:rFonts w:hint="eastAsia"/>
        </w:rPr>
        <w:t xml:space="preserve">建立违规举报机制</w:t>
      </w:r>
    </w:p>
    <w:p>
      <w:pPr>
        <w:pStyle w:val="BodyText"/>
      </w:pPr>
      <w:r>
        <w:rPr>
          <w:rFonts w:hint="eastAsia"/>
          <w:b/>
          <w:bCs/>
        </w:rPr>
        <w:t xml:space="preserve">教学改革</w:t>
      </w:r>
      <w:r>
        <w:rPr>
          <w:rFonts w:hint="eastAsia"/>
        </w:rPr>
        <w:t xml:space="preserve">：</w:t>
      </w:r>
      <w:r>
        <w:t xml:space="preserve"> </w:t>
      </w:r>
      <w:r>
        <w:t xml:space="preserve">- </w:t>
      </w:r>
      <w:r>
        <w:rPr>
          <w:rFonts w:hint="eastAsia"/>
        </w:rPr>
        <w:t xml:space="preserve">重构课程评价方式</w:t>
      </w:r>
      <w:r>
        <w:t xml:space="preserve"> </w:t>
      </w:r>
      <w:r>
        <w:t xml:space="preserve">- </w:t>
      </w:r>
      <w:r>
        <w:rPr>
          <w:rFonts w:hint="eastAsia"/>
        </w:rPr>
        <w:t xml:space="preserve">增加口头答辩比重</w:t>
      </w:r>
      <w:r>
        <w:t xml:space="preserve"> </w:t>
      </w:r>
      <w:r>
        <w:t xml:space="preserve">- </w:t>
      </w:r>
      <w:r>
        <w:rPr>
          <w:rFonts w:hint="eastAsia"/>
        </w:rPr>
        <w:t xml:space="preserve">设计</w:t>
      </w:r>
      <w:r>
        <w:t xml:space="preserve"> AI </w:t>
      </w:r>
      <w:r>
        <w:rPr>
          <w:rFonts w:hint="eastAsia"/>
        </w:rPr>
        <w:t xml:space="preserve">增强型任务</w:t>
      </w:r>
    </w:p>
    <w:p>
      <w:pPr>
        <w:pStyle w:val="BodyText"/>
      </w:pPr>
      <w:r>
        <w:rPr>
          <w:rFonts w:hint="eastAsia"/>
          <w:b/>
          <w:bCs/>
        </w:rPr>
        <w:t xml:space="preserve">师生培训</w:t>
      </w:r>
      <w:r>
        <w:rPr>
          <w:rFonts w:hint="eastAsia"/>
        </w:rPr>
        <w:t xml:space="preserve">：</w:t>
      </w:r>
      <w:r>
        <w:t xml:space="preserve"> </w:t>
      </w:r>
      <w:r>
        <w:t xml:space="preserve">- </w:t>
      </w:r>
      <w:r>
        <w:rPr>
          <w:rFonts w:hint="eastAsia"/>
        </w:rPr>
        <w:t xml:space="preserve">教师</w:t>
      </w:r>
      <w:r>
        <w:t xml:space="preserve"> AI </w:t>
      </w:r>
      <w:r>
        <w:rPr>
          <w:rFonts w:hint="eastAsia"/>
        </w:rPr>
        <w:t xml:space="preserve">素养培训（16</w:t>
      </w:r>
      <w:r>
        <w:t xml:space="preserve"> </w:t>
      </w:r>
      <w:r>
        <w:rPr>
          <w:rFonts w:hint="eastAsia"/>
        </w:rPr>
        <w:t xml:space="preserve">学时）</w:t>
      </w:r>
      <w:r>
        <w:t xml:space="preserve"> </w:t>
      </w:r>
      <w:r>
        <w:t xml:space="preserve">- </w:t>
      </w:r>
      <w:r>
        <w:rPr>
          <w:rFonts w:hint="eastAsia"/>
        </w:rPr>
        <w:t xml:space="preserve">学生</w:t>
      </w:r>
      <w:r>
        <w:t xml:space="preserve"> AI </w:t>
      </w:r>
      <w:r>
        <w:rPr>
          <w:rFonts w:hint="eastAsia"/>
        </w:rPr>
        <w:t xml:space="preserve">伦理教育（8</w:t>
      </w:r>
      <w:r>
        <w:t xml:space="preserve"> </w:t>
      </w:r>
      <w:r>
        <w:rPr>
          <w:rFonts w:hint="eastAsia"/>
        </w:rPr>
        <w:t xml:space="preserve">学时）</w:t>
      </w:r>
      <w:r>
        <w:t xml:space="preserve"> </w:t>
      </w:r>
      <w:r>
        <w:t xml:space="preserve">- </w:t>
      </w:r>
      <w:r>
        <w:rPr>
          <w:rFonts w:hint="eastAsia"/>
        </w:rPr>
        <w:t xml:space="preserve">家长说明会</w:t>
      </w:r>
    </w:p>
    <w:bookmarkEnd w:id="31"/>
    <w:bookmarkStart w:id="32" w:name="实施效果"/>
    <w:p>
      <w:pPr>
        <w:pStyle w:val="Heading3"/>
      </w:pPr>
      <w:r>
        <w:t xml:space="preserve">5.3 </w:t>
      </w:r>
      <w:r>
        <w:rPr>
          <w:rFonts w:hint="eastAsia"/>
        </w:rPr>
        <w:t xml:space="preserve">实施效果</w:t>
      </w:r>
    </w:p>
    <w:p>
      <w:pPr>
        <w:pStyle w:val="FirstParagraph"/>
      </w:pPr>
      <w:r>
        <w:rPr>
          <w:rFonts w:hint="eastAsia"/>
          <w:b/>
          <w:bCs/>
        </w:rPr>
        <w:t xml:space="preserve">积极变化</w:t>
      </w:r>
      <w:r>
        <w:rPr>
          <w:rFonts w:hint="eastAsia"/>
        </w:rPr>
        <w:t xml:space="preserve">：</w:t>
      </w:r>
      <w:r>
        <w:t xml:space="preserve"> </w:t>
      </w:r>
      <w:r>
        <w:t xml:space="preserve">- </w:t>
      </w:r>
      <w:r>
        <w:rPr>
          <w:rFonts w:hint="eastAsia"/>
        </w:rPr>
        <w:t xml:space="preserve">教师工作效率提升</w:t>
      </w:r>
      <w:r>
        <w:t xml:space="preserve"> 40%</w:t>
      </w:r>
      <w:r>
        <w:t xml:space="preserve"> </w:t>
      </w:r>
      <w:r>
        <w:t xml:space="preserve">- </w:t>
      </w:r>
      <w:r>
        <w:rPr>
          <w:rFonts w:hint="eastAsia"/>
        </w:rPr>
        <w:t xml:space="preserve">学生</w:t>
      </w:r>
      <w:r>
        <w:t xml:space="preserve"> AI </w:t>
      </w:r>
      <w:r>
        <w:rPr>
          <w:rFonts w:hint="eastAsia"/>
        </w:rPr>
        <w:t xml:space="preserve">素养明显提高</w:t>
      </w:r>
      <w:r>
        <w:t xml:space="preserve"> </w:t>
      </w:r>
      <w:r>
        <w:t xml:space="preserve">- </w:t>
      </w:r>
      <w:r>
        <w:rPr>
          <w:rFonts w:hint="eastAsia"/>
        </w:rPr>
        <w:t xml:space="preserve">学术诚信事件减少</w:t>
      </w:r>
    </w:p>
    <w:p>
      <w:pPr>
        <w:pStyle w:val="BodyText"/>
      </w:pPr>
      <w:r>
        <w:rPr>
          <w:rFonts w:hint="eastAsia"/>
          <w:b/>
          <w:bCs/>
        </w:rPr>
        <w:t xml:space="preserve">存在问题</w:t>
      </w:r>
      <w:r>
        <w:rPr>
          <w:rFonts w:hint="eastAsia"/>
        </w:rPr>
        <w:t xml:space="preserve">：</w:t>
      </w:r>
      <w:r>
        <w:t xml:space="preserve"> </w:t>
      </w:r>
      <w:r>
        <w:t xml:space="preserve">- </w:t>
      </w:r>
      <w:r>
        <w:rPr>
          <w:rFonts w:hint="eastAsia"/>
        </w:rPr>
        <w:t xml:space="preserve">部分教师抵触情绪</w:t>
      </w:r>
      <w:r>
        <w:t xml:space="preserve"> </w:t>
      </w:r>
      <w:r>
        <w:t xml:space="preserve">- </w:t>
      </w:r>
      <w:r>
        <w:rPr>
          <w:rFonts w:hint="eastAsia"/>
        </w:rPr>
        <w:t xml:space="preserve">评价改革阻力较大</w:t>
      </w:r>
      <w:r>
        <w:t xml:space="preserve"> </w:t>
      </w:r>
      <w:r>
        <w:t xml:space="preserve">- </w:t>
      </w:r>
      <w:r>
        <w:rPr>
          <w:rFonts w:hint="eastAsia"/>
        </w:rPr>
        <w:t xml:space="preserve">技术更新快，政策需持续调整</w:t>
      </w:r>
    </w:p>
    <w:p>
      <w:r>
        <w:pict>
          <v:rect style="width:0;height:1.5pt" o:hralign="center" o:hrstd="t" o:hr="t"/>
        </w:pict>
      </w:r>
    </w:p>
    <w:bookmarkEnd w:id="32"/>
    <w:bookmarkEnd w:id="33"/>
    <w:bookmarkStart w:id="37" w:name="六结论与展望"/>
    <w:p>
      <w:pPr>
        <w:pStyle w:val="Heading2"/>
      </w:pPr>
      <w:r>
        <w:rPr>
          <w:rFonts w:hint="eastAsia"/>
        </w:rPr>
        <w:t xml:space="preserve">六、结论与展望</w:t>
      </w:r>
    </w:p>
    <w:bookmarkStart w:id="34" w:name="研究结论"/>
    <w:p>
      <w:pPr>
        <w:pStyle w:val="Heading3"/>
      </w:pPr>
      <w:r>
        <w:t xml:space="preserve">6.1 </w:t>
      </w:r>
      <w:r>
        <w:rPr>
          <w:rFonts w:hint="eastAsia"/>
        </w:rPr>
        <w:t xml:space="preserve">研究结论</w:t>
      </w:r>
    </w:p>
    <w:p>
      <w:pPr>
        <w:numPr>
          <w:ilvl w:val="0"/>
          <w:numId w:val="1005"/>
        </w:numPr>
      </w:pPr>
      <w:r>
        <w:rPr>
          <w:rFonts w:hint="eastAsia"/>
          <w:b/>
          <w:bCs/>
        </w:rPr>
        <w:t xml:space="preserve">生成式</w:t>
      </w:r>
      <w:r>
        <w:rPr>
          <w:b/>
          <w:bCs/>
        </w:rPr>
        <w:t xml:space="preserve"> AI </w:t>
      </w:r>
      <w:r>
        <w:rPr>
          <w:rFonts w:hint="eastAsia"/>
          <w:b/>
          <w:bCs/>
        </w:rPr>
        <w:t xml:space="preserve">进入中职课堂是不可逆转的趋势</w:t>
      </w:r>
      <w:r>
        <w:rPr>
          <w:rFonts w:hint="eastAsia"/>
        </w:rPr>
        <w:t xml:space="preserve">，应主动应对而非消极抵制</w:t>
      </w:r>
    </w:p>
    <w:p>
      <w:pPr>
        <w:numPr>
          <w:ilvl w:val="0"/>
          <w:numId w:val="1005"/>
        </w:numPr>
      </w:pPr>
      <w:r>
        <w:rPr>
          <w:rFonts w:hint="eastAsia"/>
          <w:b/>
          <w:bCs/>
        </w:rPr>
        <w:t xml:space="preserve">机遇与风险并存</w:t>
      </w:r>
      <w:r>
        <w:rPr>
          <w:rFonts w:hint="eastAsia"/>
        </w:rPr>
        <w:t xml:space="preserve">，需要理性分析和科学管理</w:t>
      </w:r>
    </w:p>
    <w:p>
      <w:pPr>
        <w:numPr>
          <w:ilvl w:val="0"/>
          <w:numId w:val="1005"/>
        </w:numPr>
      </w:pPr>
      <w:r>
        <w:rPr>
          <w:rFonts w:hint="eastAsia"/>
          <w:b/>
          <w:bCs/>
        </w:rPr>
        <w:t xml:space="preserve">教学应对是关键</w:t>
      </w:r>
      <w:r>
        <w:rPr>
          <w:rFonts w:hint="eastAsia"/>
        </w:rPr>
        <w:t xml:space="preserve">，通过明确定位、重构评价、提升素养、建立规范，可实现</w:t>
      </w:r>
      <w:r>
        <w:t xml:space="preserve"> AI </w:t>
      </w:r>
      <w:r>
        <w:rPr>
          <w:rFonts w:hint="eastAsia"/>
        </w:rPr>
        <w:t xml:space="preserve">与教育的良性融合</w:t>
      </w:r>
    </w:p>
    <w:p>
      <w:pPr>
        <w:numPr>
          <w:ilvl w:val="0"/>
          <w:numId w:val="1005"/>
        </w:numPr>
      </w:pPr>
      <w:r>
        <w:rPr>
          <w:rFonts w:hint="eastAsia"/>
          <w:b/>
          <w:bCs/>
        </w:rPr>
        <w:t xml:space="preserve">教师角色需要转型</w:t>
      </w:r>
      <w:r>
        <w:rPr>
          <w:rFonts w:hint="eastAsia"/>
        </w:rPr>
        <w:t xml:space="preserve">，从知识传授者转向学习引导者</w:t>
      </w:r>
    </w:p>
    <w:bookmarkEnd w:id="34"/>
    <w:bookmarkStart w:id="35" w:name="研究局限"/>
    <w:p>
      <w:pPr>
        <w:pStyle w:val="Heading3"/>
      </w:pPr>
      <w:r>
        <w:t xml:space="preserve">6.2 </w:t>
      </w:r>
      <w:r>
        <w:rPr>
          <w:rFonts w:hint="eastAsia"/>
        </w:rPr>
        <w:t xml:space="preserve">研究局限</w:t>
      </w:r>
    </w:p>
    <w:p>
      <w:pPr>
        <w:pStyle w:val="Compact"/>
        <w:numPr>
          <w:ilvl w:val="0"/>
          <w:numId w:val="1006"/>
        </w:numPr>
      </w:pPr>
      <w:r>
        <w:rPr>
          <w:rFonts w:hint="eastAsia"/>
        </w:rPr>
        <w:t xml:space="preserve">研究样本有限，代表性不足</w:t>
      </w:r>
    </w:p>
    <w:p>
      <w:pPr>
        <w:pStyle w:val="Compact"/>
        <w:numPr>
          <w:ilvl w:val="0"/>
          <w:numId w:val="1006"/>
        </w:numPr>
      </w:pPr>
      <w:r>
        <w:rPr>
          <w:rFonts w:hint="eastAsia"/>
        </w:rPr>
        <w:t xml:space="preserve">实施时间较短，长期效果待验证</w:t>
      </w:r>
    </w:p>
    <w:p>
      <w:pPr>
        <w:pStyle w:val="Compact"/>
        <w:numPr>
          <w:ilvl w:val="0"/>
          <w:numId w:val="1006"/>
        </w:numPr>
      </w:pPr>
      <w:r>
        <w:rPr>
          <w:rFonts w:hint="eastAsia"/>
        </w:rPr>
        <w:t xml:space="preserve">技术发展快，研究结论时效性有限</w:t>
      </w:r>
    </w:p>
    <w:bookmarkEnd w:id="35"/>
    <w:bookmarkStart w:id="36" w:name="未来展望"/>
    <w:p>
      <w:pPr>
        <w:pStyle w:val="Heading3"/>
      </w:pPr>
      <w:r>
        <w:t xml:space="preserve">6.3 </w:t>
      </w:r>
      <w:r>
        <w:rPr>
          <w:rFonts w:hint="eastAsia"/>
        </w:rPr>
        <w:t xml:space="preserve">未来展望</w:t>
      </w:r>
    </w:p>
    <w:p>
      <w:pPr>
        <w:pStyle w:val="FirstParagraph"/>
      </w:pPr>
      <w:r>
        <w:rPr>
          <w:rFonts w:hint="eastAsia"/>
        </w:rPr>
        <w:t xml:space="preserve">随着</w:t>
      </w:r>
      <w:r>
        <w:t xml:space="preserve"> AI </w:t>
      </w:r>
      <w:r>
        <w:rPr>
          <w:rFonts w:hint="eastAsia"/>
        </w:rPr>
        <w:t xml:space="preserve">技术持续发展和教育实践深入，生成式</w:t>
      </w:r>
      <w:r>
        <w:t xml:space="preserve"> AI </w:t>
      </w:r>
      <w:r>
        <w:rPr>
          <w:rFonts w:hint="eastAsia"/>
        </w:rPr>
        <w:t xml:space="preserve">与中职教育的融合将更加深入：</w:t>
      </w:r>
    </w:p>
    <w:p>
      <w:pPr>
        <w:pStyle w:val="Compact"/>
        <w:numPr>
          <w:ilvl w:val="0"/>
          <w:numId w:val="1007"/>
        </w:numPr>
      </w:pPr>
      <w:r>
        <w:rPr>
          <w:rFonts w:hint="eastAsia"/>
          <w:b/>
          <w:bCs/>
        </w:rPr>
        <w:t xml:space="preserve">技术层面</w:t>
      </w:r>
      <w:r>
        <w:rPr>
          <w:rFonts w:hint="eastAsia"/>
        </w:rPr>
        <w:t xml:space="preserve">：AI</w:t>
      </w:r>
      <w:r>
        <w:t xml:space="preserve"> </w:t>
      </w:r>
      <w:r>
        <w:rPr>
          <w:rFonts w:hint="eastAsia"/>
        </w:rPr>
        <w:t xml:space="preserve">能力更强，应用更广泛</w:t>
      </w:r>
    </w:p>
    <w:p>
      <w:pPr>
        <w:pStyle w:val="Compact"/>
        <w:numPr>
          <w:ilvl w:val="0"/>
          <w:numId w:val="1007"/>
        </w:numPr>
      </w:pPr>
      <w:r>
        <w:rPr>
          <w:rFonts w:hint="eastAsia"/>
          <w:b/>
          <w:bCs/>
        </w:rPr>
        <w:t xml:space="preserve">制度层面</w:t>
      </w:r>
      <w:r>
        <w:rPr>
          <w:rFonts w:hint="eastAsia"/>
        </w:rPr>
        <w:t xml:space="preserve">：管理规范更完善，伦理框架更健全</w:t>
      </w:r>
    </w:p>
    <w:p>
      <w:pPr>
        <w:pStyle w:val="Compact"/>
        <w:numPr>
          <w:ilvl w:val="0"/>
          <w:numId w:val="1007"/>
        </w:numPr>
      </w:pPr>
      <w:r>
        <w:rPr>
          <w:rFonts w:hint="eastAsia"/>
          <w:b/>
          <w:bCs/>
        </w:rPr>
        <w:t xml:space="preserve">实践层面</w:t>
      </w:r>
      <w:r>
        <w:rPr>
          <w:rFonts w:hint="eastAsia"/>
        </w:rPr>
        <w:t xml:space="preserve">：教学模式更创新，师生适应更自然</w:t>
      </w:r>
    </w:p>
    <w:p>
      <w:pPr>
        <w:pStyle w:val="FirstParagraph"/>
      </w:pPr>
      <w:r>
        <w:rPr>
          <w:rFonts w:hint="eastAsia"/>
        </w:rPr>
        <w:t xml:space="preserve">中职学校应主动拥抱技术变革，在坚守教育本质的前提下，探索人机协同的教育新形态，为培养高素质技术技能人才贡献力量。</w:t>
      </w:r>
    </w:p>
    <w:p>
      <w:r>
        <w:pict>
          <v:rect style="width:0;height:1.5pt" o:hralign="center" o:hrstd="t" o:hr="t"/>
        </w:pict>
      </w:r>
    </w:p>
    <w:bookmarkEnd w:id="36"/>
    <w:bookmarkEnd w:id="37"/>
    <w:bookmarkStart w:id="38" w:name="参考文献"/>
    <w:p>
      <w:pPr>
        <w:pStyle w:val="Heading2"/>
      </w:pPr>
      <w:r>
        <w:rPr>
          <w:rFonts w:hint="eastAsia"/>
        </w:rPr>
        <w:t xml:space="preserve">参考文献</w:t>
      </w:r>
    </w:p>
    <w:p>
      <w:pPr>
        <w:pStyle w:val="FirstParagraph"/>
      </w:pPr>
      <w:r>
        <w:t xml:space="preserve">[1] </w:t>
      </w:r>
      <w:r>
        <w:rPr>
          <w:rFonts w:hint="eastAsia"/>
        </w:rPr>
        <w:t xml:space="preserve">教育部。教师数字素养</w:t>
      </w:r>
      <w:r>
        <w:t xml:space="preserve"> [S].2022.</w:t>
      </w:r>
    </w:p>
    <w:p>
      <w:pPr>
        <w:pStyle w:val="BodyText"/>
      </w:pPr>
      <w:r>
        <w:t xml:space="preserve">[2] </w:t>
      </w:r>
      <w:r>
        <w:rPr>
          <w:rFonts w:hint="eastAsia"/>
        </w:rPr>
        <w:t xml:space="preserve">教育部。职业教育信息化</w:t>
      </w:r>
      <w:r>
        <w:t xml:space="preserve"> 2.0 </w:t>
      </w:r>
      <w:r>
        <w:rPr>
          <w:rFonts w:hint="eastAsia"/>
        </w:rPr>
        <w:t xml:space="preserve">行动计划</w:t>
      </w:r>
      <w:r>
        <w:t xml:space="preserve"> [Z].2018.</w:t>
      </w:r>
    </w:p>
    <w:p>
      <w:pPr>
        <w:pStyle w:val="BodyText"/>
      </w:pPr>
      <w:r>
        <w:t xml:space="preserve">[3] </w:t>
      </w:r>
      <w:r>
        <w:rPr>
          <w:rFonts w:hint="eastAsia"/>
        </w:rPr>
        <w:t xml:space="preserve">王晓丽。人工智能赋能职业教育的探索</w:t>
      </w:r>
      <w:r>
        <w:t xml:space="preserve"> </w:t>
      </w:r>
      <w:r>
        <w:rPr>
          <w:rFonts w:hint="eastAsia"/>
        </w:rPr>
        <w:t xml:space="preserve">[J].中国职业技术教育，2023(5):12-18.</w:t>
      </w:r>
    </w:p>
    <w:p>
      <w:pPr>
        <w:pStyle w:val="BodyText"/>
      </w:pPr>
      <w:r>
        <w:t xml:space="preserve">[4] </w:t>
      </w:r>
      <w:r>
        <w:rPr>
          <w:rFonts w:hint="eastAsia"/>
        </w:rPr>
        <w:t xml:space="preserve">李明。生成式</w:t>
      </w:r>
      <w:r>
        <w:t xml:space="preserve"> AI </w:t>
      </w:r>
      <w:r>
        <w:rPr>
          <w:rFonts w:hint="eastAsia"/>
        </w:rPr>
        <w:t xml:space="preserve">对教育的影响与挑战</w:t>
      </w:r>
      <w:r>
        <w:t xml:space="preserve"> </w:t>
      </w:r>
      <w:r>
        <w:rPr>
          <w:rFonts w:hint="eastAsia"/>
        </w:rPr>
        <w:t xml:space="preserve">[J].现代教育技术，2023(3):5-12.</w:t>
      </w:r>
    </w:p>
    <w:p>
      <w:pPr>
        <w:pStyle w:val="BodyText"/>
      </w:pPr>
      <w:r>
        <w:t xml:space="preserve">[5] </w:t>
      </w:r>
      <w:r>
        <w:rPr>
          <w:rFonts w:hint="eastAsia"/>
        </w:rPr>
        <w:t xml:space="preserve">张华。中职学校</w:t>
      </w:r>
      <w:r>
        <w:t xml:space="preserve"> AI </w:t>
      </w:r>
      <w:r>
        <w:rPr>
          <w:rFonts w:hint="eastAsia"/>
        </w:rPr>
        <w:t xml:space="preserve">伦理教育研究</w:t>
      </w:r>
      <w:r>
        <w:t xml:space="preserve"> </w:t>
      </w:r>
      <w:r>
        <w:rPr>
          <w:rFonts w:hint="eastAsia"/>
        </w:rPr>
        <w:t xml:space="preserve">[J].职业教育研究，2023(8):45-50.</w:t>
      </w:r>
    </w:p>
    <w:p>
      <w:pPr>
        <w:pStyle w:val="BodyText"/>
      </w:pPr>
      <w:r>
        <w:t xml:space="preserve">[6] </w:t>
      </w:r>
      <w:r>
        <w:rPr>
          <w:rFonts w:hint="eastAsia"/>
        </w:rPr>
        <w:t xml:space="preserve">陈志强。生成式</w:t>
      </w:r>
      <w:r>
        <w:t xml:space="preserve"> AI </w:t>
      </w:r>
      <w:r>
        <w:rPr>
          <w:rFonts w:hint="eastAsia"/>
        </w:rPr>
        <w:t xml:space="preserve">时代的教学评价改革</w:t>
      </w:r>
      <w:r>
        <w:t xml:space="preserve"> </w:t>
      </w:r>
      <w:r>
        <w:rPr>
          <w:rFonts w:hint="eastAsia"/>
        </w:rPr>
        <w:t xml:space="preserve">[J].教育测量与评价，2023(6):22-28.</w:t>
      </w:r>
    </w:p>
    <w:p>
      <w:pPr>
        <w:pStyle w:val="BodyText"/>
      </w:pPr>
      <w:r>
        <w:t xml:space="preserve">[7] </w:t>
      </w:r>
      <w:r>
        <w:rPr>
          <w:rFonts w:hint="eastAsia"/>
        </w:rPr>
        <w:t xml:space="preserve">刘芳。AI</w:t>
      </w:r>
      <w:r>
        <w:t xml:space="preserve"> </w:t>
      </w:r>
      <w:r>
        <w:rPr>
          <w:rFonts w:hint="eastAsia"/>
        </w:rPr>
        <w:t xml:space="preserve">素养框架研究</w:t>
      </w:r>
      <w:r>
        <w:t xml:space="preserve"> </w:t>
      </w:r>
      <w:r>
        <w:rPr>
          <w:rFonts w:hint="eastAsia"/>
        </w:rPr>
        <w:t xml:space="preserve">[J].开放教育研究，2023(4):55-62.</w:t>
      </w:r>
    </w:p>
    <w:p>
      <w:pPr>
        <w:pStyle w:val="BodyText"/>
      </w:pPr>
      <w:r>
        <w:t xml:space="preserve">[8] </w:t>
      </w:r>
      <w:r>
        <w:rPr>
          <w:rFonts w:hint="eastAsia"/>
        </w:rPr>
        <w:t xml:space="preserve">吴晓东。职业教育数字化转型的实践与思考</w:t>
      </w:r>
      <w:r>
        <w:t xml:space="preserve"> </w:t>
      </w:r>
      <w:r>
        <w:rPr>
          <w:rFonts w:hint="eastAsia"/>
        </w:rPr>
        <w:t xml:space="preserve">[J].中国电化教育，2023(2):33-39.</w:t>
      </w:r>
    </w:p>
    <w:p>
      <w:pPr>
        <w:pStyle w:val="BodyText"/>
      </w:pPr>
      <w:r>
        <w:t xml:space="preserve">[9] Holmes W, Bialik M, Fadel C. Artificial Intelligence in Education: Promises and Implications for Teaching and Learning[M]. Boston: Center for Curriculum Redesign, 2019.</w:t>
      </w:r>
    </w:p>
    <w:p>
      <w:pPr>
        <w:pStyle w:val="BodyText"/>
      </w:pPr>
      <w:r>
        <w:t xml:space="preserve">[10] </w:t>
      </w:r>
      <w:r>
        <w:rPr>
          <w:rFonts w:hint="eastAsia"/>
        </w:rPr>
        <w:t xml:space="preserve">中华人民共和国教育部。中等职业学校教学管理工作规程</w:t>
      </w:r>
      <w:r>
        <w:t xml:space="preserve"> </w:t>
      </w:r>
      <w:r>
        <w:rPr>
          <w:rFonts w:hint="eastAsia"/>
        </w:rPr>
        <w:t xml:space="preserve">[S].北京：高等教育出版社，2020.</w:t>
      </w:r>
    </w:p>
    <w:p>
      <w:r>
        <w:pict>
          <v:rect style="width:0;height:1.5pt" o:hralign="center" o:hrstd="t" o:hr="t"/>
        </w:pict>
      </w:r>
    </w:p>
    <w:bookmarkEnd w:id="38"/>
    <w:bookmarkStart w:id="39" w:name="致谢"/>
    <w:p>
      <w:pPr>
        <w:pStyle w:val="Heading2"/>
      </w:pPr>
      <w:r>
        <w:rPr>
          <w:rFonts w:hint="eastAsia"/>
        </w:rPr>
        <w:t xml:space="preserve">致谢</w:t>
      </w:r>
    </w:p>
    <w:p>
      <w:pPr>
        <w:pStyle w:val="FirstParagraph"/>
      </w:pPr>
      <w:r>
        <w:rPr>
          <w:rFonts w:hint="eastAsia"/>
        </w:rPr>
        <w:t xml:space="preserve">感谢绍兴柯桥职业学校提供的研究平台，感谢参与调研的师生。</w:t>
      </w:r>
    </w:p>
    <w:p>
      <w:r>
        <w:pict>
          <v:rect style="width:0;height:1.5pt" o:hralign="center" o:hrstd="t" o:hr="t"/>
        </w:pict>
      </w:r>
    </w:p>
    <w:p>
      <w:pPr>
        <w:pStyle w:val="FirstParagraph"/>
      </w:pPr>
      <w:r>
        <w:rPr>
          <w:rFonts w:hint="eastAsia"/>
          <w:b/>
          <w:bCs/>
        </w:rPr>
        <w:t xml:space="preserve">（全文约</w:t>
      </w:r>
      <w:r>
        <w:rPr>
          <w:b/>
          <w:bCs/>
        </w:rPr>
        <w:t xml:space="preserve"> 2600 </w:t>
      </w:r>
      <w:r>
        <w:rPr>
          <w:rFonts w:hint="eastAsia"/>
          <w:b/>
          <w:bCs/>
        </w:rPr>
        <w:t xml:space="preserve">字）</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2026-04-22T13:24:27Z</dcterms:created>
  <dcterms:modified xsi:type="dcterms:W3CDTF">2026-04-22T13:24:27Z</dcterms:modified>
</cp:coreProperties>
</file>

<file path=docProps/custom.xml><?xml version="1.0" encoding="utf-8"?>
<Properties xmlns="http://schemas.openxmlformats.org/officeDocument/2006/custom-properties" xmlns:vt="http://schemas.openxmlformats.org/officeDocument/2006/docPropsVTypes"/>
</file>