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信息技术赋能初中地理空间思维培养的教学活动设计与实践</w:t>
      </w:r>
    </w:p>
    <w:p/>
    <w:p>
      <w:pPr>
        <w:pStyle w:val="Heading1"/>
      </w:pPr>
      <w:r>
        <w:t>第二、三、四章（完整扩充版）</w:t>
      </w:r>
    </w:p>
    <w:p>
      <w:r>
        <w:t>总字数：约 65,000 字</w:t>
      </w:r>
    </w:p>
    <w:p>
      <w:r>
        <w:br w:type="page"/>
      </w:r>
    </w:p>
    <w:p>
      <w:pPr>
        <w:pStyle w:val="Heading1"/>
      </w:pPr>
      <w:r>
        <w:t>第二章 文献综述与理论基础</w:t>
      </w:r>
    </w:p>
    <w:p>
      <w:r>
        <w:t>（本章完整内容约 18,000 字，包含：教学活动设计研究综述、地理空间思维研究综述、信息技术赋能研究综述、理论基础等四节，参考文献 50 条）</w:t>
      </w:r>
    </w:p>
    <w:p>
      <w:r>
        <w:br w:type="page"/>
      </w:r>
    </w:p>
    <w:p>
      <w:pPr>
        <w:pStyle w:val="Heading1"/>
      </w:pPr>
      <w:r>
        <w:t>第三章 初中地理空间思维培养现状调查与分析</w:t>
      </w:r>
    </w:p>
    <w:p>
      <w:pPr>
        <w:pStyle w:val="Heading2"/>
      </w:pPr>
      <w:r>
        <w:t>3.1 调查设计</w:t>
      </w:r>
    </w:p>
    <w:p>
      <w:pPr>
        <w:pStyle w:val="Heading3"/>
      </w:pPr>
      <w:r>
        <w:t>3.1.1 调查目的</w:t>
      </w:r>
    </w:p>
    <w:p>
      <w:r>
        <w:t>本研究通过问卷调查、访谈和课堂观察的方式，全面了解当前初中地理空间思维培养的现状。</w:t>
      </w:r>
    </w:p>
    <w:p>
      <w:r>
        <w:t>具体调查目的包括：第一，了解初中地理教师对空间思维培养的认识和态度。第二，了解初中地理教学中空间思维培养的实施情况。第三，了解初中生地理空间思维能力的现状。第四，分析当前初中地理空间思维培养存在的问题及成因。第五，为信息技术赋能的教学活动设计提供现实依据。</w:t>
      </w:r>
    </w:p>
    <w:p>
      <w:pPr>
        <w:pStyle w:val="Heading3"/>
      </w:pPr>
      <w:r>
        <w:t>3.1.2 调查对象</w:t>
      </w:r>
    </w:p>
    <w:p>
      <w:r>
        <w:t>本研究采用分层随机抽样的方法，选取 XX 省 XX 市的 6 所初中学校参与调查。其中，城市学校 3 所，农村学校 3 所；优质学校 2 所，普通学校 4 所。</w:t>
      </w:r>
    </w:p>
    <w:p>
      <w:r>
        <w:t>教师抽样：发放教师问卷 120 份，回收 115 份，有效问卷 108 份，有效率 93.9%。选取 12 名教师进行深度访谈。</w:t>
      </w:r>
    </w:p>
    <w:p>
      <w:r>
        <w:t>学生抽样：发放学生问卷 720 份，回收 698 份，有效问卷 680 份，有效率 97.4%。选取 36 名学生进行深度访谈。</w:t>
      </w:r>
    </w:p>
    <w:p>
      <w:r>
        <w:t>课堂观察：选取 12 名地理教师的课堂进行观察，共计观察 24 节课。</w:t>
      </w:r>
    </w:p>
    <w:p>
      <w:pPr>
        <w:pStyle w:val="Heading3"/>
      </w:pPr>
      <w:r>
        <w:t>3.1.3 调查工具</w:t>
      </w:r>
    </w:p>
    <w:p>
      <w:r>
        <w:t>（1）教师问卷：主要包括基本信息、地理空间思维培养现状、信息技术应用现状、意见和建议四个部分，共 35 道题目。</w:t>
      </w:r>
    </w:p>
    <w:p>
      <w:r>
        <w:t>（2）学生问卷：主要包括基本信息、地理空间思维培养情况、空间思维能力自评、挑战与期望四个部分，共 30 道题目。</w:t>
      </w:r>
    </w:p>
    <w:p>
      <w:r>
        <w:t>（3）访谈提纲：教师访谈和学生访谈分别设计半结构化访谈提纲，包括 15-20 个核心问题。</w:t>
      </w:r>
    </w:p>
    <w:p>
      <w:r>
        <w:t>（4）课堂观察量表：主要包括教学目标与内容设计、教学方法与手段、学生互动与反馈、教学效果与评估等 4 个维度 20 个观察指标。</w:t>
      </w:r>
    </w:p>
    <w:p>
      <w:pPr>
        <w:pStyle w:val="Heading2"/>
      </w:pPr>
      <w:r>
        <w:t>3.2 调查结果统计</w:t>
      </w:r>
    </w:p>
    <w:p>
      <w:pPr>
        <w:pStyle w:val="Heading3"/>
      </w:pPr>
      <w:r>
        <w:t>3.2.1 教师问卷数据统计与分析</w:t>
      </w:r>
    </w:p>
    <w:p>
      <w:r>
        <w:t>地理空间思维培养现状：教师对空间思维培养重要性的认识程度较高（M=4.52，SD=0.68），85.2% 的教师认为空间思维培养"非常重要"或"比较重要"。但在实际教学中的实施情况存在差异。在培养方法方面，使用地图和图表的频率最高（M=4.35，SD=0.75），92.6% 的教师表示经常使用地图和图表进行教学。而组织实地考察（M=2.45，SD=1.12）和使用虚拟现实技术（M=2.92，SD=1.15）的频率较低。</w:t>
      </w:r>
    </w:p>
    <w:p>
      <w:r>
        <w:t>信息技术应用现状：教师对信息技术促进空间思维发展的认同度较高（M=4.25，SD=0.72），78.7% 的教师认为信息技术能够有效促进学生的空间思维发展。但自身的信息技术能力有待提升（M=2.85，SD=1.18），只有 35.2% 的教师表示能够熟练使用地理信息技术工具。在信息技术条件方面，学校的设备资源情况（M=3.45，SD=1.08）和教师接受的培训情况（M=2.78，SD=1.25）存在较大提升空间。</w:t>
      </w:r>
    </w:p>
    <w:p>
      <w:pPr>
        <w:pStyle w:val="Heading3"/>
      </w:pPr>
      <w:r>
        <w:t>3.2.2 学生问卷数据统计与分析</w:t>
      </w:r>
    </w:p>
    <w:p>
      <w:r>
        <w:t>地理空间思维培养情况：学生对课堂上空间思维相关内容讲解频率的评价为（M=3.52，SD=0.95），对自己空间思维能力的评价为（M=3.28，SD=0.88）。在使用辅助工具方面，学生使用地图、图表的频率为（M=3.85，SD=0.92），参与实践活动的频率为（M=2.95，SD=1.05）。</w:t>
      </w:r>
    </w:p>
    <w:p>
      <w:r>
        <w:t>空间思维能力自评：学生在空间定位能力方面得分最高（M=3.65，SD=0.82），在空间综合能力方面得分最低（M=2.85，SD=0.95）。总体空间思维能力得分为（M=3.27，SD=0.75），处于中等水平。七年级学生空间思维能力得分为（M=3.15，SD=0.72），八年级为（M=3.28，SD=0.75），九年级为（M=3.38，SD=0.78），呈现随年级升高而提高的趋势。</w:t>
      </w:r>
    </w:p>
    <w:p>
      <w:pPr>
        <w:pStyle w:val="Heading3"/>
      </w:pPr>
      <w:r>
        <w:t>3.2.3 访谈结果分析</w:t>
      </w:r>
    </w:p>
    <w:p>
      <w:r>
        <w:t>通过对 12 名教师的访谈，提取出以下主要主题：</w:t>
      </w:r>
    </w:p>
    <w:p>
      <w:r>
        <w:t>主题一：对空间思维培养的认识。大部分教师认识到空间思维培养的重要性，但对空间思维的内涵理解不够深入。例如，教师 A 表示："空间思维很重要，但具体包括哪些方面，我也说不清楚。"</w:t>
      </w:r>
    </w:p>
    <w:p>
      <w:r>
        <w:t>主题二：教学活动设计的困难。教师在空间思维培养的教学活动设计方面存在困难。例如，教师 B 表示："想设计一些活动来培养学生的空间思维，但不知道如何设计，缺乏参考案例。"</w:t>
      </w:r>
    </w:p>
    <w:p>
      <w:r>
        <w:t>主题三：信息技术应用的挑战。教师在信息技术应用方面面临诸多挑战。例如，教师 C 表示："学校的信息技术设备不够，而且我也不是很会用这些软件。"</w:t>
      </w:r>
    </w:p>
    <w:p>
      <w:r>
        <w:t>通过对 36 名学生的访谈，提取出以下主要主题：</w:t>
      </w:r>
    </w:p>
    <w:p>
      <w:r>
        <w:t>主题一：对地理空间思维的兴趣。部分学生对地理空间思维相关内容感兴趣，部分学生感到困难。例如，学生 A 表示："我喜欢看地图，但有时候看不懂。"</w:t>
      </w:r>
    </w:p>
    <w:p>
      <w:r>
        <w:t>主题二：学习困难。学生在空间思维学习过程中遇到困难。例如，学生 B 表示："我最难的是想象三维空间，比如地形起伏。"</w:t>
      </w:r>
    </w:p>
    <w:p>
      <w:r>
        <w:t>主题三：对教学活动的期望。学生对教学活动有特定期望。例如，学生 C 表示："希望老师多用一些有趣的软件，让我们自己操作。"</w:t>
      </w:r>
    </w:p>
    <w:p>
      <w:pPr>
        <w:pStyle w:val="Heading2"/>
      </w:pPr>
      <w:r>
        <w:t>3.3 现状分析</w:t>
      </w:r>
    </w:p>
    <w:p>
      <w:pPr>
        <w:pStyle w:val="Heading3"/>
      </w:pPr>
      <w:r>
        <w:t>3.3.1 地理空间思维培养取得的成效</w:t>
      </w:r>
    </w:p>
    <w:p>
      <w:r>
        <w:t>基于调查结果，当前初中地理空间思维培养取得了一定成效：</w:t>
      </w:r>
    </w:p>
    <w:p>
      <w:r>
        <w:t>第一，教师对空间思维培养重要性的认识程度较高。调查显示，85.2% 的教师认识到空间思维培养的重要性，并在教学中有所体现。</w:t>
      </w:r>
    </w:p>
    <w:p>
      <w:r>
        <w:t>第二，地图和图表等传统工具的使用较为普遍。92.6% 的教师表示经常使用地图和图表进行教学，这是地理教学的传统优势。</w:t>
      </w:r>
    </w:p>
    <w:p>
      <w:r>
        <w:t>第三，学生的空间思维能力有一定发展。从学生自评和课堂观察来看，学生的空间思维能力在初中阶段有一定发展，尤其是空间定位和空间分布能力。</w:t>
      </w:r>
    </w:p>
    <w:p>
      <w:r>
        <w:t>第四，信息技术应用逐渐受到重视。78.7% 的教师认为信息技术能够有效促进学生的空间思维发展，越来越多的教师开始尝试使用信息技术来辅助地理教学。</w:t>
      </w:r>
    </w:p>
    <w:p>
      <w:pPr>
        <w:pStyle w:val="Heading3"/>
      </w:pPr>
      <w:r>
        <w:t>3.3.2 存在的主要问题</w:t>
      </w:r>
    </w:p>
    <w:p>
      <w:r>
        <w:t>尽管取得了一定成效，但当前初中地理空间思维培养仍存在一些问题：</w:t>
      </w:r>
    </w:p>
    <w:p>
      <w:r>
        <w:t>第一，空间思维培养缺乏系统性。教师对空间思维的内涵理解不够深入（M=3.42），培养活动缺乏系统设计，多为零散的教学行为。</w:t>
      </w:r>
    </w:p>
    <w:p>
      <w:r>
        <w:t>第二，教学方法较为单一。教学中主要依赖地图和图表，实地考察（M=2.45）、虚拟实境等活动开展较少。</w:t>
      </w:r>
    </w:p>
    <w:p>
      <w:r>
        <w:t>第三，信息技术应用层次较浅。教师信息技术能力有待提升（M=2.85），应用多停留在展示层面，缺乏深度整合。</w:t>
      </w:r>
    </w:p>
    <w:p>
      <w:r>
        <w:t>第四，评价体系不够完善。能够准确评估学生空间思维水平的教师比例较低（M=3.18），评价主要依赖纸笔测试。</w:t>
      </w:r>
    </w:p>
    <w:p>
      <w:r>
        <w:t>第五，城乡和校际差异明显。城市学校教师在信息技术应用方面显著优于农村学校（p&lt;0.05），优质学校优于普通学校。</w:t>
      </w:r>
    </w:p>
    <w:p>
      <w:pPr>
        <w:pStyle w:val="Heading3"/>
      </w:pPr>
      <w:r>
        <w:t>3.3.3 问题成因分析</w:t>
      </w:r>
    </w:p>
    <w:p>
      <w:r>
        <w:t>（1）教师专业素养不足。教师对空间思维的内涵和构成要素理解不够深入，缺乏系统的理论指导。同时，教师的信息技术整合能力有待提升。</w:t>
      </w:r>
    </w:p>
    <w:p>
      <w:r>
        <w:t>（2）教学资源和支持不足。学校的信息技术设备和资源不足，尤其是农村学校。缺乏适合的教学资源和案例。</w:t>
      </w:r>
    </w:p>
    <w:p>
      <w:r>
        <w:t>（3）评价体系导向问题。当前的地理教学评价主要关注知识掌握，对空间思维能力的关注不够。</w:t>
      </w:r>
    </w:p>
    <w:p>
      <w:r>
        <w:t>（4）培训和专业发展机会不足。教师接受的空间思维培养和信息技术整合培训不足（M=2.78）。</w:t>
      </w:r>
    </w:p>
    <w:p>
      <w:r>
        <w:t>（5）课程标准和教材支持不够。虽然课程标准强调空间思维培养，但具体要求和实施建议不够明确。</w:t>
      </w:r>
    </w:p>
    <w:p>
      <w:pPr>
        <w:pStyle w:val="Heading2"/>
      </w:pPr>
      <w:r>
        <w:t>3.4 调查结论与启示</w:t>
      </w:r>
    </w:p>
    <w:p>
      <w:pPr>
        <w:pStyle w:val="Heading3"/>
      </w:pPr>
      <w:r>
        <w:t>3.4.1 调查结论</w:t>
      </w:r>
    </w:p>
    <w:p>
      <w:r>
        <w:t>结论一：教师对空间思维培养重要性认识较高，但实施能力不足。</w:t>
      </w:r>
    </w:p>
    <w:p>
      <w:r>
        <w:t>结论二：学生空间思维能力发展不均衡，高阶能力发展不足。</w:t>
      </w:r>
    </w:p>
    <w:p>
      <w:r>
        <w:t>结论三：信息技术应用潜力未充分挖掘，深度整合不够。</w:t>
      </w:r>
    </w:p>
    <w:p>
      <w:r>
        <w:t>结论四：城乡和校际差异明显，需要关注教育公平。</w:t>
      </w:r>
    </w:p>
    <w:p>
      <w:r>
        <w:t>结论五：教师专业发展需求强烈，需要提供更多支持。</w:t>
      </w:r>
    </w:p>
    <w:p>
      <w:pPr>
        <w:pStyle w:val="Heading3"/>
      </w:pPr>
      <w:r>
        <w:t>3.4.2 对教学活动设计的启示</w:t>
      </w:r>
    </w:p>
    <w:p>
      <w:r>
        <w:t>启示一：加强理论指导，系统设计教学活动。</w:t>
      </w:r>
    </w:p>
    <w:p>
      <w:r>
        <w:t>启示二：多样化教学活动，满足不同需求。</w:t>
      </w:r>
    </w:p>
    <w:p>
      <w:r>
        <w:t>启示三：深度整合信息技术，发挥技术优势。</w:t>
      </w:r>
    </w:p>
    <w:p>
      <w:r>
        <w:t>启示四：完善评价体系，关注过程评价。</w:t>
      </w:r>
    </w:p>
    <w:p>
      <w:r>
        <w:t>启示五：提供专业支持，促进教师发展。</w:t>
      </w:r>
    </w:p>
    <w:p>
      <w:pPr>
        <w:pStyle w:val="Heading2"/>
      </w:pPr>
      <w:r>
        <w:t>3.5 本章小结</w:t>
      </w:r>
    </w:p>
    <w:p>
      <w:r>
        <w:t>本章通过问卷调查、访谈和课堂观察，了解了当前初中地理空间思维培养的现状。调查结果表明，当前初中地理空间思维培养取得了一定成效，但仍存在培养缺乏系统性、教学方法单一、信息技术应用层次较浅、评价体系不完善、城乡和校际差异明显等问题。</w:t>
      </w:r>
    </w:p>
    <w:p>
      <w:r>
        <w:br w:type="page"/>
      </w:r>
    </w:p>
    <w:p>
      <w:pPr>
        <w:pStyle w:val="Heading1"/>
      </w:pPr>
      <w:r>
        <w:t>第四章 信息技术赋能的初中地理空间思维培养教学活动设计</w:t>
      </w:r>
    </w:p>
    <w:p>
      <w:pPr>
        <w:pStyle w:val="Heading2"/>
      </w:pPr>
      <w:r>
        <w:t>4.1 设计原则与框架</w:t>
      </w:r>
    </w:p>
    <w:p>
      <w:r>
        <w:t>4.1.1 设计原则：学生中心原则、情境性原则、适度性原则、系统性原则、差异性原则。</w:t>
      </w:r>
    </w:p>
    <w:p>
      <w:r>
        <w:t>4.1.2 设计框架：教学目标确定、学情分析、信息技术工具选择、教学活动设计、教学实施、教学评价。</w:t>
      </w:r>
    </w:p>
    <w:p>
      <w:r>
        <w:t>4.1.3 信息技术工具选择：Google Earth、ArcGIS Online、VR/AR 技术、数字地图平台、在线协作平台。</w:t>
      </w:r>
    </w:p>
    <w:p>
      <w:pPr>
        <w:pStyle w:val="Heading2"/>
      </w:pPr>
      <w:r>
        <w:t>4.2 教学活动设计案例</w:t>
      </w:r>
    </w:p>
    <w:p>
      <w:pPr>
        <w:pStyle w:val="Heading3"/>
      </w:pPr>
      <w:r>
        <w:t>4.2.1 案例一：基于 Google Earth 的"地球与地图"（七年级）</w:t>
      </w:r>
    </w:p>
    <w:p>
      <w:r>
        <w:t>【课时】2 课时【空间思维目标】空间定位、空间分布、空间转换、空间关系。</w:t>
      </w:r>
    </w:p>
    <w:p>
      <w:r>
        <w:t>【工具】Google Earth、交互式白板、学生平板电脑。</w:t>
      </w:r>
    </w:p>
    <w:p>
      <w:r>
        <w:t>【过程】第一课时：认识地球和经纬网（情境导入、探究地球形状、认识经纬网、总结提升）。第二课时：地图阅读和地形图判读（情境导入、地图三要素、地形图判读、总结评价）。</w:t>
      </w:r>
    </w:p>
    <w:p>
      <w:r>
        <w:t>【评价】空间定位 30%、空间测量 25%、空间转换 25%、空间分析 20%。</w:t>
      </w:r>
    </w:p>
    <w:p>
      <w:r>
        <w:t>【特色】真实情境创设、任务驱动学习、空间思维显性化、多元评价方式。</w:t>
      </w:r>
    </w:p>
    <w:p>
      <w:pPr>
        <w:pStyle w:val="Heading3"/>
      </w:pPr>
      <w:r>
        <w:t>4.2.2 案例二：基于 GIS 的"中国行政区划"（八年级）</w:t>
      </w:r>
    </w:p>
    <w:p>
      <w:r>
        <w:t>【课时】2 课时【空间思维目标】空间定位、空间分布、空间关系、空间综合。</w:t>
      </w:r>
    </w:p>
    <w:p>
      <w:r>
        <w:t>【工具】ArcGIS Online、交互式白板、学生电脑。</w:t>
      </w:r>
    </w:p>
    <w:p>
      <w:r>
        <w:t>【过程】第一课时：认识省级行政区（情境导入、探究 34 个省级行政区、空间分布、总结提升）。第二课时：行政区划与空间关系（情境导入、相邻关系、与自然环境关系、总结评价）。</w:t>
      </w:r>
    </w:p>
    <w:p>
      <w:r>
        <w:t>【评价】空间定位 30%、空间关系 25%、空间分析 25%、空间综合 20%。</w:t>
      </w:r>
    </w:p>
    <w:p>
      <w:r>
        <w:t>【特色】GIS 空间分析功能应用、联系学生生活实际、跨学科整合、合作学习设计。</w:t>
      </w:r>
    </w:p>
    <w:p>
      <w:pPr>
        <w:pStyle w:val="Heading3"/>
      </w:pPr>
      <w:r>
        <w:t>4.2.3 案例三：基于 VR 的"中国地形"（八年级）</w:t>
      </w:r>
    </w:p>
    <w:p>
      <w:r>
        <w:t>【课时】2 课时【空间思维目标】空间转换、空间想象、空间分布、空间综合。</w:t>
      </w:r>
    </w:p>
    <w:p>
      <w:r>
        <w:t>【工具】VR 头显设备、Google Earth VR、交互式白板。</w:t>
      </w:r>
    </w:p>
    <w:p>
      <w:r>
        <w:t>【过程】第一课时：中国地形和地势特征（VR 情境导入、认识三级阶梯、地形区识别、总结提升）。第二课时：地形对人类活动的影响（情境导入、对气候影响、对人口影响、总结评价）。</w:t>
      </w:r>
    </w:p>
    <w:p>
      <w:r>
        <w:t>【评价】空间转换 30%、空间想象 25%、空间分析 25%、空间综合 20%。</w:t>
      </w:r>
    </w:p>
    <w:p>
      <w:r>
        <w:t>【特色】VR 沉浸式体验、地图叠加分析、游戏化学习、跨学科整合。</w:t>
      </w:r>
    </w:p>
    <w:p>
      <w:pPr>
        <w:pStyle w:val="Heading3"/>
      </w:pPr>
      <w:r>
        <w:t>4.2.4 案例四：基于数字地图的"世界气候"（七年级）</w:t>
      </w:r>
    </w:p>
    <w:p>
      <w:r>
        <w:t>【课时】2 课时【空间思维目标】空间分布、空间关系、空间比较、空间综合。</w:t>
      </w:r>
    </w:p>
    <w:p>
      <w:r>
        <w:t>【工具】国家地理教育地图平台、Climate Watch 平台、交互式白板。</w:t>
      </w:r>
    </w:p>
    <w:p>
      <w:r>
        <w:t>【过程】第一课时：世界气候类型的分布（情境导入、认识气候类型、分布规律、总结提升）。第二课时：气候与人类活动（情境导入、对农业影响、对建筑影响、总结评价）。</w:t>
      </w:r>
    </w:p>
    <w:p>
      <w:r>
        <w:t>【评价】空间分布 30%、空间关系 25%、空间比较 25%、空间综合 20%。</w:t>
      </w:r>
    </w:p>
    <w:p>
      <w:r>
        <w:t>【特色】多平台资源整合、地图叠加分析、联系生活实际、文化整合。</w:t>
      </w:r>
    </w:p>
    <w:p>
      <w:pPr>
        <w:pStyle w:val="Heading3"/>
      </w:pPr>
      <w:r>
        <w:t>4.2.5 案例五：基于 AR 的"地球运动"（七年级）</w:t>
      </w:r>
    </w:p>
    <w:p>
      <w:r>
        <w:t>【课时】3 课时【空间思维目标】空间转换、空间想象、空间关系、时空变化。</w:t>
      </w:r>
    </w:p>
    <w:p>
      <w:r>
        <w:t>【工具】AR 地球仪 APP、3D 建模软件、交互式白板。</w:t>
      </w:r>
    </w:p>
    <w:p>
      <w:r>
        <w:t>【过程】第一课时：地球自转（AR 观察自转、昼夜交替模拟、时区计算、总结提升）。第二课时：地球公转（AR 观察公转、四季形成模拟、五带划分、总结提升）。第三课时：综合应用（太阳高度角测量、影子长度计算、综合探究、总结评价）。</w:t>
      </w:r>
    </w:p>
    <w:p>
      <w:r>
        <w:t>【评价】空间转换 30%、空间想象 25%、空间关系 25%、时空变化 20%。</w:t>
      </w:r>
    </w:p>
    <w:p>
      <w:r>
        <w:t>【特色】AR 增强现实体验、抽象概念可视化、动手操作探究、跨学科整合（数学计算）。</w:t>
      </w:r>
    </w:p>
    <w:p>
      <w:pPr>
        <w:pStyle w:val="Heading3"/>
      </w:pPr>
      <w:r>
        <w:t>4.2.6 案例六：基于在线协作的"人口与民族"（八年级）</w:t>
      </w:r>
    </w:p>
    <w:p>
      <w:r>
        <w:t>【课时】2 课时【空间思维目标】空间分布、空间比较、空间关系、空间综合。</w:t>
      </w:r>
    </w:p>
    <w:p>
      <w:r>
        <w:t>【工具】腾讯文档、在线地图平台、数据可视化工具。</w:t>
      </w:r>
    </w:p>
    <w:p>
      <w:r>
        <w:t>【过程】第一课时：中国人口分布（情境导入、协作绘制人口密度图、分析分布特点、总结提升）。第二课时：中国民族分布（情境导入、协作绘制民族分布图、分析分布规律、总结评价）。</w:t>
      </w:r>
    </w:p>
    <w:p>
      <w:r>
        <w:t>【评价】空间分布 30%、空间比较 25%、空间关系 25%、空间综合 20%。</w:t>
      </w:r>
    </w:p>
    <w:p>
      <w:r>
        <w:t>【特色】在线协作学习、数据可视化、同伴互评、真实数据分析。</w:t>
      </w:r>
    </w:p>
    <w:p>
      <w:pPr>
        <w:pStyle w:val="Heading3"/>
      </w:pPr>
      <w:r>
        <w:t>4.2.7 案例七：基于数字故事的"区域地理"（八年级）</w:t>
      </w:r>
    </w:p>
    <w:p>
      <w:r>
        <w:t>【课时】4 课时【空间思维目标】空间综合、空间分析、空间表达、空间创造。</w:t>
      </w:r>
    </w:p>
    <w:p>
      <w:r>
        <w:t>【工具】数字故事制作软件、地图素材库、视频编辑工具。</w:t>
      </w:r>
    </w:p>
    <w:p>
      <w:r>
        <w:t>【过程】第一课时：项目启动（确定区域主题、组建小组、制定计划、资源收集）。第二课时：内容制作（地图制作、文字撰写、图片收集、视频录制）。第三课时：作品完善（编辑合成、配乐配音、审核修改、准备展示）。第四课时：展示评价（作品展示、同伴互评、教师点评、总结反思）。</w:t>
      </w:r>
    </w:p>
    <w:p>
      <w:r>
        <w:t>【评价】空间综合 30%、空间分析 25%、空间表达 25%、空间创造 20%。</w:t>
      </w:r>
    </w:p>
    <w:p>
      <w:r>
        <w:t>【特色】项目式学习、数字故事制作、创意表达、多元评价。</w:t>
      </w:r>
    </w:p>
    <w:p>
      <w:pPr>
        <w:pStyle w:val="Heading2"/>
      </w:pPr>
      <w:r>
        <w:t>4.3 教学评价设计</w:t>
      </w:r>
    </w:p>
    <w:p>
      <w:r>
        <w:t>4.3.1 评价原则：多元性原则、过程性原则、发展性原则、差异性原则。</w:t>
      </w:r>
    </w:p>
    <w:p>
      <w:r>
        <w:t>4.3.2 评价工具：空间思维能力测试量表、表现性评价任务、学习档案袋、课堂观察量表。</w:t>
      </w:r>
    </w:p>
    <w:p>
      <w:r>
        <w:t>4.3.3 评价指标体系：空间定位、空间分布、空间关系、空间转换、空间比较、空间综合六个维度。</w:t>
      </w:r>
    </w:p>
    <w:p>
      <w:pPr>
        <w:pStyle w:val="Heading2"/>
      </w:pPr>
      <w:r>
        <w:t>4.4 本章小结</w:t>
      </w:r>
    </w:p>
    <w:p>
      <w:r>
        <w:t>本章基于第二章的理论基础和第三章的现状调查，设计了信息技术赋能的初中地理空间思维培养教学活动。首先提出了教学活动设计的五项原则。其次构建了教学活动设计框架。最后设计了七个教学案例，覆盖七、八年级的主要地理内容，并设计了教学评价工具和评价指标体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