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i-agent-通识课---核心知识点汇总"/>
    <w:p>
      <w:pPr>
        <w:pStyle w:val="Heading1"/>
      </w:pPr>
      <w:r>
        <w:t xml:space="preserve">AI Agent </w:t>
      </w:r>
      <w:r>
        <w:rPr>
          <w:rFonts w:hint="eastAsia"/>
        </w:rPr>
        <w:t xml:space="preserve">通识课</w:t>
      </w:r>
      <w:r>
        <w:t xml:space="preserve"> - </w:t>
      </w:r>
      <w:r>
        <w:rPr>
          <w:rFonts w:hint="eastAsia"/>
        </w:rPr>
        <w:t xml:space="preserve">核心知识点汇总</w:t>
      </w:r>
    </w:p>
    <w:bookmarkStart w:id="12" w:name="一基础概念"/>
    <w:p>
      <w:pPr>
        <w:pStyle w:val="Heading2"/>
      </w:pPr>
      <w:r>
        <w:rPr>
          <w:rFonts w:hint="eastAsia"/>
        </w:rPr>
        <w:t xml:space="preserve">一、基础概念</w:t>
      </w:r>
    </w:p>
    <w:bookmarkStart w:id="9" w:name="什么是小龙虾openclaw"/>
    <w:p>
      <w:pPr>
        <w:pStyle w:val="Heading3"/>
      </w:pPr>
      <w:r>
        <w:t xml:space="preserve">1.1 </w:t>
      </w:r>
      <w:r>
        <w:rPr>
          <w:rFonts w:hint="eastAsia"/>
        </w:rPr>
        <w:t xml:space="preserve">什么是”小龙虾”（OpenClaw）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OpenClaw（小龙虾）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客服（一问一答）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正式员工（有工位）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完整电脑环境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聊完就忘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按需响应</w:t>
            </w:r>
          </w:p>
        </w:tc>
        <w:tc>
          <w:tcPr/>
          <w:p>
            <w:pPr>
              <w:pStyle w:val="Compact"/>
            </w:pPr>
            <w:r>
              <w:t xml:space="preserve">7x24 </w:t>
            </w:r>
            <w:r>
              <w:rPr>
                <w:rFonts w:hint="eastAsia"/>
              </w:rPr>
              <w:t xml:space="preserve">小时自动运转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核心定义</w:t>
      </w:r>
      <w:r>
        <w:rPr>
          <w:rFonts w:hint="eastAsia"/>
        </w:rPr>
        <w:t xml:space="preserve">：OpenClaw</w:t>
      </w:r>
      <w:r>
        <w:t xml:space="preserve"> </w:t>
      </w:r>
      <w:r>
        <w:rPr>
          <w:rFonts w:hint="eastAsia"/>
        </w:rPr>
        <w:t xml:space="preserve">是一个拥有一台完整电脑的</w:t>
      </w:r>
      <w:r>
        <w:t xml:space="preserve"> </w:t>
      </w:r>
      <w:r>
        <w:rPr>
          <w:rFonts w:hint="eastAsia"/>
        </w:rPr>
        <w:t xml:space="preserve">AI，能记住事情、学会新技能、并且全天候自动工作。</w:t>
      </w:r>
    </w:p>
    <w:p>
      <w:r>
        <w:pict>
          <v:rect style="width:0;height:1.5pt" o:hralign="center" o:hrstd="t" o:hr="t"/>
        </w:pict>
      </w:r>
    </w:p>
    <w:bookmarkEnd w:id="9"/>
    <w:bookmarkStart w:id="10" w:name="manager-worker-架构"/>
    <w:p>
      <w:pPr>
        <w:pStyle w:val="Heading3"/>
      </w:pPr>
      <w:r>
        <w:t xml:space="preserve">1.2 Manager-Worker </w:t>
      </w:r>
      <w:r>
        <w:rPr>
          <w:rFonts w:hint="eastAsia"/>
        </w:rPr>
        <w:t xml:space="preserve">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用户（人类管理者）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Manager（经理/总指挥）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接收任务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分配工作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跟踪进度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┌─────────┼─────────┐</w:t>
      </w:r>
      <w:r>
        <w:br/>
      </w:r>
      <w:r>
        <w:rPr>
          <w:rStyle w:val="VerbatimChar"/>
        </w:rPr>
        <w:t xml:space="preserve">        ▼         ▼         ▼</w:t>
      </w:r>
      <w:r>
        <w:br/>
      </w:r>
      <w:r>
        <w:rPr>
          <w:rStyle w:val="VerbatimChar"/>
        </w:rPr>
        <w:t xml:space="preserve">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│ Worker │ │ Worker │ │ Worker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程序员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文案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调研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└────────┘ └────────┘ └────────┘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AI </w:t>
      </w:r>
      <w:r>
        <w:rPr>
          <w:rStyle w:val="VerbatimChar"/>
          <w:rFonts w:hint="eastAsia"/>
        </w:rPr>
        <w:t xml:space="preserve">Gateway（IT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安全部门）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│   - </w:t>
      </w:r>
      <w:r>
        <w:rPr>
          <w:rStyle w:val="VerbatimChar"/>
          <w:rFonts w:hint="eastAsia"/>
        </w:rPr>
        <w:t xml:space="preserve">统一管理密钥和凭证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│   - </w:t>
      </w:r>
      <w:r>
        <w:rPr>
          <w:rStyle w:val="VerbatimChar"/>
          <w:rFonts w:hint="eastAsia"/>
        </w:rPr>
        <w:t xml:space="preserve">防止泄露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1" w:name="部署技术栈"/>
    <w:p>
      <w:pPr>
        <w:pStyle w:val="Heading3"/>
      </w:pPr>
      <w:r>
        <w:t xml:space="preserve">1.3 </w:t>
      </w:r>
      <w:r>
        <w:rPr>
          <w:rFonts w:hint="eastAsia"/>
        </w:rPr>
        <w:t xml:space="preserve">部署技术栈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AI </w:t>
            </w:r>
            <w:r>
              <w:rPr>
                <w:rFonts w:hint="eastAsia"/>
              </w:rPr>
              <w:t xml:space="preserve">模型</w:t>
            </w:r>
            <w:r>
              <w:t xml:space="preserve"> </w:t>
            </w:r>
            <w:r>
              <w:rPr>
                <w:rFonts w:hint="eastAsia"/>
              </w:rPr>
              <w:t xml:space="preserve">API（新用户有免费额度）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编排逻辑、调用工具、管理记忆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提供办公生态和交互入口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硬件要求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CPU：i5</w:t>
      </w:r>
      <w:r>
        <w:t xml:space="preserve"> </w:t>
      </w:r>
      <w:r>
        <w:rPr>
          <w:rFonts w:hint="eastAsia"/>
        </w:rPr>
        <w:t xml:space="preserve">及以上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内存：16G</w:t>
      </w:r>
      <w:r>
        <w:t xml:space="preserve"> </w:t>
      </w:r>
      <w:r>
        <w:rPr>
          <w:rFonts w:hint="eastAsia"/>
        </w:rPr>
        <w:t xml:space="preserve">及以上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系统：Windows</w:t>
      </w:r>
      <w:r>
        <w:t xml:space="preserve"> 11 </w:t>
      </w:r>
      <w:r>
        <w:rPr>
          <w:rFonts w:hint="eastAsia"/>
        </w:rPr>
        <w:t xml:space="preserve">或</w:t>
      </w:r>
      <w:r>
        <w:t xml:space="preserve"> macOS</w:t>
      </w:r>
    </w:p>
    <w:p>
      <w:pPr>
        <w:pStyle w:val="BodyText"/>
      </w:pPr>
      <w:r>
        <w:rPr>
          <w:rFonts w:hint="eastAsia"/>
          <w:b/>
          <w:bCs/>
        </w:rPr>
        <w:t xml:space="preserve">必装软件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Docker（容器化运行环境）</w:t>
      </w:r>
      <w:r>
        <w:t xml:space="preserve"> </w:t>
      </w:r>
      <w:r>
        <w:t xml:space="preserve">- </w:t>
      </w:r>
      <w:r>
        <w:rPr>
          <w:rFonts w:hint="eastAsia"/>
        </w:rPr>
        <w:t xml:space="preserve">Git（代码下载）</w:t>
      </w:r>
      <w:r>
        <w:t xml:space="preserve"> </w:t>
      </w:r>
      <w:r>
        <w:t xml:space="preserve">- </w:t>
      </w:r>
      <w:r>
        <w:rPr>
          <w:rFonts w:hint="eastAsia"/>
        </w:rPr>
        <w:t xml:space="preserve">Node.js（部分插件需要）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二小龙虾模式"/>
    <w:p>
      <w:pPr>
        <w:pStyle w:val="Heading2"/>
      </w:pPr>
      <w:r>
        <w:rPr>
          <w:rFonts w:hint="eastAsia"/>
        </w:rPr>
        <w:t xml:space="preserve">二、小龙虾模式</w:t>
      </w:r>
    </w:p>
    <w:bookmarkStart w:id="13" w:name="范式转移"/>
    <w:p>
      <w:pPr>
        <w:pStyle w:val="Heading3"/>
      </w:pPr>
      <w:r>
        <w:t xml:space="preserve">2.1 </w:t>
      </w:r>
      <w:r>
        <w:rPr>
          <w:rFonts w:hint="eastAsia"/>
        </w:rPr>
        <w:t xml:space="preserve">范式转移</w:t>
      </w:r>
    </w:p>
    <w:p>
      <w:pPr>
        <w:pStyle w:val="SourceCode"/>
      </w:pPr>
      <w:r>
        <w:rPr>
          <w:rStyle w:val="VerbatimChar"/>
          <w:rFonts w:hint="eastAsia"/>
        </w:rPr>
        <w:t xml:space="preserve">传统软件开发模式：</w:t>
      </w:r>
      <w:r>
        <w:br/>
      </w:r>
      <w:r>
        <w:rPr>
          <w:rStyle w:val="VerbatimChar"/>
          <w:rFonts w:hint="eastAsia"/>
        </w:rPr>
        <w:t xml:space="preserve">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运行（静态、僵化）</w:t>
      </w:r>
      <w:r>
        <w:br/>
      </w:r>
      <w:r>
        <w:br/>
      </w:r>
      <w:r>
        <w:rPr>
          <w:rStyle w:val="VerbatimChar"/>
          <w:rFonts w:hint="eastAsia"/>
        </w:rPr>
        <w:t xml:space="preserve">小龙虾模式：</w:t>
      </w:r>
      <w:r>
        <w:br/>
      </w:r>
      <w:r>
        <w:rPr>
          <w:rStyle w:val="VerbatimChar"/>
          <w:rFonts w:hint="eastAsia"/>
        </w:rPr>
        <w:t xml:space="preserve">指令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执行（动态、自适应）</w:t>
      </w:r>
    </w:p>
    <w:bookmarkEnd w:id="13"/>
    <w:bookmarkStart w:id="14" w:name="三大颠覆性特征"/>
    <w:p>
      <w:pPr>
        <w:pStyle w:val="Heading3"/>
      </w:pPr>
      <w:r>
        <w:t xml:space="preserve">2.2 </w:t>
      </w:r>
      <w:r>
        <w:rPr>
          <w:rFonts w:hint="eastAsia"/>
        </w:rPr>
        <w:t xml:space="preserve">三大颠覆性特征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动态生成逻辑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不是预设好的，能根据指令灵活组装工具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无需预先编程所有场景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三级记忆架构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短期记忆</w:t>
            </w:r>
            <w:r>
              <w:t xml:space="preserve"> + </w:t>
            </w:r>
            <w:r>
              <w:rPr>
                <w:rFonts w:hint="eastAsia"/>
              </w:rPr>
              <w:t xml:space="preserve">长期记忆</w:t>
            </w:r>
            <w:r>
              <w:t xml:space="preserve"> + </w:t>
            </w:r>
            <w:r>
              <w:rPr>
                <w:rFonts w:hint="eastAsia"/>
              </w:rPr>
              <w:t xml:space="preserve">文件库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软件能持续学习和成长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模糊的开发边界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用自然语言就能”开发”软件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人人都能成为开发者</w:t>
            </w:r>
          </w:p>
        </w:tc>
      </w:tr>
    </w:tbl>
    <w:bookmarkEnd w:id="14"/>
    <w:bookmarkStart w:id="18" w:name="应用场景案例"/>
    <w:p>
      <w:pPr>
        <w:pStyle w:val="Heading3"/>
      </w:pPr>
      <w:r>
        <w:t xml:space="preserve">2.3 </w:t>
      </w:r>
      <w:r>
        <w:rPr>
          <w:rFonts w:hint="eastAsia"/>
        </w:rPr>
        <w:t xml:space="preserve">应用场景案例</w:t>
      </w:r>
    </w:p>
    <w:bookmarkStart w:id="15" w:name="案例-1会议室预约"/>
    <w:p>
      <w:pPr>
        <w:pStyle w:val="Heading4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1：会议室预约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用户指令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“明天下午</w:t>
      </w:r>
      <w:r>
        <w:t xml:space="preserve"> 5 </w:t>
      </w:r>
      <w:r>
        <w:rPr>
          <w:rFonts w:hint="eastAsia"/>
        </w:rPr>
        <w:t xml:space="preserve">人开会，找个房间”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突破点</w:t>
      </w:r>
      <w:r>
        <w:rPr>
          <w:rFonts w:hint="eastAsia"/>
        </w:rPr>
        <w:t xml:space="preserve">：认知理解、非结构化数据学习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传统方式</w:t>
      </w:r>
      <w:r>
        <w:rPr>
          <w:rFonts w:hint="eastAsia"/>
        </w:rPr>
        <w:t xml:space="preserve">：需要开发完整的预约系统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小龙虾方式</w:t>
      </w:r>
      <w:r>
        <w:rPr>
          <w:rFonts w:hint="eastAsia"/>
        </w:rPr>
        <w:t xml:space="preserve">：自然语言理解</w:t>
      </w:r>
      <w:r>
        <w:t xml:space="preserve"> + </w:t>
      </w:r>
      <w:r>
        <w:rPr>
          <w:rFonts w:hint="eastAsia"/>
        </w:rPr>
        <w:t xml:space="preserve">自主执行</w:t>
      </w:r>
    </w:p>
    <w:bookmarkEnd w:id="15"/>
    <w:bookmarkStart w:id="16" w:name="案例-2高校督导听课"/>
    <w:p>
      <w:pPr>
        <w:pStyle w:val="Heading4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2：高校督导听课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：角色定制（简单</w:t>
      </w:r>
      <w:r>
        <w:t xml:space="preserve"> Prompt </w:t>
      </w:r>
      <w:r>
        <w:rPr>
          <w:rFonts w:hint="eastAsia"/>
        </w:rPr>
        <w:t xml:space="preserve">实现）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突破点</w:t>
      </w:r>
      <w:r>
        <w:rPr>
          <w:rFonts w:hint="eastAsia"/>
        </w:rPr>
        <w:t xml:space="preserve">：读取督导手册，给出针对性建议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：专家经验规模化复制</w:t>
      </w:r>
    </w:p>
    <w:bookmarkEnd w:id="16"/>
    <w:bookmarkStart w:id="17" w:name="案例-3就业咨询"/>
    <w:p>
      <w:pPr>
        <w:pStyle w:val="Heading4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3：就业咨询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服务</w:t>
      </w:r>
      <w:r>
        <w:rPr>
          <w:rFonts w:hint="eastAsia"/>
        </w:rPr>
        <w:t xml:space="preserve">：分析专业兴趣→推荐岗位→生成简历</w:t>
      </w:r>
      <w:r>
        <w:t xml:space="preserve"> PDF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突破点</w:t>
      </w:r>
      <w:r>
        <w:rPr>
          <w:rFonts w:hint="eastAsia"/>
        </w:rPr>
        <w:t xml:space="preserve">：个性化服务零边际成本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：软件从工具变成有温度的伙伴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6" w:name="三小龙虾生态"/>
    <w:p>
      <w:pPr>
        <w:pStyle w:val="Heading2"/>
      </w:pPr>
      <w:r>
        <w:rPr>
          <w:rFonts w:hint="eastAsia"/>
        </w:rPr>
        <w:t xml:space="preserve">三、小龙虾生态</w:t>
      </w:r>
    </w:p>
    <w:bookmarkStart w:id="20" w:name="生态构成"/>
    <w:p>
      <w:pPr>
        <w:pStyle w:val="Heading3"/>
      </w:pPr>
      <w:r>
        <w:t xml:space="preserve">3.1 </w:t>
      </w:r>
      <w:r>
        <w:rPr>
          <w:rFonts w:hint="eastAsia"/>
        </w:rPr>
        <w:t xml:space="preserve">生态构成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龙虾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具备自主性、反应性、主动性的数字个体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数据流和协议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钉钉平台、开放协议等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算力和能源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</w:t>
            </w:r>
            <w:r>
              <w:t xml:space="preserve"> Agent </w:t>
            </w:r>
            <w:r>
              <w:rPr>
                <w:rFonts w:hint="eastAsia"/>
              </w:rPr>
              <w:t xml:space="preserve">生存的根本资源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社会化分工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形成复杂的数字社会分工体系</w:t>
            </w:r>
          </w:p>
        </w:tc>
      </w:tr>
    </w:tbl>
    <w:bookmarkEnd w:id="20"/>
    <w:bookmarkStart w:id="21" w:name="成本结构转型"/>
    <w:p>
      <w:pPr>
        <w:pStyle w:val="Heading3"/>
      </w:pPr>
      <w:r>
        <w:t xml:space="preserve">3.2 </w:t>
      </w:r>
      <w:r>
        <w:rPr>
          <w:rFonts w:hint="eastAsia"/>
        </w:rPr>
        <w:t xml:space="preserve">成本结构转型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传统成本项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成本项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基本工资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消耗成本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高频互动和复杂任务导致高支出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推理时长成本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复杂任务占用昂贵算力的时间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微调和知识库构建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Agent </w:t>
            </w:r>
            <w:r>
              <w:rPr>
                <w:rFonts w:hint="eastAsia"/>
              </w:rPr>
              <w:t xml:space="preserve">支付的”学费”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存储和上下文窗口成本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维持长期记忆和运行环境的固定资源</w:t>
            </w:r>
          </w:p>
        </w:tc>
      </w:tr>
    </w:tbl>
    <w:bookmarkEnd w:id="21"/>
    <w:bookmarkStart w:id="22" w:name="虚拟恩格尔系数ev"/>
    <w:p>
      <w:pPr>
        <w:pStyle w:val="Heading3"/>
      </w:pPr>
      <w:r>
        <w:t xml:space="preserve">3.3 </w:t>
      </w:r>
      <w:r>
        <w:rPr>
          <w:rFonts w:hint="eastAsia"/>
        </w:rPr>
        <w:t xml:space="preserve">虚拟恩格尔系数（Ev）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：Ev</w:t>
      </w:r>
      <w:r>
        <w:t xml:space="preserve"> = </w:t>
      </w:r>
      <w:r>
        <w:rPr>
          <w:rFonts w:hint="eastAsia"/>
        </w:rPr>
        <w:t xml:space="preserve">单位时间算力成本</w:t>
      </w:r>
      <w:r>
        <w:t xml:space="preserve"> / </w:t>
      </w:r>
      <w:r>
        <w:rPr>
          <w:rFonts w:hint="eastAsia"/>
        </w:rPr>
        <w:t xml:space="preserve">单位时间创造业务价值</w:t>
      </w:r>
    </w:p>
    <w:p>
      <w:pPr>
        <w:pStyle w:val="BodyText"/>
      </w:pP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：到</w:t>
      </w:r>
      <w:r>
        <w:t xml:space="preserve"> 2036 </w:t>
      </w:r>
      <w:r>
        <w:rPr>
          <w:rFonts w:hint="eastAsia"/>
        </w:rPr>
        <w:t xml:space="preserve">年，Ev</w:t>
      </w:r>
      <w:r>
        <w:t xml:space="preserve"> </w:t>
      </w:r>
      <w:r>
        <w:rPr>
          <w:rFonts w:hint="eastAsia"/>
        </w:rPr>
        <w:t xml:space="preserve">将降至人类员工同等产出成本的</w:t>
      </w:r>
      <w:r>
        <w:t xml:space="preserve"> </w:t>
      </w:r>
      <w:r>
        <w:rPr>
          <w:b/>
          <w:bCs/>
        </w:rPr>
        <w:t xml:space="preserve">1% </w:t>
      </w:r>
      <w:r>
        <w:rPr>
          <w:rFonts w:hint="eastAsia"/>
          <w:b/>
          <w:bCs/>
        </w:rPr>
        <w:t xml:space="preserve">以下</w:t>
      </w:r>
    </w:p>
    <w:p>
      <w:pPr>
        <w:pStyle w:val="BodyText"/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“养一只龙虾”</w:t>
      </w:r>
      <w:r>
        <w:rPr>
          <w:rFonts w:hint="eastAsia"/>
        </w:rPr>
        <w:t xml:space="preserve">成本可能是”养一个人”的千分之一，但产出效率是人类的百倍</w:t>
      </w:r>
    </w:p>
    <w:p>
      <w:r>
        <w:pict>
          <v:rect style="width:0;height:1.5pt" o:hralign="center" o:hrstd="t" o:hr="t"/>
        </w:pict>
      </w:r>
    </w:p>
    <w:bookmarkEnd w:id="22"/>
    <w:bookmarkStart w:id="23" w:name="社会化分工体系"/>
    <w:p>
      <w:pPr>
        <w:pStyle w:val="Heading3"/>
      </w:pPr>
      <w:r>
        <w:t xml:space="preserve">3.4 </w:t>
      </w:r>
      <w:r>
        <w:rPr>
          <w:rFonts w:hint="eastAsia"/>
        </w:rPr>
        <w:t xml:space="preserve">社会化分工体系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信息收集、监控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舆情监控</w:t>
            </w:r>
            <w:r>
              <w:t xml:space="preserve"> </w:t>
            </w:r>
            <w:r>
              <w:rPr>
                <w:rFonts w:hint="eastAsia"/>
              </w:rPr>
              <w:t xml:space="preserve">Agent、数据爬虫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高价值逻辑推理和策略规划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  <w:r>
              <w:t xml:space="preserve"> </w:t>
            </w:r>
            <w:r>
              <w:rPr>
                <w:rFonts w:hint="eastAsia"/>
              </w:rPr>
              <w:t xml:space="preserve">Agent、策略规划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  <w:r>
              <w:t xml:space="preserve"> </w:t>
            </w:r>
            <w:r>
              <w:rPr>
                <w:rFonts w:hint="eastAsia"/>
              </w:rPr>
              <w:t xml:space="preserve">Agent、代码生成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虚拟团队核心大脑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  <w:r>
              <w:t xml:space="preserve"> </w:t>
            </w:r>
            <w:r>
              <w:rPr>
                <w:rFonts w:hint="eastAsia"/>
              </w:rPr>
              <w:t xml:space="preserve">Agent、资源调度</w:t>
            </w:r>
            <w:r>
              <w:t xml:space="preserve">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未来组织架构"/>
    <w:p>
      <w:pPr>
        <w:pStyle w:val="Heading3"/>
      </w:pPr>
      <w:r>
        <w:t xml:space="preserve">3.5 </w:t>
      </w:r>
      <w:r>
        <w:rPr>
          <w:rFonts w:hint="eastAsia"/>
        </w:rPr>
        <w:t xml:space="preserve">未来组织架构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人类管理者（龙虾队长）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目标定义者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异常处理者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伦理决策者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┌─────────┼─────────┐</w:t>
      </w:r>
      <w:r>
        <w:br/>
      </w:r>
      <w:r>
        <w:rPr>
          <w:rStyle w:val="VerbatimChar"/>
        </w:rPr>
        <w:t xml:space="preserve">        ▼         ▼         ▼</w:t>
      </w:r>
      <w:r>
        <w:br/>
      </w:r>
      <w:r>
        <w:rPr>
          <w:rStyle w:val="VerbatimChar"/>
        </w:rPr>
        <w:t xml:space="preserve">   ┌────────┐ ┌────────┐ ┌────────┐</w:t>
      </w:r>
      <w:r>
        <w:br/>
      </w:r>
      <w:r>
        <w:rPr>
          <w:rStyle w:val="VerbatimChar"/>
        </w:rPr>
        <w:t xml:space="preserve">   │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│ │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│ │ AI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全链路执行│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全链路执行│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全链路执行│</w:t>
      </w:r>
      <w:r>
        <w:br/>
      </w:r>
      <w:r>
        <w:rPr>
          <w:rStyle w:val="VerbatimChar"/>
        </w:rPr>
        <w:t xml:space="preserve">   │ 7x24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│ │ 7x24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│ │ 7x24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└────────┘ └────────┘ └────────┘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风险与挑战"/>
    <w:p>
      <w:pPr>
        <w:pStyle w:val="Heading3"/>
      </w:pPr>
      <w:r>
        <w:t xml:space="preserve">3.6 </w:t>
      </w:r>
      <w:r>
        <w:rPr>
          <w:rFonts w:hint="eastAsia"/>
        </w:rPr>
        <w:t xml:space="preserve">风险与挑战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应对思考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算力通胀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数百亿</w:t>
            </w:r>
            <w:r>
              <w:t xml:space="preserve"> Agent </w:t>
            </w:r>
            <w:r>
              <w:rPr>
                <w:rFonts w:hint="eastAsia"/>
              </w:rPr>
              <w:t xml:space="preserve">运行可能导致全球电力短缺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能效优化、绿色计算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高权限</w:t>
            </w:r>
            <w:r>
              <w:t xml:space="preserve"> Agent </w:t>
            </w:r>
            <w:r>
              <w:rPr>
                <w:rFonts w:hint="eastAsia"/>
              </w:rPr>
              <w:t xml:space="preserve">若产生”幻觉”或被恶意注入，毫秒级造成巨大损失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安全沙箱、权限管控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结构性失业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虚拟员工大规模替代可能加剧贫富差距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全民基本收入、再培训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现行法律难以适应</w:t>
            </w:r>
            <w:r>
              <w:t xml:space="preserve"> AI </w:t>
            </w:r>
            <w:r>
              <w:rPr>
                <w:rFonts w:hint="eastAsia"/>
              </w:rPr>
              <w:t xml:space="preserve">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立法完善、伦理规范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四行动指南"/>
    <w:p>
      <w:pPr>
        <w:pStyle w:val="Heading2"/>
      </w:pPr>
      <w:r>
        <w:rPr>
          <w:rFonts w:hint="eastAsia"/>
        </w:rPr>
        <w:t xml:space="preserve">四、行动指南</w:t>
      </w:r>
    </w:p>
    <w:bookmarkStart w:id="27" w:name="个人层面"/>
    <w:p>
      <w:pPr>
        <w:pStyle w:val="Heading3"/>
      </w:pPr>
      <w:r>
        <w:t xml:space="preserve">4.1 </w:t>
      </w:r>
      <w:r>
        <w:rPr>
          <w:rFonts w:hint="eastAsia"/>
        </w:rPr>
        <w:t xml:space="preserve">个人层面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学习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编排与管理能力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关注算力经济趋势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保持人类独有的创造力与伦理判断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动手实践，定义未来</w:t>
      </w:r>
    </w:p>
    <w:bookmarkEnd w:id="27"/>
    <w:bookmarkStart w:id="28" w:name="企业层面"/>
    <w:p>
      <w:pPr>
        <w:pStyle w:val="Heading3"/>
      </w:pPr>
      <w:r>
        <w:t xml:space="preserve">4.2 </w:t>
      </w:r>
      <w:r>
        <w:rPr>
          <w:rFonts w:hint="eastAsia"/>
        </w:rPr>
        <w:t xml:space="preserve">企业层面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探索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应用场景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建设</w:t>
      </w:r>
      <w:r>
        <w:rPr>
          <w:b/>
          <w:bCs/>
        </w:rPr>
        <w:t xml:space="preserve"> ClawHub </w:t>
      </w:r>
      <w:r>
        <w:rPr>
          <w:rFonts w:hint="eastAsia"/>
          <w:b/>
          <w:bCs/>
        </w:rPr>
        <w:t xml:space="preserve">技能生态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培养”龙虾队长”人才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制定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治理规范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五核心金句"/>
    <w:p>
      <w:pPr>
        <w:pStyle w:val="Heading2"/>
      </w:pPr>
      <w:r>
        <w:rPr>
          <w:rFonts w:hint="eastAsia"/>
        </w:rPr>
        <w:t xml:space="preserve">五、核心金句</w:t>
      </w:r>
    </w:p>
    <w:p>
      <w:pPr>
        <w:pStyle w:val="BlockText"/>
      </w:pPr>
      <w:r>
        <w:t xml:space="preserve">“ChatGPT </w:t>
      </w:r>
      <w:r>
        <w:rPr>
          <w:rFonts w:hint="eastAsia"/>
        </w:rPr>
        <w:t xml:space="preserve">像客服，龙虾像正式员工”</w:t>
      </w:r>
    </w:p>
    <w:p>
      <w:pPr>
        <w:pStyle w:val="BlockText"/>
      </w:pPr>
      <w:r>
        <w:rPr>
          <w:rFonts w:hint="eastAsia"/>
        </w:rPr>
        <w:t xml:space="preserve">“软件是养出来的，不是写出来的”</w:t>
      </w:r>
    </w:p>
    <w:p>
      <w:pPr>
        <w:pStyle w:val="BlockText"/>
      </w:pPr>
      <w:r>
        <w:rPr>
          <w:rFonts w:hint="eastAsia"/>
        </w:rPr>
        <w:t xml:space="preserve">“不要只做软件的使用者，要做</w:t>
      </w:r>
      <w:r>
        <w:t xml:space="preserve"> AI </w:t>
      </w:r>
      <w:r>
        <w:rPr>
          <w:rFonts w:hint="eastAsia"/>
        </w:rPr>
        <w:t xml:space="preserve">原生时代的定义者”</w:t>
      </w:r>
    </w:p>
    <w:p>
      <w:pPr>
        <w:pStyle w:val="BlockText"/>
      </w:pPr>
      <w:r>
        <w:rPr>
          <w:rFonts w:hint="eastAsia"/>
        </w:rPr>
        <w:t xml:space="preserve">“让</w:t>
      </w:r>
      <w:r>
        <w:t xml:space="preserve"> AI </w:t>
      </w:r>
      <w:r>
        <w:rPr>
          <w:rFonts w:hint="eastAsia"/>
        </w:rPr>
        <w:t xml:space="preserve">处理繁琐，释放人类的创造力”</w:t>
      </w:r>
    </w:p>
    <w:p>
      <w:pPr>
        <w:pStyle w:val="BlockText"/>
      </w:pPr>
      <w:r>
        <w:rPr>
          <w:rFonts w:hint="eastAsia"/>
        </w:rPr>
        <w:t xml:space="preserve">“未来十年，全球活跃的数字员工数量将达到数百亿级别，远超人类总人口”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整理时间：2026-03-23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2026-03-23T10:35:10Z</dcterms:created>
  <dcterms:modified xsi:type="dcterms:W3CDTF">2026-03-23T10:35:10Z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