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于精微处见匠心"/>
    <w:p>
      <w:pPr>
        <w:pStyle w:val="Heading1"/>
      </w:pPr>
      <w:r>
        <w:rPr>
          <w:rFonts w:hint="eastAsia"/>
        </w:rPr>
        <w:t xml:space="preserve">于精微处见匠心</w:t>
      </w:r>
    </w:p>
    <w:bookmarkStart w:id="10" w:name="高照实验学校初中教学管理的思考与实践"/>
    <w:p>
      <w:pPr>
        <w:pStyle w:val="Heading2"/>
      </w:pPr>
      <w:r>
        <w:rPr>
          <w:rFonts w:hint="eastAsia"/>
        </w:rPr>
        <w:t xml:space="preserve">——高照实验学校初中教学管理的思考与实践</w:t>
      </w:r>
    </w:p>
    <w:bookmarkStart w:id="9" w:name="以九年级管理为例"/>
    <w:p>
      <w:pPr>
        <w:pStyle w:val="Heading3"/>
      </w:pPr>
      <w:r>
        <w:rPr>
          <w:rFonts w:hint="eastAsia"/>
        </w:rPr>
        <w:t xml:space="preserve">（以九年级管理为例）</w:t>
      </w:r>
    </w:p>
    <w:p>
      <w:pPr>
        <w:pStyle w:val="FirstParagraph"/>
      </w:pPr>
      <w:r>
        <w:rPr>
          <w:rFonts w:hint="eastAsia"/>
          <w:b/>
          <w:bCs/>
        </w:rPr>
        <w:t xml:space="preserve">尊敬的各位领导、各位同仁：</w:t>
      </w:r>
    </w:p>
    <w:p>
      <w:pPr>
        <w:pStyle w:val="BodyText"/>
      </w:pPr>
      <w:r>
        <w:rPr>
          <w:rFonts w:hint="eastAsia"/>
        </w:rPr>
        <w:t xml:space="preserve">大家好！感谢教体局给予高照实验学校这次发言交流的机会。接到这个任务时，我心里很忐忑——在座有规模宏大的学校，有成绩突出的名校，更有管理经验丰富的前辈。今天，我仅以我校九年级的教育管理为例，汇报我们在初中教学管理方面的一些思考与实践，恳请各位批评指正。</w:t>
      </w:r>
    </w:p>
    <w:p>
      <w:pPr>
        <w:pStyle w:val="BodyText"/>
      </w:pPr>
      <w:r>
        <w:rPr>
          <w:rFonts w:hint="eastAsia"/>
        </w:rPr>
        <w:t xml:space="preserve">我们学校初中部规模较小，只有</w:t>
      </w:r>
      <w:r>
        <w:t xml:space="preserve"> 13 </w:t>
      </w:r>
      <w:r>
        <w:rPr>
          <w:rFonts w:hint="eastAsia"/>
        </w:rPr>
        <w:t xml:space="preserve">个班级。本届九年级</w:t>
      </w:r>
      <w:r>
        <w:t xml:space="preserve"> 4 </w:t>
      </w:r>
      <w:r>
        <w:rPr>
          <w:rFonts w:hint="eastAsia"/>
        </w:rPr>
        <w:t xml:space="preserve">个班，176</w:t>
      </w:r>
      <w:r>
        <w:t xml:space="preserve"> </w:t>
      </w:r>
      <w:r>
        <w:rPr>
          <w:rFonts w:hint="eastAsia"/>
        </w:rPr>
        <w:t xml:space="preserve">名学生，12</w:t>
      </w:r>
      <w:r>
        <w:t xml:space="preserve"> </w:t>
      </w:r>
      <w:r>
        <w:rPr>
          <w:rFonts w:hint="eastAsia"/>
        </w:rPr>
        <w:t xml:space="preserve">位老师。从期末检测数据来看，学业水平成绩相对较低，还有很大提升空间。但对标七年级入口数据，我们也有欣慰之处：三年来，前</w:t>
      </w:r>
      <w:r>
        <w:t xml:space="preserve"> </w:t>
      </w:r>
      <w:r>
        <w:rPr>
          <w:rFonts w:hint="eastAsia"/>
        </w:rPr>
        <w:t xml:space="preserve">30%、前</w:t>
      </w:r>
      <w:r>
        <w:t xml:space="preserve"> 60% </w:t>
      </w:r>
      <w:r>
        <w:rPr>
          <w:rFonts w:hint="eastAsia"/>
        </w:rPr>
        <w:t xml:space="preserve">和后</w:t>
      </w:r>
      <w:r>
        <w:t xml:space="preserve"> 20% </w:t>
      </w:r>
      <w:r>
        <w:rPr>
          <w:rFonts w:hint="eastAsia"/>
        </w:rPr>
        <w:t xml:space="preserve">的提升幅度分别达到</w:t>
      </w:r>
      <w:r>
        <w:t xml:space="preserve"> 3.75%、5.66% </w:t>
      </w:r>
      <w:r>
        <w:rPr>
          <w:rFonts w:hint="eastAsia"/>
        </w:rPr>
        <w:t xml:space="preserve">和</w:t>
      </w:r>
      <w:r>
        <w:t xml:space="preserve"> </w:t>
      </w:r>
      <w:r>
        <w:rPr>
          <w:rFonts w:hint="eastAsia"/>
        </w:rPr>
        <w:t xml:space="preserve">6.93%，在全区名列前茅。</w:t>
      </w:r>
    </w:p>
    <w:p>
      <w:pPr>
        <w:pStyle w:val="BodyText"/>
      </w:pPr>
      <w:r>
        <w:rPr>
          <w:rFonts w:hint="eastAsia"/>
        </w:rPr>
        <w:t xml:space="preserve">这份数据，让我们看到了两年半努力的初步成效，更让我们清醒认识到：后进面依然较大，优秀学生偏少，个别学科存在偏差，学校教学质量仍处于艰难的爬坡阶段。</w:t>
      </w:r>
    </w:p>
    <w:p>
      <w:pPr>
        <w:pStyle w:val="BodyText"/>
      </w:pPr>
      <w:r>
        <w:rPr>
          <w:rFonts w:hint="eastAsia"/>
        </w:rPr>
        <w:t xml:space="preserve">面对这样的现实，我们一直在思考：</w:t>
      </w:r>
      <w:r>
        <w:rPr>
          <w:rFonts w:hint="eastAsia"/>
          <w:b/>
          <w:bCs/>
        </w:rPr>
        <w:t xml:space="preserve">如何从管理的细微处入手，系统构建教学效能提升的路径，真正让每一个孩子都”动”起来？</w:t>
      </w:r>
    </w:p>
    <w:p>
      <w:pPr>
        <w:pStyle w:val="BodyText"/>
      </w:pPr>
      <w:r>
        <w:rPr>
          <w:rFonts w:hint="eastAsia"/>
        </w:rPr>
        <w:t xml:space="preserve">今天，我想从六个维度汇报我们的反思与探索。</w:t>
      </w:r>
    </w:p>
    <w:p>
      <w:r>
        <w:pict>
          <v:rect style="width:0;height:1.5pt" o:hralign="center" o:hrstd="t" o:hr="t"/>
        </w:pict>
      </w:r>
    </w:p>
    <w:bookmarkEnd w:id="9"/>
    <w:bookmarkEnd w:id="10"/>
    <w:bookmarkStart w:id="14" w:name="一唤醒主体从被动接受走向主动成长"/>
    <w:p>
      <w:pPr>
        <w:pStyle w:val="Heading2"/>
      </w:pPr>
      <w:r>
        <w:rPr>
          <w:rFonts w:hint="eastAsia"/>
        </w:rPr>
        <w:t xml:space="preserve">一、唤醒”主体”——从”被动接受”走向”主动成长”</w:t>
      </w:r>
    </w:p>
    <w:p>
      <w:pPr>
        <w:pStyle w:val="FirstParagraph"/>
      </w:pPr>
      <w:r>
        <w:rPr>
          <w:rFonts w:hint="eastAsia"/>
          <w:i/>
          <w:iCs/>
        </w:rPr>
        <w:t xml:space="preserve">（沈金妹执笔）</w:t>
      </w:r>
    </w:p>
    <w:p>
      <w:pPr>
        <w:pStyle w:val="BodyText"/>
      </w:pPr>
      <w:r>
        <w:rPr>
          <w:rFonts w:hint="eastAsia"/>
        </w:rPr>
        <w:t xml:space="preserve">教育的本质，是唤醒生命的自觉，是让每个学生都能循着光、追逐光，最终成为自己的光。我校始终坚守”向着光·成为光”的办学理念，以培养”品德优良、学识扎实、体魄强健、个性鲜明”的闪光少年为目标，全力推动学生从”被动接受”的客体，转变为”主动成长”的主体。</w:t>
      </w:r>
    </w:p>
    <w:bookmarkStart w:id="11" w:name="一深耕课程育人筑牢成长根基"/>
    <w:p>
      <w:pPr>
        <w:pStyle w:val="Heading3"/>
      </w:pPr>
      <w:r>
        <w:rPr>
          <w:rFonts w:hint="eastAsia"/>
        </w:rPr>
        <w:t xml:space="preserve">（一）深耕课程育人，筑牢成长根基</w:t>
      </w:r>
    </w:p>
    <w:p>
      <w:pPr>
        <w:pStyle w:val="FirstParagraph"/>
      </w:pPr>
      <w:r>
        <w:rPr>
          <w:rFonts w:hint="eastAsia"/>
        </w:rPr>
        <w:t xml:space="preserve">课程是育人的核心载体。我们紧扣”向着光·成为光”的办学理念，打破”重分数、轻素养”</w:t>
      </w:r>
      <w:r>
        <w:rPr>
          <w:rFonts w:hint="eastAsia"/>
        </w:rPr>
        <w:t xml:space="preserve">“重灌输、轻自主”</w:t>
      </w:r>
      <w:r>
        <w:rPr>
          <w:rFonts w:hint="eastAsia"/>
        </w:rPr>
        <w:t xml:space="preserve">的传统模式，构建”五色·向光”多元课程体系。</w:t>
      </w:r>
    </w:p>
    <w:p>
      <w:pPr>
        <w:pStyle w:val="BodyText"/>
      </w:pPr>
      <w:r>
        <w:rPr>
          <w:rFonts w:hint="eastAsia"/>
          <w:b/>
          <w:bCs/>
        </w:rPr>
        <w:t xml:space="preserve">夯实基础课程，筑牢学识根基。</w:t>
      </w:r>
      <w:r>
        <w:t xml:space="preserve"> </w:t>
      </w:r>
      <w:r>
        <w:rPr>
          <w:rFonts w:hint="eastAsia"/>
        </w:rPr>
        <w:t xml:space="preserve">我们将”立德树人”贯穿基础课程教学全过程，引导教师深入钻研教材，把握学科本质与核心素养要求，将知识点与生活实际、社会热点相结合，激发学生学习兴趣。同时，挖掘各学科蕴含的德育元素，让学生在习得知识的同时，潜移默化地涵养品格、提升素养。</w:t>
      </w:r>
    </w:p>
    <w:p>
      <w:pPr>
        <w:pStyle w:val="BodyText"/>
      </w:pPr>
      <w:r>
        <w:rPr>
          <w:rFonts w:hint="eastAsia"/>
          <w:b/>
          <w:bCs/>
        </w:rPr>
        <w:t xml:space="preserve">打造特色课程，彰显个性光芒。</w:t>
      </w:r>
      <w:r>
        <w:t xml:space="preserve"> </w:t>
      </w:r>
      <w:r>
        <w:rPr>
          <w:rFonts w:hint="eastAsia"/>
        </w:rPr>
        <w:t xml:space="preserve">“闪光少年”</w:t>
      </w:r>
      <w:r>
        <w:rPr>
          <w:rFonts w:hint="eastAsia"/>
        </w:rPr>
        <w:t xml:space="preserve">的核心是”个性鲜明、各有所长”。我们立足学生个性差异，打造多元化特色课程，让每个学生都能找到自己的闪光点。我校多名学子在人工智能、无人机、综合实践等比赛中崭露头角，学校先后荣获全国青少年人工智能活动特色学校、全国航空特色学校、中国</w:t>
      </w:r>
      <w:r>
        <w:t xml:space="preserve"> STEM </w:t>
      </w:r>
      <w:r>
        <w:rPr>
          <w:rFonts w:hint="eastAsia"/>
        </w:rPr>
        <w:t xml:space="preserve">教育</w:t>
      </w:r>
      <w:r>
        <w:t xml:space="preserve"> 2029 </w:t>
      </w:r>
      <w:r>
        <w:rPr>
          <w:rFonts w:hint="eastAsia"/>
        </w:rPr>
        <w:t xml:space="preserve">创新行动计划种子学校等称号。</w:t>
      </w:r>
    </w:p>
    <w:bookmarkEnd w:id="11"/>
    <w:bookmarkStart w:id="12" w:name="二深化活动育人搭建成长平台"/>
    <w:p>
      <w:pPr>
        <w:pStyle w:val="Heading3"/>
      </w:pPr>
      <w:r>
        <w:rPr>
          <w:rFonts w:hint="eastAsia"/>
        </w:rPr>
        <w:t xml:space="preserve">（二）深化活动育人，搭建成长平台</w:t>
      </w:r>
    </w:p>
    <w:p>
      <w:pPr>
        <w:pStyle w:val="FirstParagraph"/>
      </w:pPr>
      <w:r>
        <w:rPr>
          <w:rFonts w:hint="eastAsia"/>
        </w:rPr>
        <w:t xml:space="preserve">活动是唤醒学生主体意识的重要载体。我们坚持”以活动育人、以实践促成长”，设计开展多元化、实践性、自主性的校园活动。</w:t>
      </w:r>
    </w:p>
    <w:p>
      <w:pPr>
        <w:pStyle w:val="BodyText"/>
      </w:pPr>
      <w:r>
        <w:rPr>
          <w:rFonts w:hint="eastAsia"/>
          <w:b/>
          <w:bCs/>
        </w:rPr>
        <w:t xml:space="preserve">以主体型德育活动，涵养闪光品格。</w:t>
      </w:r>
      <w:r>
        <w:t xml:space="preserve"> </w:t>
      </w:r>
      <w:r>
        <w:rPr>
          <w:rFonts w:hint="eastAsia"/>
        </w:rPr>
        <w:t xml:space="preserve">我们以”立德树人”为核心，开展一系列主体型德育活动。例如，开展”闪光少年”评选活动，让学生在榜样的引领下主动向光而行；开展”志愿服务进社区”等活动，引导学生在奉献中体会责任与担当，成长为有温度、有担当的闪光少年。</w:t>
      </w:r>
    </w:p>
    <w:p>
      <w:pPr>
        <w:pStyle w:val="BodyText"/>
      </w:pPr>
      <w:r>
        <w:rPr>
          <w:rFonts w:hint="eastAsia"/>
          <w:b/>
          <w:bCs/>
        </w:rPr>
        <w:t xml:space="preserve">以自主型成长活动，激发主体活力。</w:t>
      </w:r>
      <w:r>
        <w:t xml:space="preserve"> </w:t>
      </w:r>
      <w:r>
        <w:rPr>
          <w:rFonts w:hint="eastAsia"/>
        </w:rPr>
        <w:t xml:space="preserve">我们搭建多元化自主型成长活动平台，开展”校园文化艺术节”</w:t>
      </w:r>
      <w:r>
        <w:rPr>
          <w:rFonts w:hint="eastAsia"/>
        </w:rPr>
        <w:t xml:space="preserve">“体育节”</w:t>
      </w:r>
      <w:r>
        <w:rPr>
          <w:rFonts w:hint="eastAsia"/>
        </w:rPr>
        <w:t xml:space="preserve">“科技节”</w:t>
      </w:r>
      <w:r>
        <w:rPr>
          <w:rFonts w:hint="eastAsia"/>
        </w:rPr>
        <w:t xml:space="preserve">等综合性活动，让学生锻炼组织能力、表达能力和协作能力；开展”给未来的自己”主题实践活动，引导学生自主思考、自主规划学习和成长之路。</w:t>
      </w:r>
    </w:p>
    <w:bookmarkEnd w:id="12"/>
    <w:bookmarkStart w:id="13" w:name="三优化环境育人营造成长氛围"/>
    <w:p>
      <w:pPr>
        <w:pStyle w:val="Heading3"/>
      </w:pPr>
      <w:r>
        <w:rPr>
          <w:rFonts w:hint="eastAsia"/>
        </w:rPr>
        <w:t xml:space="preserve">（三）优化环境育人，营造成长氛围</w:t>
      </w:r>
    </w:p>
    <w:p>
      <w:pPr>
        <w:pStyle w:val="FirstParagraph"/>
      </w:pPr>
      <w:r>
        <w:rPr>
          <w:rFonts w:hint="eastAsia"/>
        </w:rPr>
        <w:t xml:space="preserve">环境是无声的教育。我们坚持”环境育人、润物无声”，打造”处处有教育、时时能成长”的校园氛围。</w:t>
      </w:r>
    </w:p>
    <w:p>
      <w:pPr>
        <w:pStyle w:val="BodyText"/>
      </w:pPr>
      <w:r>
        <w:rPr>
          <w:rFonts w:hint="eastAsia"/>
          <w:b/>
          <w:bCs/>
        </w:rPr>
        <w:t xml:space="preserve">打造人文校园，传递温暖力量。</w:t>
      </w:r>
      <w:r>
        <w:t xml:space="preserve"> </w:t>
      </w:r>
      <w:r>
        <w:rPr>
          <w:rFonts w:hint="eastAsia"/>
        </w:rPr>
        <w:t xml:space="preserve">我们将”向着光·成为光”的办学理念融入校园每一个角落。宣传栏、走廊墙面、教室黑板报，均展示着”闪光少年”的先进事迹、成长感悟和励志名言，让学生在耳濡目染中汲取榜样力量。</w:t>
      </w:r>
    </w:p>
    <w:p>
      <w:pPr>
        <w:pStyle w:val="BodyText"/>
      </w:pPr>
      <w:r>
        <w:rPr>
          <w:rFonts w:hint="eastAsia"/>
          <w:b/>
          <w:bCs/>
        </w:rPr>
        <w:t xml:space="preserve">打造绿色校园，培育责任意识。</w:t>
      </w:r>
      <w:r>
        <w:t xml:space="preserve"> </w:t>
      </w:r>
      <w:r>
        <w:rPr>
          <w:rFonts w:hint="eastAsia"/>
        </w:rPr>
        <w:t xml:space="preserve">我们以绿色校园建设为抓手，规划建设劳动实践园，让学生负责养护，在劳动中体会付出的意义，培养爱护环境、守护家园的责任，学会担当、学会奉献。</w:t>
      </w:r>
    </w:p>
    <w:p>
      <w:r>
        <w:pict>
          <v:rect style="width:0;height:1.5pt" o:hralign="center" o:hrstd="t" o:hr="t"/>
        </w:pict>
      </w:r>
    </w:p>
    <w:bookmarkEnd w:id="13"/>
    <w:bookmarkEnd w:id="14"/>
    <w:bookmarkStart w:id="18" w:name="二联结纽带家校社协同的支持系统构建"/>
    <w:p>
      <w:pPr>
        <w:pStyle w:val="Heading2"/>
      </w:pPr>
      <w:r>
        <w:rPr>
          <w:rFonts w:hint="eastAsia"/>
        </w:rPr>
        <w:t xml:space="preserve">二、联结”纽带”——家校社协同的支持系统构建</w:t>
      </w:r>
    </w:p>
    <w:p>
      <w:pPr>
        <w:pStyle w:val="FirstParagraph"/>
      </w:pPr>
      <w:r>
        <w:rPr>
          <w:rFonts w:hint="eastAsia"/>
          <w:i/>
          <w:iCs/>
        </w:rPr>
        <w:t xml:space="preserve">（沈金妹执笔）</w:t>
      </w:r>
    </w:p>
    <w:p>
      <w:pPr>
        <w:pStyle w:val="BodyText"/>
      </w:pPr>
      <w:r>
        <w:rPr>
          <w:rFonts w:hint="eastAsia"/>
        </w:rPr>
        <w:t xml:space="preserve">学生的成长离不开学校、家庭、社会的协同发力。我们构建”学校主导、家庭参与、社会支持”的协同育人体系，让校内教育与校外教育同频共振。</w:t>
      </w:r>
    </w:p>
    <w:bookmarkStart w:id="15" w:name="一夯实常规根基构建全链条心理健康防护网"/>
    <w:p>
      <w:pPr>
        <w:pStyle w:val="Heading3"/>
      </w:pPr>
      <w:r>
        <w:rPr>
          <w:rFonts w:hint="eastAsia"/>
        </w:rPr>
        <w:t xml:space="preserve">（一）夯实常规根基，构建全链条心理健康防护网</w:t>
      </w:r>
    </w:p>
    <w:p>
      <w:pPr>
        <w:pStyle w:val="FirstParagraph"/>
      </w:pPr>
      <w:r>
        <w:rPr>
          <w:rFonts w:hint="eastAsia"/>
        </w:rPr>
        <w:t xml:space="preserve">学生心理健康是主动成长的内在基石。我们以”预防为主、干预为辅、全员参与、全程渗透”为原则，将心理健康教育融入教育教学全过程。</w:t>
      </w:r>
    </w:p>
    <w:p>
      <w:pPr>
        <w:pStyle w:val="BodyText"/>
      </w:pPr>
      <w:r>
        <w:rPr>
          <w:b/>
          <w:bCs/>
        </w:rPr>
        <w:t xml:space="preserve">1. </w:t>
      </w:r>
      <w:r>
        <w:rPr>
          <w:rFonts w:hint="eastAsia"/>
          <w:b/>
          <w:bCs/>
        </w:rPr>
        <w:t xml:space="preserve">坚持双轨推进，全面纳入校本课程</w:t>
      </w:r>
    </w:p>
    <w:p>
      <w:pPr>
        <w:pStyle w:val="BodyText"/>
      </w:pPr>
      <w:r>
        <w:rPr>
          <w:rFonts w:hint="eastAsia"/>
        </w:rPr>
        <w:t xml:space="preserve">我们将青少年心理健康发展项目服务包深度融入”五色·向光”课程体系，专门开设”阳光心灵”专项课程，每学年有计划地举办心理健康月、心理游园会、</w:t>
      </w:r>
      <w:r>
        <w:t xml:space="preserve">“21 </w:t>
      </w:r>
      <w:r>
        <w:rPr>
          <w:rFonts w:hint="eastAsia"/>
        </w:rPr>
        <w:t xml:space="preserve">天家长成长营”</w:t>
      </w:r>
      <w:r>
        <w:rPr>
          <w:rFonts w:hint="eastAsia"/>
        </w:rPr>
        <w:t xml:space="preserve">、团体辅导等活动，构建”课程主阵地</w:t>
      </w:r>
      <w:r>
        <w:t xml:space="preserve"> + </w:t>
      </w:r>
      <w:r>
        <w:rPr>
          <w:rFonts w:hint="eastAsia"/>
        </w:rPr>
        <w:t xml:space="preserve">活动强辅助”的系统化心理育人框架。</w:t>
      </w:r>
    </w:p>
    <w:p>
      <w:pPr>
        <w:pStyle w:val="BodyText"/>
      </w:pPr>
      <w:r>
        <w:rPr>
          <w:b/>
          <w:bCs/>
        </w:rPr>
        <w:t xml:space="preserve">2. </w:t>
      </w:r>
      <w:r>
        <w:rPr>
          <w:rFonts w:hint="eastAsia"/>
          <w:b/>
          <w:bCs/>
        </w:rPr>
        <w:t xml:space="preserve">聚焦双维保障，扎实建强硬件队伍</w:t>
      </w:r>
    </w:p>
    <w:p>
      <w:pPr>
        <w:pStyle w:val="BodyText"/>
      </w:pPr>
      <w:r>
        <w:rPr>
          <w:rFonts w:hint="eastAsia"/>
        </w:rPr>
        <w:t xml:space="preserve">我们升级打造标准化心理辅导室，配备”智能呐喊宣泄仪”等器材，配备专职心理教师，同时组建由班主任、学科教师、芯悦社工等构成的兼职心理辅导队伍，形成”专业引领</w:t>
      </w:r>
      <w:r>
        <w:t xml:space="preserve"> + </w:t>
      </w:r>
      <w:r>
        <w:rPr>
          <w:rFonts w:hint="eastAsia"/>
        </w:rPr>
        <w:t xml:space="preserve">全员参与”的工作格局。建立学生心理档案，实现全覆盖，每学年开展两次全面心理筛查，对重点关注学生实行”一人一档、专人跟踪”制度。</w:t>
      </w:r>
    </w:p>
    <w:p>
      <w:pPr>
        <w:pStyle w:val="BodyText"/>
      </w:pPr>
      <w:r>
        <w:rPr>
          <w:b/>
          <w:bCs/>
        </w:rPr>
        <w:t xml:space="preserve">3. </w:t>
      </w:r>
      <w:r>
        <w:rPr>
          <w:rFonts w:hint="eastAsia"/>
          <w:b/>
          <w:bCs/>
        </w:rPr>
        <w:t xml:space="preserve">推行四阶防护，构建闭环干预体系</w:t>
      </w:r>
    </w:p>
    <w:p>
      <w:pPr>
        <w:pStyle w:val="BodyText"/>
      </w:pPr>
      <w:r>
        <w:rPr>
          <w:rFonts w:hint="eastAsia"/>
        </w:rPr>
        <w:t xml:space="preserve">每学期定期组织班主任、心理教师参加危机干预专项培训。建立”学校</w:t>
      </w:r>
      <w:r>
        <w:t xml:space="preserve"> - </w:t>
      </w:r>
      <w:r>
        <w:rPr>
          <w:rFonts w:hint="eastAsia"/>
        </w:rPr>
        <w:t xml:space="preserve">家庭</w:t>
      </w:r>
      <w:r>
        <w:t xml:space="preserve"> - </w:t>
      </w:r>
      <w:r>
        <w:rPr>
          <w:rFonts w:hint="eastAsia"/>
        </w:rPr>
        <w:t xml:space="preserve">医院”三方联动机制，与秀洲区康安医院、秀洲妇保院开通绿色就诊通道，确保快速响应、科学处置。</w:t>
      </w:r>
    </w:p>
    <w:p>
      <w:pPr>
        <w:pStyle w:val="BodyText"/>
      </w:pPr>
      <w:r>
        <w:rPr>
          <w:b/>
          <w:bCs/>
        </w:rPr>
        <w:t xml:space="preserve">4. </w:t>
      </w:r>
      <w:r>
        <w:rPr>
          <w:rFonts w:hint="eastAsia"/>
          <w:b/>
          <w:bCs/>
        </w:rPr>
        <w:t xml:space="preserve">实施双渠共建，筑牢家校共育阵地</w:t>
      </w:r>
    </w:p>
    <w:p>
      <w:pPr>
        <w:pStyle w:val="BodyText"/>
      </w:pPr>
      <w:r>
        <w:rPr>
          <w:rFonts w:hint="eastAsia"/>
        </w:rPr>
        <w:t xml:space="preserve">通过家长学校、专题家长会等形式，每年开展家庭教育指导活动；借助家校通知、公众号定期推送心理调适指南、亲子沟通技巧等内容，家长学校出席率稳定在</w:t>
      </w:r>
      <w:r>
        <w:t xml:space="preserve"> 95% </w:t>
      </w:r>
      <w:r>
        <w:rPr>
          <w:rFonts w:hint="eastAsia"/>
        </w:rPr>
        <w:t xml:space="preserve">以上。针对我校”六类”</w:t>
      </w:r>
      <w:r>
        <w:rPr>
          <w:rFonts w:hint="eastAsia"/>
        </w:rPr>
        <w:t xml:space="preserve">“四类”</w:t>
      </w:r>
      <w:r>
        <w:rPr>
          <w:rFonts w:hint="eastAsia"/>
        </w:rPr>
        <w:t xml:space="preserve">学生较多的特点，建立”一对一”结对帮扶机制，通过定期家访、情感陪伴、学业辅导等方式，弥补情感缺失。</w:t>
      </w:r>
    </w:p>
    <w:bookmarkEnd w:id="15"/>
    <w:bookmarkStart w:id="16" w:name="二深化-ai-技术赋能打造智慧化心理健康教育新生态"/>
    <w:p>
      <w:pPr>
        <w:pStyle w:val="Heading3"/>
      </w:pPr>
      <w:r>
        <w:rPr>
          <w:rFonts w:hint="eastAsia"/>
        </w:rPr>
        <w:t xml:space="preserve">（二）深化</w:t>
      </w:r>
      <w:r>
        <w:t xml:space="preserve"> AI </w:t>
      </w:r>
      <w:r>
        <w:rPr>
          <w:rFonts w:hint="eastAsia"/>
        </w:rPr>
        <w:t xml:space="preserve">技术赋能，打造智慧化心理健康教育新生态</w:t>
      </w:r>
    </w:p>
    <w:p>
      <w:pPr>
        <w:pStyle w:val="FirstParagraph"/>
      </w:pPr>
      <w:r>
        <w:rPr>
          <w:rFonts w:hint="eastAsia"/>
        </w:rPr>
        <w:t xml:space="preserve">我们积极探索”AI+</w:t>
      </w:r>
      <w:r>
        <w:t xml:space="preserve"> </w:t>
      </w:r>
      <w:r>
        <w:rPr>
          <w:rFonts w:hint="eastAsia"/>
        </w:rPr>
        <w:t xml:space="preserve">心理”融合路径，以”动态监测—精准服务—协同育人”三维体系为核心，实现心理健康教育的精准化、高效化。</w:t>
      </w:r>
    </w:p>
    <w:p>
      <w:pPr>
        <w:pStyle w:val="BodyText"/>
      </w:pPr>
      <w:r>
        <w:rPr>
          <w:b/>
          <w:bCs/>
        </w:rPr>
        <w:t xml:space="preserve">1. AI </w:t>
      </w:r>
      <w:r>
        <w:rPr>
          <w:rFonts w:hint="eastAsia"/>
          <w:b/>
          <w:bCs/>
        </w:rPr>
        <w:t xml:space="preserve">情绪动态监测：为校园安全装上”智慧心”</w:t>
      </w:r>
    </w:p>
    <w:p>
      <w:pPr>
        <w:pStyle w:val="BodyText"/>
      </w:pPr>
      <w:r>
        <w:t xml:space="preserve">2024 </w:t>
      </w:r>
      <w:r>
        <w:rPr>
          <w:rFonts w:hint="eastAsia"/>
        </w:rPr>
        <w:t xml:space="preserve">年，学校与鸽巢团队携手使用”校园心理工作管理系统”，建立学生心理数据库。2025</w:t>
      </w:r>
      <w:r>
        <w:t xml:space="preserve"> </w:t>
      </w:r>
      <w:r>
        <w:rPr>
          <w:rFonts w:hint="eastAsia"/>
        </w:rPr>
        <w:t xml:space="preserve">年</w:t>
      </w:r>
      <w:r>
        <w:t xml:space="preserve"> 5 </w:t>
      </w:r>
      <w:r>
        <w:rPr>
          <w:rFonts w:hint="eastAsia"/>
        </w:rPr>
        <w:t xml:space="preserve">月，引进”AI</w:t>
      </w:r>
      <w:r>
        <w:t xml:space="preserve"> </w:t>
      </w:r>
      <w:r>
        <w:rPr>
          <w:rFonts w:hint="eastAsia"/>
        </w:rPr>
        <w:t xml:space="preserve">情绪动态监测”设备，在学校门口等关键点位部署，无感捕捉学生微表情、姿态等数据，对异常情绪学生进行动态监测，从源头筑牢心理健康防护屏障。</w:t>
      </w:r>
    </w:p>
    <w:p>
      <w:pPr>
        <w:pStyle w:val="BodyText"/>
      </w:pPr>
      <w:r>
        <w:rPr>
          <w:b/>
          <w:bCs/>
        </w:rPr>
        <w:t xml:space="preserve">2.</w:t>
      </w:r>
      <w:r>
        <w:rPr>
          <w:b/>
          <w:bCs/>
        </w:rPr>
        <w:t xml:space="preserve"> </w:t>
      </w:r>
      <w:r>
        <w:rPr>
          <w:rFonts w:hint="eastAsia"/>
          <w:b/>
          <w:bCs/>
        </w:rPr>
        <w:t xml:space="preserve">“朵拉安心小屋”</w:t>
      </w:r>
      <w:r>
        <w:rPr>
          <w:rFonts w:hint="eastAsia"/>
          <w:b/>
          <w:bCs/>
        </w:rPr>
        <w:t xml:space="preserve">：打造有温度的心理港湾</w:t>
      </w:r>
    </w:p>
    <w:p>
      <w:pPr>
        <w:pStyle w:val="BodyText"/>
      </w:pPr>
      <w:r>
        <w:t xml:space="preserve">2025 </w:t>
      </w:r>
      <w:r>
        <w:rPr>
          <w:rFonts w:hint="eastAsia"/>
        </w:rPr>
        <w:t xml:space="preserve">年</w:t>
      </w:r>
      <w:r>
        <w:t xml:space="preserve"> 10 </w:t>
      </w:r>
      <w:r>
        <w:rPr>
          <w:rFonts w:hint="eastAsia"/>
        </w:rPr>
        <w:t xml:space="preserve">月，我们引进由浙江大学智能教育研究中心与浙江大学医学院附属精神卫生中心合作开发的”朵拉安心小屋”。AI</w:t>
      </w:r>
      <w:r>
        <w:t xml:space="preserve"> </w:t>
      </w:r>
      <w:r>
        <w:rPr>
          <w:rFonts w:hint="eastAsia"/>
        </w:rPr>
        <w:t xml:space="preserve">数字人”朵拉”能提供”测—问—聊—练”全流程服务，学生可随时倾诉烦恼，通过认知行为疗法课程缓解焦虑，模拟化解人际冲突场景。</w:t>
      </w:r>
    </w:p>
    <w:p>
      <w:pPr>
        <w:pStyle w:val="BodyText"/>
      </w:pPr>
      <w:r>
        <w:rPr>
          <w:b/>
          <w:bCs/>
        </w:rPr>
        <w:t xml:space="preserve">3.</w:t>
      </w:r>
      <w:r>
        <w:rPr>
          <w:b/>
          <w:bCs/>
        </w:rPr>
        <w:t xml:space="preserve"> </w:t>
      </w:r>
      <w:r>
        <w:rPr>
          <w:rFonts w:hint="eastAsia"/>
          <w:b/>
          <w:bCs/>
        </w:rPr>
        <w:t xml:space="preserve">“明智家长”</w:t>
      </w:r>
      <w:r>
        <w:rPr>
          <w:rFonts w:hint="eastAsia"/>
          <w:b/>
          <w:bCs/>
        </w:rPr>
        <w:t xml:space="preserve">小程序：激活家庭育人效能</w:t>
      </w:r>
    </w:p>
    <w:p>
      <w:pPr>
        <w:pStyle w:val="BodyText"/>
      </w:pPr>
      <w:r>
        <w:rPr>
          <w:rFonts w:hint="eastAsia"/>
        </w:rPr>
        <w:t xml:space="preserve">家长可通过学校公众号进入”明智家长”小程序，接收孩子心理近况、参与改善亲子沟通的任务（如”每周有主题的谈心</w:t>
      </w:r>
      <w:r>
        <w:t xml:space="preserve"> 15 </w:t>
      </w:r>
      <w:r>
        <w:rPr>
          <w:rFonts w:hint="eastAsia"/>
        </w:rPr>
        <w:t xml:space="preserve">分钟”），获取个性化教育建议。家校数据互通后，系统自动生成”亲子关系与孩子情绪关联报告”，帮助家庭从源头改善亲子关系。</w:t>
      </w:r>
    </w:p>
    <w:bookmarkEnd w:id="16"/>
    <w:bookmarkStart w:id="17" w:name="三依托教联体资源构建区域协同育人共同体"/>
    <w:p>
      <w:pPr>
        <w:pStyle w:val="Heading3"/>
      </w:pPr>
      <w:r>
        <w:rPr>
          <w:rFonts w:hint="eastAsia"/>
        </w:rPr>
        <w:t xml:space="preserve">（三）依托教联体资源，构建区域协同育人共同体</w:t>
      </w:r>
    </w:p>
    <w:p>
      <w:pPr>
        <w:pStyle w:val="FirstParagraph"/>
      </w:pPr>
      <w:r>
        <w:rPr>
          <w:rFonts w:hint="eastAsia"/>
        </w:rPr>
        <w:t xml:space="preserve">学校以教联体建设为纽带，整合区域优质资源，推动心理健康教育从”单兵作战”向”协同共赢”转变。</w:t>
      </w:r>
    </w:p>
    <w:p>
      <w:pPr>
        <w:pStyle w:val="BodyText"/>
      </w:pPr>
      <w:r>
        <w:rPr>
          <w:b/>
          <w:bCs/>
        </w:rPr>
        <w:t xml:space="preserve">1. </w:t>
      </w:r>
      <w:r>
        <w:rPr>
          <w:rFonts w:hint="eastAsia"/>
          <w:b/>
          <w:bCs/>
        </w:rPr>
        <w:t xml:space="preserve">师资共育，提升专业水平。</w:t>
      </w:r>
      <w:r>
        <w:t xml:space="preserve"> </w:t>
      </w:r>
      <w:r>
        <w:rPr>
          <w:rFonts w:hint="eastAsia"/>
        </w:rPr>
        <w:t xml:space="preserve">利用教联体平台，邀请专家名师、高校心理学教授举办工作坊和讲座，提升心理教师和班主任的心理育人能力。</w:t>
      </w:r>
    </w:p>
    <w:p>
      <w:pPr>
        <w:pStyle w:val="BodyText"/>
      </w:pPr>
      <w:r>
        <w:rPr>
          <w:b/>
          <w:bCs/>
        </w:rPr>
        <w:t xml:space="preserve">2. </w:t>
      </w:r>
      <w:r>
        <w:rPr>
          <w:rFonts w:hint="eastAsia"/>
          <w:b/>
          <w:bCs/>
        </w:rPr>
        <w:t xml:space="preserve">活动共建，营造积极氛围。</w:t>
      </w:r>
      <w:r>
        <w:t xml:space="preserve"> </w:t>
      </w:r>
      <w:r>
        <w:rPr>
          <w:rFonts w:hint="eastAsia"/>
        </w:rPr>
        <w:t xml:space="preserve">开展系列心理健康主题活动，门厅设置”心灵加油站”，举办”曼陀罗绘画比赛”吸引</w:t>
      </w:r>
      <w:r>
        <w:t xml:space="preserve"> 1200 </w:t>
      </w:r>
      <w:r>
        <w:rPr>
          <w:rFonts w:hint="eastAsia"/>
        </w:rPr>
        <w:t xml:space="preserve">余名学生参与，开展”心理健康手抄报、漫画征集”活动，营造”关注心理、热爱生活”的良好氛围。</w:t>
      </w:r>
    </w:p>
    <w:p>
      <w:pPr>
        <w:pStyle w:val="BodyText"/>
      </w:pPr>
      <w:r>
        <w:rPr>
          <w:b/>
          <w:bCs/>
        </w:rPr>
        <w:t xml:space="preserve">3. </w:t>
      </w:r>
      <w:r>
        <w:rPr>
          <w:rFonts w:hint="eastAsia"/>
          <w:b/>
          <w:bCs/>
        </w:rPr>
        <w:t xml:space="preserve">经验共享，协同应对危机。</w:t>
      </w:r>
      <w:r>
        <w:t xml:space="preserve"> </w:t>
      </w:r>
      <w:r>
        <w:rPr>
          <w:rFonts w:hint="eastAsia"/>
        </w:rPr>
        <w:t xml:space="preserve">主动链接秀洲区妇幼保健院、秀洲区社会心理服务中心的专业力量，搭建”医教融合”基地，构建”医学评估</w:t>
      </w:r>
      <w:r>
        <w:t xml:space="preserve"> + </w:t>
      </w:r>
      <w:r>
        <w:rPr>
          <w:rFonts w:hint="eastAsia"/>
        </w:rPr>
        <w:t xml:space="preserve">教育干预”的高效协同体系。</w:t>
      </w:r>
    </w:p>
    <w:p>
      <w:r>
        <w:pict>
          <v:rect style="width:0;height:1.5pt" o:hralign="center" o:hrstd="t" o:hr="t"/>
        </w:pict>
      </w:r>
    </w:p>
    <w:bookmarkEnd w:id="17"/>
    <w:bookmarkEnd w:id="18"/>
    <w:bookmarkStart w:id="19" w:name="三绘制经纬教学常规的标准化与流程再造"/>
    <w:p>
      <w:pPr>
        <w:pStyle w:val="Heading2"/>
      </w:pPr>
      <w:r>
        <w:rPr>
          <w:rFonts w:hint="eastAsia"/>
        </w:rPr>
        <w:t xml:space="preserve">三、绘制”经纬”——教学常规的标准化与流程再造</w:t>
      </w:r>
    </w:p>
    <w:p>
      <w:pPr>
        <w:pStyle w:val="FirstParagraph"/>
      </w:pPr>
      <w:r>
        <w:rPr>
          <w:rFonts w:hint="eastAsia"/>
          <w:i/>
          <w:iCs/>
        </w:rPr>
        <w:t xml:space="preserve">（杨建军执笔）</w:t>
      </w:r>
    </w:p>
    <w:p>
      <w:pPr>
        <w:pStyle w:val="BodyText"/>
      </w:pPr>
      <w:r>
        <w:rPr>
          <w:rFonts w:hint="eastAsia"/>
        </w:rPr>
        <w:t xml:space="preserve">教学常规是教学工作的”生命线”，是学校办学质量最基础、最关键、最不可动摇的支撑。质量不是靠突击、靠检查、靠评比出来的，而是靠每一节课、每一次备课、每一份作业、每一次辅导日积月累出来的。</w:t>
      </w:r>
      <w:r>
        <w:rPr>
          <w:rFonts w:hint="eastAsia"/>
          <w:b/>
          <w:bCs/>
        </w:rPr>
        <w:t xml:space="preserve">常规越扎实，质量越稳定；常规越松懈，质量越滑坡。</w:t>
      </w:r>
    </w:p>
    <w:p>
      <w:pPr>
        <w:pStyle w:val="BodyText"/>
      </w:pPr>
      <w:r>
        <w:rPr>
          <w:rFonts w:hint="eastAsia"/>
        </w:rPr>
        <w:t xml:space="preserve">然而现实情况是：事务性工作堆积如山却难见成效；集体备课常常流于形式，教师疲于应付检查；各种检查评比接踵而至，真正用于研究教学的时间反而被挤占。</w:t>
      </w:r>
    </w:p>
    <w:p>
      <w:pPr>
        <w:pStyle w:val="BodyText"/>
      </w:pPr>
      <w:r>
        <w:rPr>
          <w:rFonts w:hint="eastAsia"/>
        </w:rPr>
        <w:t xml:space="preserve">如何破解教学常规管理难题？我们的探索是：遵循</w:t>
      </w:r>
      <w:r>
        <w:rPr>
          <w:rFonts w:hint="eastAsia"/>
          <w:b/>
          <w:bCs/>
        </w:rPr>
        <w:t xml:space="preserve">“简单化→流程化→标准化”</w:t>
      </w:r>
      <w:r>
        <w:rPr>
          <w:rFonts w:hint="eastAsia"/>
        </w:rPr>
        <w:t xml:space="preserve">的递进循环，对教学常规进行系统重构。</w:t>
      </w:r>
    </w:p>
    <w:p>
      <w:pPr>
        <w:pStyle w:val="BodyText"/>
      </w:pPr>
      <w:r>
        <w:rPr>
          <w:rFonts w:hint="eastAsia"/>
          <w:b/>
          <w:bCs/>
        </w:rPr>
        <w:t xml:space="preserve">简单化</w:t>
      </w:r>
      <w:r>
        <w:rPr>
          <w:rFonts w:hint="eastAsia"/>
        </w:rPr>
        <w:t xml:space="preserve">，是为了让教师易于上手，降低执行门槛。在充分学习《秀洲区中小学教师教学工作常规及管理办法》的基础上，我们改进备课模板，逐步细化为”教学依据—教学目标—学教评一体设计—作业设计—教后反思”五大流程，每一步都设计简洁的填写指引，不让教师感到负担。</w:t>
      </w:r>
    </w:p>
    <w:p>
      <w:pPr>
        <w:pStyle w:val="BodyText"/>
      </w:pPr>
      <w:r>
        <w:rPr>
          <w:rFonts w:hint="eastAsia"/>
          <w:b/>
          <w:bCs/>
        </w:rPr>
        <w:t xml:space="preserve">流程化</w:t>
      </w:r>
      <w:r>
        <w:rPr>
          <w:rFonts w:hint="eastAsia"/>
        </w:rPr>
        <w:t xml:space="preserve">，是为了让操作有章可循，避免随意性。我们制定教研活动”三定五步”：定时间、定地点、定主题；步骤为上课、说课、评课、反思、报道。流程优化上合并同类项，将集体备课、听课评课、教学反思整合为”一课三研”闭环（独立备课→集体研磨→课堂观察→反思迭代），每一次教研都指向一个教学真问题。</w:t>
      </w:r>
    </w:p>
    <w:p>
      <w:pPr>
        <w:pStyle w:val="BodyText"/>
      </w:pPr>
      <w:r>
        <w:rPr>
          <w:rFonts w:hint="eastAsia"/>
          <w:b/>
          <w:bCs/>
        </w:rPr>
        <w:t xml:space="preserve">标准化</w:t>
      </w:r>
      <w:r>
        <w:rPr>
          <w:rFonts w:hint="eastAsia"/>
        </w:rPr>
        <w:t xml:space="preserve">，是为了让质量有据可依。我们出台《教学常规管理细则》，对备课、上课、作业、辅导、评价五个环节都明确了质量标准。</w:t>
      </w:r>
    </w:p>
    <w:p>
      <w:r>
        <w:pict>
          <v:rect style="width:0;height:1.5pt" o:hralign="center" o:hrstd="t" o:hr="t"/>
        </w:pict>
      </w:r>
    </w:p>
    <w:bookmarkEnd w:id="19"/>
    <w:bookmarkStart w:id="20" w:name="四数字赋能大数据背景下的精准教学"/>
    <w:p>
      <w:pPr>
        <w:pStyle w:val="Heading2"/>
      </w:pPr>
      <w:r>
        <w:rPr>
          <w:rFonts w:hint="eastAsia"/>
        </w:rPr>
        <w:t xml:space="preserve">四、数字”赋能”——大数据背景下的精准教学</w:t>
      </w:r>
    </w:p>
    <w:p>
      <w:pPr>
        <w:pStyle w:val="FirstParagraph"/>
      </w:pPr>
      <w:r>
        <w:rPr>
          <w:rFonts w:hint="eastAsia"/>
          <w:i/>
          <w:iCs/>
        </w:rPr>
        <w:t xml:space="preserve">（杨建军执笔）</w:t>
      </w:r>
    </w:p>
    <w:p>
      <w:pPr>
        <w:pStyle w:val="BodyText"/>
      </w:pPr>
      <w:r>
        <w:rPr>
          <w:rFonts w:hint="eastAsia"/>
        </w:rPr>
        <w:t xml:space="preserve">传统作业”一刀切”，教师凭经验讲评，针对性不强。后进生往往在题海中迷失方向，重复做着自己已经会做的题，却对真正薄弱的知识点一无所获。作业做了很多，但该会的还是不会。</w:t>
      </w:r>
    </w:p>
    <w:p>
      <w:pPr>
        <w:pStyle w:val="BodyText"/>
      </w:pPr>
      <w:r>
        <w:rPr>
          <w:rFonts w:hint="eastAsia"/>
        </w:rPr>
        <w:t xml:space="preserve">我们的探索是：引入数智作业平台，实现基于学情的精准分析与个性辅导。通过作业数据的采集与分析，教师可以清晰看到班级整体掌握情况、每个学生的知识短板、后进生的”学习画像”，让教学决策有据可依。</w:t>
      </w:r>
    </w:p>
    <w:p>
      <w:pPr>
        <w:pStyle w:val="BodyText"/>
      </w:pPr>
      <w:r>
        <w:rPr>
          <w:rFonts w:hint="eastAsia"/>
        </w:rPr>
        <w:t xml:space="preserve">目前，学校已完成数智作业平台搭建，完成科学、数学、英语学科三个年级的校本作业资源建设。教师在该资源中已完成本学期各课时的分层作业设计，实现作业的精设环节。以精设作业为基础，助推学生作业的精练环节，做到不重复、不机械刷题，实现轻负高效。</w:t>
      </w:r>
    </w:p>
    <w:p>
      <w:pPr>
        <w:pStyle w:val="BodyText"/>
      </w:pPr>
      <w:r>
        <w:rPr>
          <w:rFonts w:hint="eastAsia"/>
        </w:rPr>
        <w:t xml:space="preserve">精评从作业精准批阅、精准讲解两方面实现。学生答题后经扫描仪录入系统，实现精准批阅；教师利用平台中的课时作业报告进行典型错题备课，从错误率、典型错误答案、优秀学生答题、相似题推送等方面，对课时作业进行精准分析，随后基于报告进行作业讲评，做到有的放矢。</w:t>
      </w:r>
    </w:p>
    <w:p>
      <w:pPr>
        <w:pStyle w:val="BodyText"/>
      </w:pPr>
      <w:r>
        <w:rPr>
          <w:rFonts w:hint="eastAsia"/>
        </w:rPr>
        <w:t xml:space="preserve">以上学期为例，数智作业建设的核心成果体现在</w:t>
      </w:r>
      <w:r>
        <w:rPr>
          <w:rFonts w:hint="eastAsia"/>
          <w:b/>
          <w:bCs/>
        </w:rPr>
        <w:t xml:space="preserve">“数据驱动、控量提质、闭环赋能”</w:t>
      </w:r>
      <w:r>
        <w:rPr>
          <w:rFonts w:hint="eastAsia"/>
        </w:rPr>
        <w:t xml:space="preserve">三个关键词上。全校</w:t>
      </w:r>
      <w:r>
        <w:t xml:space="preserve"> 13 </w:t>
      </w:r>
      <w:r>
        <w:rPr>
          <w:rFonts w:hint="eastAsia"/>
        </w:rPr>
        <w:t xml:space="preserve">个班级、20</w:t>
      </w:r>
      <w:r>
        <w:t xml:space="preserve"> </w:t>
      </w:r>
      <w:r>
        <w:rPr>
          <w:rFonts w:hint="eastAsia"/>
        </w:rPr>
        <w:t xml:space="preserve">余位教师积极参与，累计布置作业</w:t>
      </w:r>
      <w:r>
        <w:t xml:space="preserve"> 576 </w:t>
      </w:r>
      <w:r>
        <w:rPr>
          <w:rFonts w:hint="eastAsia"/>
        </w:rPr>
        <w:t xml:space="preserve">份、1826</w:t>
      </w:r>
      <w:r>
        <w:t xml:space="preserve"> </w:t>
      </w:r>
      <w:r>
        <w:rPr>
          <w:rFonts w:hint="eastAsia"/>
        </w:rPr>
        <w:t xml:space="preserve">次，覆盖</w:t>
      </w:r>
      <w:r>
        <w:t xml:space="preserve"> 84067 </w:t>
      </w:r>
      <w:r>
        <w:rPr>
          <w:rFonts w:hint="eastAsia"/>
        </w:rPr>
        <w:t xml:space="preserve">份作业，周均布置</w:t>
      </w:r>
      <w:r>
        <w:t xml:space="preserve"> 62.75 </w:t>
      </w:r>
      <w:r>
        <w:rPr>
          <w:rFonts w:hint="eastAsia"/>
        </w:rPr>
        <w:t xml:space="preserve">次，班周均</w:t>
      </w:r>
      <w:r>
        <w:t xml:space="preserve"> 4.83 </w:t>
      </w:r>
      <w:r>
        <w:rPr>
          <w:rFonts w:hint="eastAsia"/>
        </w:rPr>
        <w:t xml:space="preserve">次，校本试题量已达</w:t>
      </w:r>
      <w:r>
        <w:t xml:space="preserve"> 6.9 </w:t>
      </w:r>
      <w:r>
        <w:rPr>
          <w:rFonts w:hint="eastAsia"/>
        </w:rPr>
        <w:t xml:space="preserve">万道。</w:t>
      </w:r>
    </w:p>
    <w:p>
      <w:pPr>
        <w:pStyle w:val="BodyText"/>
      </w:pPr>
      <w:r>
        <w:rPr>
          <w:rFonts w:hint="eastAsia"/>
        </w:rPr>
        <w:t xml:space="preserve">在实施模式上，通过数智驱动下的五步闭环应用，实现作业全流程的提质增效。智能批阅机的应用让</w:t>
      </w:r>
      <w:r>
        <w:t xml:space="preserve"> AI </w:t>
      </w:r>
      <w:r>
        <w:rPr>
          <w:rFonts w:hint="eastAsia"/>
        </w:rPr>
        <w:t xml:space="preserve">初批与教师审核无缝衔接，单作业平均批改时长大大缩短。基于学情洞察报告，教师能够迅速定位班级及个人知识薄弱区，靶向讲评更有针对性。通过”布置—批阅—反馈—订正—再练”的完整闭环，逐步消灭学生薄弱知识点，真正实现”作业不走过场，打通提质最后一公里”。</w:t>
      </w:r>
    </w:p>
    <w:p>
      <w:r>
        <w:pict>
          <v:rect style="width:0;height:1.5pt" o:hralign="center" o:hrstd="t" o:hr="t"/>
        </w:pict>
      </w:r>
    </w:p>
    <w:bookmarkEnd w:id="20"/>
    <w:bookmarkStart w:id="21" w:name="五深耕课堂从教学模式走向课堂观察"/>
    <w:p>
      <w:pPr>
        <w:pStyle w:val="Heading2"/>
      </w:pPr>
      <w:r>
        <w:rPr>
          <w:rFonts w:hint="eastAsia"/>
        </w:rPr>
        <w:t xml:space="preserve">五、深耕”课堂”——从”教学模式”走向”课堂观察”</w:t>
      </w:r>
    </w:p>
    <w:p>
      <w:pPr>
        <w:pStyle w:val="FirstParagraph"/>
      </w:pPr>
      <w:r>
        <w:rPr>
          <w:rFonts w:hint="eastAsia"/>
          <w:i/>
          <w:iCs/>
        </w:rPr>
        <w:t xml:space="preserve">（杨建军执笔）</w:t>
      </w:r>
    </w:p>
    <w:p>
      <w:pPr>
        <w:pStyle w:val="BodyText"/>
      </w:pPr>
      <w:r>
        <w:rPr>
          <w:rFonts w:hint="eastAsia"/>
        </w:rPr>
        <w:t xml:space="preserve">课堂教学改革，我们走过不少弯路。曾经热衷于套用某种”教学模式”，要求所有学科、所有课型都按固定流程走，结果教师疲于应付，课堂反而失去了活力。</w:t>
      </w:r>
    </w:p>
    <w:p>
      <w:pPr>
        <w:pStyle w:val="BodyText"/>
      </w:pPr>
      <w:r>
        <w:rPr>
          <w:rFonts w:hint="eastAsia"/>
        </w:rPr>
        <w:t xml:space="preserve">后来我们反思：</w:t>
      </w:r>
      <w:r>
        <w:rPr>
          <w:rFonts w:hint="eastAsia"/>
          <w:b/>
          <w:bCs/>
        </w:rPr>
        <w:t xml:space="preserve">改革的本质不是模式移植，而是对真实学情的科学诊断。</w:t>
      </w:r>
      <w:r>
        <w:t xml:space="preserve"> </w:t>
      </w:r>
      <w:r>
        <w:rPr>
          <w:rFonts w:hint="eastAsia"/>
        </w:rPr>
        <w:t xml:space="preserve">教师凭经验上课，难以精准捕捉学生的困难点，尤其是后进生，常常在课堂上”隐身”——他们坐在教室里，却好像与课堂无关。</w:t>
      </w:r>
    </w:p>
    <w:p>
      <w:pPr>
        <w:pStyle w:val="BodyText"/>
      </w:pPr>
      <w:r>
        <w:rPr>
          <w:rFonts w:hint="eastAsia"/>
        </w:rPr>
        <w:t xml:space="preserve">我校引入的希沃课堂观测系统，并非简单的录播设备，而是一个集人工智能、大数据分析技术的综合性教学诊断系统，旨在对课堂教学进行全方位、多角度的”CT</w:t>
      </w:r>
      <w:r>
        <w:t xml:space="preserve"> </w:t>
      </w:r>
      <w:r>
        <w:rPr>
          <w:rFonts w:hint="eastAsia"/>
        </w:rPr>
        <w:t xml:space="preserve">扫描”。</w:t>
      </w:r>
    </w:p>
    <w:p>
      <w:pPr>
        <w:pStyle w:val="BodyText"/>
      </w:pPr>
      <w:r>
        <w:rPr>
          <w:rFonts w:hint="eastAsia"/>
          <w:b/>
          <w:bCs/>
        </w:rPr>
        <w:t xml:space="preserve">一、无感化数据采集。</w:t>
      </w:r>
      <w:r>
        <w:t xml:space="preserve"> </w:t>
      </w:r>
      <w:r>
        <w:rPr>
          <w:rFonts w:hint="eastAsia"/>
        </w:rPr>
        <w:t xml:space="preserve">系统通过教室内置的智能摄像头与麦克风阵列，在不干扰正常教学的前提下，自动采集师生的音视频数据，保障数据来源的自然性与真实性。</w:t>
      </w:r>
    </w:p>
    <w:p>
      <w:pPr>
        <w:pStyle w:val="BodyText"/>
      </w:pPr>
      <w:r>
        <w:rPr>
          <w:rFonts w:hint="eastAsia"/>
          <w:b/>
          <w:bCs/>
        </w:rPr>
        <w:t xml:space="preserve">二、多维度智能解析。</w:t>
      </w:r>
      <w:r>
        <w:t xml:space="preserve"> </w:t>
      </w:r>
      <w:r>
        <w:rPr>
          <w:rFonts w:hint="eastAsia"/>
        </w:rPr>
        <w:t xml:space="preserve">系统利用</w:t>
      </w:r>
      <w:r>
        <w:t xml:space="preserve"> AI </w:t>
      </w:r>
      <w:r>
        <w:rPr>
          <w:rFonts w:hint="eastAsia"/>
        </w:rPr>
        <w:t xml:space="preserve">算法，对采集到的原始数据进行深度解构，生成一系列直观的可视化报告。</w:t>
      </w:r>
    </w:p>
    <w:p>
      <w:pPr>
        <w:pStyle w:val="BodyText"/>
      </w:pPr>
      <w:r>
        <w:rPr>
          <w:rFonts w:hint="eastAsia"/>
          <w:b/>
          <w:bCs/>
        </w:rPr>
        <w:t xml:space="preserve">三、基于数据的改进。</w:t>
      </w:r>
      <w:r>
        <w:t xml:space="preserve"> </w:t>
      </w:r>
      <w:r>
        <w:rPr>
          <w:rFonts w:hint="eastAsia"/>
        </w:rPr>
        <w:t xml:space="preserve">结合数据报告，学科组开展常规教研活动，做到有的放矢，为常规教研提供主题，给上课老师提供直观的改进方向，为新教师的成长提供助力，实现教—学—评一体化。</w:t>
      </w:r>
    </w:p>
    <w:p>
      <w:pPr>
        <w:pStyle w:val="BodyText"/>
      </w:pPr>
      <w:r>
        <w:rPr>
          <w:rFonts w:hint="eastAsia"/>
          <w:b/>
          <w:bCs/>
        </w:rPr>
        <w:t xml:space="preserve">四、数据驱动下的校本教研模式重构。</w:t>
      </w:r>
      <w:r>
        <w:t xml:space="preserve"> </w:t>
      </w:r>
      <w:r>
        <w:rPr>
          <w:rFonts w:hint="eastAsia"/>
        </w:rPr>
        <w:t xml:space="preserve">课堂观测的价值并非止于数据呈现，关键在于如何将数据转化为教学行为改进的实际力量。我们探索出”实证</w:t>
      </w:r>
      <w:r>
        <w:t xml:space="preserve"> + </w:t>
      </w:r>
      <w:r>
        <w:rPr>
          <w:rFonts w:hint="eastAsia"/>
        </w:rPr>
        <w:t xml:space="preserve">数据”的校本教研实践路径，实现”量的统计”与”质的描述”相结合。通过”一次观测—诊断反思—改进设计—二次观测—验证迭代”的完整闭环，教学改进不再是”纸上谈兵”，而是成为持续优化、螺旋上升的科学过程。</w:t>
      </w:r>
    </w:p>
    <w:p>
      <w:r>
        <w:pict>
          <v:rect style="width:0;height:1.5pt" o:hralign="center" o:hrstd="t" o:hr="t"/>
        </w:pict>
      </w:r>
    </w:p>
    <w:bookmarkEnd w:id="21"/>
    <w:bookmarkStart w:id="22" w:name="六激活教师以热爱为源点燃成长内驱力"/>
    <w:p>
      <w:pPr>
        <w:pStyle w:val="Heading2"/>
      </w:pPr>
      <w:r>
        <w:rPr>
          <w:rFonts w:hint="eastAsia"/>
        </w:rPr>
        <w:t xml:space="preserve">六、激活”教师”——以热爱为源，点燃成长内驱力</w:t>
      </w:r>
    </w:p>
    <w:p>
      <w:pPr>
        <w:pStyle w:val="FirstParagraph"/>
      </w:pPr>
      <w:r>
        <w:rPr>
          <w:rFonts w:hint="eastAsia"/>
          <w:i/>
          <w:iCs/>
        </w:rPr>
        <w:t xml:space="preserve">（于佳执笔）</w:t>
      </w:r>
    </w:p>
    <w:p>
      <w:pPr>
        <w:pStyle w:val="BodyText"/>
      </w:pPr>
      <w:r>
        <w:rPr>
          <w:rFonts w:hint="eastAsia"/>
        </w:rPr>
        <w:t xml:space="preserve">学校管理中，制度与考核固然重要，但若只有刚性约束，缺乏柔性关怀，教师作为”人”的情感需求便容易被忽视。我们时常自问：教师工作的意义，难道仅仅是为了完成考核指标吗？答案显然是否定的。</w:t>
      </w:r>
    </w:p>
    <w:p>
      <w:pPr>
        <w:pStyle w:val="BodyText"/>
      </w:pPr>
      <w:r>
        <w:rPr>
          <w:rFonts w:hint="eastAsia"/>
        </w:rPr>
        <w:t xml:space="preserve">当职业倦怠感日益加重，专业成长陷入停滞，我们逐渐意识到：</w:t>
      </w:r>
      <w:r>
        <w:rPr>
          <w:rFonts w:hint="eastAsia"/>
          <w:b/>
          <w:bCs/>
        </w:rPr>
        <w:t xml:space="preserve">唯有让教师从”被动执行”走向”主动创造”，才能真正激活这支队伍。而激活的钥匙，正是”热爱”。</w:t>
      </w:r>
    </w:p>
    <w:p>
      <w:pPr>
        <w:pStyle w:val="BodyText"/>
      </w:pPr>
      <w:r>
        <w:rPr>
          <w:rFonts w:hint="eastAsia"/>
        </w:rPr>
        <w:t xml:space="preserve">我们的探索，从生命关怀的视角出发，用热爱点燃教师的职业认同感。我们坚信：当教师被看见、被尊重、被支持时，他们自会焕发出惊人的创造力。</w:t>
      </w:r>
    </w:p>
    <w:p>
      <w:pPr>
        <w:pStyle w:val="BodyText"/>
      </w:pPr>
      <w:r>
        <w:rPr>
          <w:rFonts w:hint="eastAsia"/>
          <w:b/>
          <w:bCs/>
        </w:rPr>
        <w:t xml:space="preserve">一是倾听心声，让成长有方向。</w:t>
      </w:r>
      <w:r>
        <w:t xml:space="preserve"> </w:t>
      </w:r>
      <w:r>
        <w:rPr>
          <w:rFonts w:hint="eastAsia"/>
        </w:rPr>
        <w:t xml:space="preserve">每学期初，让教师填写”专业成长心愿单”，列出自己最想突破的领域、最想参加的学习、最想尝试的项目。推行”订单式教科研需求”机制——教师根据自身教学困惑或研究兴趣提交”需求订单”，学校据此联系专家、组织专题培训或购买书籍，实现精准支持。</w:t>
      </w:r>
    </w:p>
    <w:p>
      <w:pPr>
        <w:pStyle w:val="BodyText"/>
      </w:pPr>
      <w:r>
        <w:rPr>
          <w:rFonts w:hint="eastAsia"/>
          <w:b/>
          <w:bCs/>
        </w:rPr>
        <w:t xml:space="preserve">二是搭建平台，让困惑有回响。</w:t>
      </w:r>
      <w:r>
        <w:t xml:space="preserve"> </w:t>
      </w:r>
      <w:r>
        <w:rPr>
          <w:rFonts w:hint="eastAsia"/>
        </w:rPr>
        <w:t xml:space="preserve">每月召开一次”教师恳谈会”，不设主题，只谈困惑和需求，学校层面能解决的马上解决，暂时不能解决的也给予明确回应。</w:t>
      </w:r>
    </w:p>
    <w:p>
      <w:pPr>
        <w:pStyle w:val="BodyText"/>
      </w:pPr>
      <w:r>
        <w:rPr>
          <w:rFonts w:hint="eastAsia"/>
          <w:b/>
          <w:bCs/>
        </w:rPr>
        <w:t xml:space="preserve">三是温情关怀，让集体有温度。</w:t>
      </w:r>
      <w:r>
        <w:t xml:space="preserve"> </w:t>
      </w:r>
      <w:r>
        <w:rPr>
          <w:rFonts w:hint="eastAsia"/>
        </w:rPr>
        <w:t xml:space="preserve">坚持每月为教师举办集体生日会，精心准备蛋糕、贺卡和惊喜环节，让教师在忙碌的工作中感受到家的温暖与归属感。</w:t>
      </w:r>
    </w:p>
    <w:p>
      <w:pPr>
        <w:pStyle w:val="BodyText"/>
      </w:pPr>
      <w:r>
        <w:rPr>
          <w:rFonts w:hint="eastAsia"/>
          <w:b/>
          <w:bCs/>
        </w:rPr>
        <w:t xml:space="preserve">四是多元荣誉，让用心被看见。</w:t>
      </w:r>
      <w:r>
        <w:t xml:space="preserve"> </w:t>
      </w:r>
      <w:r>
        <w:rPr>
          <w:rFonts w:hint="eastAsia"/>
        </w:rPr>
        <w:t xml:space="preserve">设立”教学智慧之星”</w:t>
      </w:r>
      <w:r>
        <w:rPr>
          <w:rFonts w:hint="eastAsia"/>
        </w:rPr>
        <w:t xml:space="preserve">“创新实践奖”</w:t>
      </w:r>
      <w:r>
        <w:rPr>
          <w:rFonts w:hint="eastAsia"/>
        </w:rPr>
        <w:t xml:space="preserve">“温暖陪伴奖”</w:t>
      </w:r>
      <w:r>
        <w:rPr>
          <w:rFonts w:hint="eastAsia"/>
        </w:rPr>
        <w:t xml:space="preserve">等多元荣誉，让普通教师也有展示的舞台。这些奖项不看论文数量，不看比赛成绩，只看教师在日常工作中的用心和创意。</w:t>
      </w:r>
    </w:p>
    <w:p>
      <w:pPr>
        <w:pStyle w:val="BodyText"/>
      </w:pPr>
      <w:r>
        <w:rPr>
          <w:rFonts w:hint="eastAsia"/>
          <w:b/>
          <w:bCs/>
        </w:rPr>
        <w:t xml:space="preserve">五是分享舞台，让经验流动起来。</w:t>
      </w:r>
      <w:r>
        <w:t xml:space="preserve"> </w:t>
      </w:r>
      <w:r>
        <w:rPr>
          <w:rFonts w:hint="eastAsia"/>
        </w:rPr>
        <w:t xml:space="preserve">搭建”名师大讲堂”</w:t>
      </w:r>
      <w:r>
        <w:rPr>
          <w:rFonts w:hint="eastAsia"/>
        </w:rPr>
        <w:t xml:space="preserve">“青年教师工作坊”</w:t>
      </w:r>
      <w:r>
        <w:rPr>
          <w:rFonts w:hint="eastAsia"/>
        </w:rPr>
        <w:t xml:space="preserve">“班主任沙龙”</w:t>
      </w:r>
      <w:r>
        <w:rPr>
          <w:rFonts w:hint="eastAsia"/>
        </w:rPr>
        <w:t xml:space="preserve">等平台，鼓励教师分享自己的教育故事和教学心得。每次分享，都会精心准备证书、鲜花，让分享者感受到被尊重。</w:t>
      </w:r>
    </w:p>
    <w:p>
      <w:pPr>
        <w:pStyle w:val="BodyText"/>
      </w:pPr>
      <w:r>
        <w:rPr>
          <w:rFonts w:hint="eastAsia"/>
        </w:rPr>
        <w:t xml:space="preserve">近三年，我校初中部教师在区级及以上教学竞赛、课题研究、论文发表中获奖</w:t>
      </w:r>
      <w:r>
        <w:t xml:space="preserve"> 120 </w:t>
      </w:r>
      <w:r>
        <w:rPr>
          <w:rFonts w:hint="eastAsia"/>
        </w:rPr>
        <w:t xml:space="preserve">余人次，其中市级及以上奖项</w:t>
      </w:r>
      <w:r>
        <w:t xml:space="preserve"> 30 </w:t>
      </w:r>
      <w:r>
        <w:rPr>
          <w:rFonts w:hint="eastAsia"/>
        </w:rPr>
        <w:t xml:space="preserve">余人次。更重要的是，教师队伍的凝聚力和幸福感显著提升。</w:t>
      </w:r>
    </w:p>
    <w:p>
      <w:r>
        <w:pict>
          <v:rect style="width:0;height:1.5pt" o:hralign="center" o:hrstd="t" o:hr="t"/>
        </w:pict>
      </w:r>
    </w:p>
    <w:bookmarkEnd w:id="22"/>
    <w:bookmarkStart w:id="23" w:name="结语"/>
    <w:p>
      <w:pPr>
        <w:pStyle w:val="Heading2"/>
      </w:pPr>
      <w:r>
        <w:rPr>
          <w:rFonts w:hint="eastAsia"/>
        </w:rPr>
        <w:t xml:space="preserve">结语</w:t>
      </w:r>
    </w:p>
    <w:p>
      <w:pPr>
        <w:pStyle w:val="FirstParagraph"/>
      </w:pPr>
      <w:r>
        <w:rPr>
          <w:rFonts w:hint="eastAsia"/>
        </w:rPr>
        <w:t xml:space="preserve">回顾以上六个维度，其实形成了一个完整的闭环：</w:t>
      </w:r>
    </w:p>
    <w:p>
      <w:pPr>
        <w:pStyle w:val="Compact"/>
        <w:numPr>
          <w:ilvl w:val="0"/>
          <w:numId w:val="1001"/>
        </w:numPr>
      </w:pPr>
      <w:r>
        <w:rPr>
          <w:rFonts w:hint="eastAsia"/>
          <w:b/>
          <w:bCs/>
        </w:rPr>
        <w:t xml:space="preserve">唤醒”主体”</w:t>
      </w:r>
      <w:r>
        <w:rPr>
          <w:rFonts w:hint="eastAsia"/>
        </w:rPr>
        <w:t xml:space="preserve">，是实现育人目标的归宿——一切管理的最终目的，是让学生成长；</w:t>
      </w:r>
    </w:p>
    <w:p>
      <w:pPr>
        <w:pStyle w:val="Compact"/>
        <w:numPr>
          <w:ilvl w:val="0"/>
          <w:numId w:val="1001"/>
        </w:numPr>
      </w:pPr>
      <w:r>
        <w:rPr>
          <w:rFonts w:hint="eastAsia"/>
          <w:b/>
          <w:bCs/>
        </w:rPr>
        <w:t xml:space="preserve">联结”纽带”</w:t>
      </w:r>
      <w:r>
        <w:rPr>
          <w:rFonts w:hint="eastAsia"/>
        </w:rPr>
        <w:t xml:space="preserve">，是拓展育人空间的保障——教育不止于校园，需要多方合力共育；</w:t>
      </w:r>
    </w:p>
    <w:p>
      <w:pPr>
        <w:pStyle w:val="Compact"/>
        <w:numPr>
          <w:ilvl w:val="0"/>
          <w:numId w:val="1001"/>
        </w:numPr>
      </w:pPr>
      <w:r>
        <w:rPr>
          <w:rFonts w:hint="eastAsia"/>
          <w:b/>
          <w:bCs/>
        </w:rPr>
        <w:t xml:space="preserve">绘制”经纬”</w:t>
      </w:r>
      <w:r>
        <w:rPr>
          <w:rFonts w:hint="eastAsia"/>
        </w:rPr>
        <w:t xml:space="preserve">，是筑牢教学常规的根基——没有扎实的常规，一切改革都是空中楼阁；</w:t>
      </w:r>
    </w:p>
    <w:p>
      <w:pPr>
        <w:pStyle w:val="Compact"/>
        <w:numPr>
          <w:ilvl w:val="0"/>
          <w:numId w:val="1001"/>
        </w:numPr>
      </w:pPr>
      <w:r>
        <w:rPr>
          <w:rFonts w:hint="eastAsia"/>
          <w:b/>
          <w:bCs/>
        </w:rPr>
        <w:t xml:space="preserve">数字”赋能”</w:t>
      </w:r>
      <w:r>
        <w:rPr>
          <w:rFonts w:hint="eastAsia"/>
        </w:rPr>
        <w:t xml:space="preserve">，是提供精准诊断的工具——技术不是目的，但能让教学更精准；</w:t>
      </w:r>
    </w:p>
    <w:p>
      <w:pPr>
        <w:pStyle w:val="Compact"/>
        <w:numPr>
          <w:ilvl w:val="0"/>
          <w:numId w:val="1001"/>
        </w:numPr>
      </w:pPr>
      <w:r>
        <w:rPr>
          <w:rFonts w:hint="eastAsia"/>
          <w:b/>
          <w:bCs/>
        </w:rPr>
        <w:t xml:space="preserve">深耕”课堂”</w:t>
      </w:r>
      <w:r>
        <w:rPr>
          <w:rFonts w:hint="eastAsia"/>
        </w:rPr>
        <w:t xml:space="preserve">，是回归教学质量的核心——课堂是教学的主阵地，必须守住；</w:t>
      </w:r>
    </w:p>
    <w:p>
      <w:pPr>
        <w:pStyle w:val="Compact"/>
        <w:numPr>
          <w:ilvl w:val="0"/>
          <w:numId w:val="1001"/>
        </w:numPr>
      </w:pPr>
      <w:r>
        <w:rPr>
          <w:rFonts w:hint="eastAsia"/>
          <w:b/>
          <w:bCs/>
        </w:rPr>
        <w:t xml:space="preserve">激活”教师”</w:t>
      </w:r>
      <w:r>
        <w:rPr>
          <w:rFonts w:hint="eastAsia"/>
        </w:rPr>
        <w:t xml:space="preserve">，是点燃专业成长的引擎——教师是第一资源，必须激活。</w:t>
      </w:r>
    </w:p>
    <w:p>
      <w:pPr>
        <w:pStyle w:val="FirstParagraph"/>
      </w:pPr>
      <w:r>
        <w:rPr>
          <w:rFonts w:hint="eastAsia"/>
        </w:rPr>
        <w:t xml:space="preserve">六个维度，环环相扣，最终指向同一个目标：</w:t>
      </w:r>
      <w:r>
        <w:rPr>
          <w:rFonts w:hint="eastAsia"/>
          <w:b/>
          <w:bCs/>
        </w:rPr>
        <w:t xml:space="preserve">让每一个孩子都”动”起来，让每一个生命都焕发光彩。</w:t>
      </w:r>
    </w:p>
    <w:p>
      <w:pPr>
        <w:pStyle w:val="BodyText"/>
      </w:pPr>
      <w:r>
        <w:rPr>
          <w:rFonts w:hint="eastAsia"/>
        </w:rPr>
        <w:t xml:space="preserve">教育是一场温暖的修行，于精微处见匠心，于平凡中见伟大。我们将继续坚守初心，砥砺前行，为培养更多”闪光少年”而不懈努力！</w:t>
      </w:r>
    </w:p>
    <w:p>
      <w:pPr>
        <w:pStyle w:val="BodyText"/>
      </w:pPr>
      <w:r>
        <w:rPr>
          <w:rFonts w:hint="eastAsia"/>
        </w:rPr>
        <w:t xml:space="preserve">谢谢大家！</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2026-04-17T01:40:53Z</dcterms:created>
  <dcterms:modified xsi:type="dcterms:W3CDTF">2026-04-17T01:40:53Z</dcterms:modified>
</cp:coreProperties>
</file>

<file path=docProps/custom.xml><?xml version="1.0" encoding="utf-8"?>
<Properties xmlns="http://schemas.openxmlformats.org/officeDocument/2006/custom-properties" xmlns:vt="http://schemas.openxmlformats.org/officeDocument/2006/docPropsVTypes"/>
</file>