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从《心经》观自在看自由的真义</w:t>
      </w:r>
    </w:p>
    <w:p>
      <w:pPr>
        <w:pStyle w:val="Author"/>
      </w:pPr>
      <w:r>
        <w:rPr>
          <w:rFonts w:hint="eastAsia"/>
        </w:rPr>
        <w:t xml:space="preserve">达真</w:t>
      </w:r>
    </w:p>
    <w:p>
      <w:pPr>
        <w:pStyle w:val="Date"/>
      </w:pPr>
      <w:r>
        <w:t xml:space="preserve">2026-06-15</w:t>
      </w:r>
    </w:p>
    <w:bookmarkStart w:id="19" w:name="从心经观自在看自由的真义"/>
    <w:p>
      <w:pPr>
        <w:pStyle w:val="Heading1"/>
      </w:pPr>
      <w:r>
        <w:rPr>
          <w:rFonts w:hint="eastAsia"/>
        </w:rPr>
        <w:t xml:space="preserve">从《心经》</w:t>
      </w:r>
      <w:r>
        <w:rPr>
          <w:rFonts w:hint="eastAsia"/>
        </w:rPr>
        <w:t xml:space="preserve">“观自在”</w:t>
      </w:r>
      <w:r>
        <w:rPr>
          <w:rFonts w:hint="eastAsia"/>
        </w:rPr>
        <w:t xml:space="preserve">看”自由”的真义</w:t>
      </w:r>
    </w:p>
    <w:bookmarkStart w:id="9" w:name="以戒为基-以慧为翼"/>
    <w:p>
      <w:pPr>
        <w:pStyle w:val="Heading2"/>
      </w:pPr>
      <w:r>
        <w:rPr>
          <w:rFonts w:hint="eastAsia"/>
        </w:rPr>
        <w:t xml:space="preserve">——以戒为基</w:t>
      </w:r>
      <w:r>
        <w:t xml:space="preserve"> </w:t>
      </w:r>
      <w:r>
        <w:rPr>
          <w:rFonts w:hint="eastAsia"/>
        </w:rPr>
        <w:t xml:space="preserve">以慧为翼</w:t>
      </w:r>
    </w:p>
    <w:p>
      <w:pPr>
        <w:pStyle w:val="FirstParagraph"/>
      </w:pPr>
      <w:r>
        <w:rPr>
          <w:rFonts w:hint="eastAsia"/>
          <w:b/>
          <w:bCs/>
        </w:rPr>
        <w:t xml:space="preserve">浙江慈云佛学院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达真</w:t>
      </w:r>
    </w:p>
    <w:p>
      <w:r>
        <w:pict>
          <v:rect style="width:0;height:1.5pt" o:hralign="center" o:hrstd="t" o:hr="t"/>
        </w:pict>
      </w:r>
    </w:p>
    <w:bookmarkEnd w:id="9"/>
    <w:bookmarkStart w:id="10" w:name="一引言许多人追求的自由为何反成枷锁"/>
    <w:p>
      <w:pPr>
        <w:pStyle w:val="Heading2"/>
      </w:pPr>
      <w:r>
        <w:rPr>
          <w:rFonts w:hint="eastAsia"/>
        </w:rPr>
        <w:t xml:space="preserve">一、引言：许多人追求的”自由”，为何反成枷锁</w:t>
      </w:r>
    </w:p>
    <w:p>
      <w:pPr>
        <w:pStyle w:val="FirstParagraph"/>
      </w:pPr>
      <w:r>
        <w:rPr>
          <w:rFonts w:hint="eastAsia"/>
        </w:rPr>
        <w:t xml:space="preserve">各位善信，大家好。</w:t>
      </w:r>
    </w:p>
    <w:p>
      <w:pPr>
        <w:pStyle w:val="BodyText"/>
      </w:pPr>
      <w:r>
        <w:rPr>
          <w:rFonts w:hint="eastAsia"/>
        </w:rPr>
        <w:t xml:space="preserve">今天想和大家聊聊”自由”这个话题。</w:t>
      </w:r>
    </w:p>
    <w:p>
      <w:pPr>
        <w:pStyle w:val="BodyText"/>
      </w:pPr>
      <w:r>
        <w:rPr>
          <w:rFonts w:hint="eastAsia"/>
        </w:rPr>
        <w:t xml:space="preserve">世人谈自由，往往以为就是”想干什么就干什么，没人管我”。然而，多少人把”放纵”当自由？结果却是失去健康、荒废前途、丧失尊严。</w:t>
      </w:r>
    </w:p>
    <w:p>
      <w:pPr>
        <w:pStyle w:val="BodyText"/>
      </w:pPr>
      <w:r>
        <w:rPr>
          <w:rFonts w:hint="eastAsia"/>
        </w:rPr>
        <w:t xml:space="preserve">我讲一个真实的事。一位十六岁的高中生，父母放松管束后，他以为终于自由了。从周末玩两小时游戏，很快变成每天熬夜打游戏，作业不写，不到三个月，两万压岁钱全买了游戏装备，最后头晕摔倒住院，花了一万多医疗费。出院后他红着眼对父母说：</w:t>
      </w:r>
      <w:r>
        <w:rPr>
          <w:rFonts w:hint="eastAsia"/>
        </w:rPr>
        <w:t xml:space="preserve">“我以为没人管就是自由，结果换来一身病、成绩下滑、还跟你们天天吵架。那不是自由，是害了自己。”</w:t>
      </w:r>
    </w:p>
    <w:p>
      <w:pPr>
        <w:pStyle w:val="BodyText"/>
      </w:pPr>
      <w:r>
        <w:rPr>
          <w:rFonts w:hint="eastAsia"/>
        </w:rPr>
        <w:t xml:space="preserve">这个故事，并非个例。现实中，有人辞职创业，以为从此不受约束，结果因缺乏自律而负债累累；有人退休后觉得终于解放了，睡懒觉、打牌、熬夜、喝酒，身体垮了，家庭也生嫌隙。</w:t>
      </w:r>
    </w:p>
    <w:p>
      <w:pPr>
        <w:pStyle w:val="BodyText"/>
      </w:pPr>
      <w:r>
        <w:rPr>
          <w:rFonts w:hint="eastAsia"/>
          <w:b/>
          <w:bCs/>
        </w:rPr>
        <w:t xml:space="preserve">为什么？因为没有智慧的自由，终究是盲目的；没有自律的自由，终究是放逸的。</w:t>
      </w:r>
    </w:p>
    <w:p>
      <w:pPr>
        <w:pStyle w:val="BodyText"/>
      </w:pPr>
      <w:r>
        <w:rPr>
          <w:rFonts w:hint="eastAsia"/>
        </w:rPr>
        <w:t xml:space="preserve">那么，佛法怎么看自由？为什么我们要持戒、守规矩？规矩真的是绑住我们的绳索吗？今天，我就借《心经》的智慧，和大家一起重新认识”自由”的真义。</w:t>
      </w:r>
    </w:p>
    <w:p>
      <w:r>
        <w:pict>
          <v:rect style="width:0;height:1.5pt" o:hralign="center" o:hrstd="t" o:hr="t"/>
        </w:pict>
      </w:r>
    </w:p>
    <w:bookmarkEnd w:id="10"/>
    <w:bookmarkStart w:id="13" w:name="二从观自在说起真正的自由是心中有光"/>
    <w:p>
      <w:pPr>
        <w:pStyle w:val="Heading2"/>
      </w:pPr>
      <w:r>
        <w:rPr>
          <w:rFonts w:hint="eastAsia"/>
        </w:rPr>
        <w:t xml:space="preserve">二、从”观自在”说起——真正的自由，是心中有光</w:t>
      </w:r>
    </w:p>
    <w:p>
      <w:pPr>
        <w:pStyle w:val="FirstParagraph"/>
      </w:pPr>
      <w:r>
        <w:rPr>
          <w:rFonts w:hint="eastAsia"/>
        </w:rPr>
        <w:t xml:space="preserve">《心经》开篇第一句：</w:t>
      </w:r>
      <w:r>
        <w:rPr>
          <w:rFonts w:hint="eastAsia"/>
        </w:rPr>
        <w:t xml:space="preserve">“观自在菩萨，行深般若波罗蜜多时，照见五蕴皆空，度一切苦厄。”</w:t>
      </w:r>
    </w:p>
    <w:p>
      <w:pPr>
        <w:pStyle w:val="BodyText"/>
      </w:pPr>
      <w:r>
        <w:rPr>
          <w:rFonts w:hint="eastAsia"/>
        </w:rPr>
        <w:t xml:space="preserve">“观”</w:t>
      </w:r>
      <w:r>
        <w:rPr>
          <w:rFonts w:hint="eastAsia"/>
        </w:rPr>
        <w:t xml:space="preserve">是觉照，是向内观心；</w:t>
      </w:r>
      <w:r>
        <w:rPr>
          <w:rFonts w:hint="eastAsia"/>
        </w:rPr>
        <w:t xml:space="preserve">“自在”</w:t>
      </w:r>
      <w:r>
        <w:rPr>
          <w:rFonts w:hint="eastAsia"/>
        </w:rPr>
        <w:t xml:space="preserve">是没有束缚、没有挂碍。真正的自在，不是想做什么就做什么，而是</w:t>
      </w:r>
      <w:r>
        <w:rPr>
          <w:rFonts w:hint="eastAsia"/>
          <w:b/>
          <w:bCs/>
        </w:rPr>
        <w:t xml:space="preserve">看得清、放得下、心不乱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没有智慧和定力，</w:t>
      </w:r>
      <w:r>
        <w:rPr>
          <w:rFonts w:hint="eastAsia"/>
        </w:rPr>
        <w:t xml:space="preserve">“没人管”</w:t>
      </w:r>
      <w:r>
        <w:rPr>
          <w:rFonts w:hint="eastAsia"/>
        </w:rPr>
        <w:t xml:space="preserve">很容易变成放逸。真正的自由，是做自己的主人。佛法说的”自在”，是心不被境界所转，能看清自己，不随烦恼起伏。</w:t>
      </w:r>
    </w:p>
    <w:bookmarkStart w:id="11" w:name="一照见五蕴皆空从我执中解放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“照见五蕴皆空”</w:t>
      </w:r>
      <w:r>
        <w:rPr>
          <w:rFonts w:hint="eastAsia"/>
        </w:rPr>
        <w:t xml:space="preserve">——从”我执”中解放</w:t>
      </w:r>
    </w:p>
    <w:p>
      <w:pPr>
        <w:pStyle w:val="FirstParagraph"/>
      </w:pPr>
      <w:r>
        <w:rPr>
          <w:rFonts w:hint="eastAsia"/>
        </w:rPr>
        <w:t xml:space="preserve">《心经》的核心要义：</w:t>
      </w:r>
      <w:r>
        <w:rPr>
          <w:rFonts w:hint="eastAsia"/>
        </w:rPr>
        <w:t xml:space="preserve">“照见五蕴皆空。”</w:t>
      </w:r>
    </w:p>
    <w:p>
      <w:pPr>
        <w:pStyle w:val="BodyText"/>
      </w:pPr>
      <w:r>
        <w:rPr>
          <w:rFonts w:hint="eastAsia"/>
        </w:rPr>
        <w:t xml:space="preserve">五蕴——色、受、想、行、识，概括了我们身心活动的全部。</w:t>
      </w:r>
      <w:r>
        <w:rPr>
          <w:rFonts w:hint="eastAsia"/>
        </w:rPr>
        <w:t xml:space="preserve">“空”</w:t>
      </w:r>
      <w:r>
        <w:rPr>
          <w:rFonts w:hint="eastAsia"/>
        </w:rPr>
        <w:t xml:space="preserve">不是没有，而是没有固定不变的自性。好比天上的云，有时像马，有时像山，风一吹就散了。云一直在变，没有一个固定不变的”云”。</w:t>
      </w:r>
    </w:p>
    <w:p>
      <w:pPr>
        <w:pStyle w:val="BodyText"/>
      </w:pPr>
      <w:r>
        <w:rPr>
          <w:rFonts w:hint="eastAsia"/>
        </w:rPr>
        <w:t xml:space="preserve">杯子空了，才能盛水；心空掉我执，才能容纳众生。</w:t>
      </w:r>
      <w:r>
        <w:rPr>
          <w:rFonts w:hint="eastAsia"/>
          <w:b/>
          <w:bCs/>
        </w:rPr>
        <w:t xml:space="preserve">空，正是万物得以自由流动的条件。</w:t>
      </w:r>
    </w:p>
    <w:p>
      <w:pPr>
        <w:pStyle w:val="BodyText"/>
      </w:pPr>
      <w:r>
        <w:rPr>
          <w:rFonts w:hint="eastAsia"/>
        </w:rPr>
        <w:t xml:space="preserve">只要能观照五蕴不是”我”，也不是”我所”，心当下就松开了。</w:t>
      </w:r>
    </w:p>
    <w:p>
      <w:pPr>
        <w:pStyle w:val="BodyText"/>
      </w:pPr>
      <w:r>
        <w:rPr>
          <w:rFonts w:hint="eastAsia"/>
        </w:rPr>
        <w:t xml:space="preserve">打个比方：手里紧紧抓着一块烧红的铁，烫得钻心痛，却还舍不得放手。旁人告诉他：</w:t>
      </w:r>
      <w:r>
        <w:rPr>
          <w:rFonts w:hint="eastAsia"/>
        </w:rPr>
        <w:t xml:space="preserve">“那不是宝贝，是烧红的铁，快放下！”</w:t>
      </w:r>
      <w:r>
        <w:rPr>
          <w:rFonts w:hint="eastAsia"/>
        </w:rPr>
        <w:t xml:space="preserve">一松手，当下就不痛了。这块”烧红的铁”，就是我们对”我”的执著。放下，就自在了。</w:t>
      </w:r>
    </w:p>
    <w:p>
      <w:pPr>
        <w:pStyle w:val="BodyText"/>
      </w:pPr>
      <w:r>
        <w:rPr>
          <w:rFonts w:hint="eastAsia"/>
          <w:b/>
          <w:bCs/>
        </w:rPr>
        <w:t xml:space="preserve">而放下我执的基础，正是持戒。</w:t>
      </w:r>
      <w:r>
        <w:rPr>
          <w:rFonts w:hint="eastAsia"/>
        </w:rPr>
        <w:t xml:space="preserve">《佛遗教经》云：</w:t>
      </w:r>
      <w:r>
        <w:rPr>
          <w:rFonts w:hint="eastAsia"/>
        </w:rPr>
        <w:t xml:space="preserve">“戒是正顺解脱之本。”</w:t>
      </w:r>
      <w:r>
        <w:rPr>
          <w:rFonts w:hint="eastAsia"/>
        </w:rPr>
        <w:t xml:space="preserve">每持一戒，就从一种恶业中解脱一分，多得一分自由。持戒不是减少自由，而是增加自由——从贪嗔痴的束缚中解脱出来，才是真正的自由。</w:t>
      </w:r>
    </w:p>
    <w:bookmarkEnd w:id="11"/>
    <w:bookmarkStart w:id="12" w:name="二心无挂碍从恐惧中解放"/>
    <w:p>
      <w:pPr>
        <w:pStyle w:val="Heading3"/>
      </w:pPr>
      <w:r>
        <w:rPr>
          <w:rFonts w:hint="eastAsia"/>
        </w:rPr>
        <w:t xml:space="preserve">（二）</w:t>
      </w:r>
      <w:r>
        <w:rPr>
          <w:rFonts w:hint="eastAsia"/>
        </w:rPr>
        <w:t xml:space="preserve">“心无挂碍”</w:t>
      </w:r>
      <w:r>
        <w:rPr>
          <w:rFonts w:hint="eastAsia"/>
        </w:rPr>
        <w:t xml:space="preserve">——从恐惧中解放</w:t>
      </w:r>
    </w:p>
    <w:p>
      <w:pPr>
        <w:pStyle w:val="FirstParagraph"/>
      </w:pPr>
      <w:r>
        <w:rPr>
          <w:rFonts w:hint="eastAsia"/>
        </w:rPr>
        <w:t xml:space="preserve">《心经》说：</w:t>
      </w:r>
      <w:r>
        <w:rPr>
          <w:rFonts w:hint="eastAsia"/>
        </w:rPr>
        <w:t xml:space="preserve">“心无挂碍，无挂碍故，无有恐怖，远离颠倒梦想，究竟涅槃。”</w:t>
      </w:r>
    </w:p>
    <w:p>
      <w:pPr>
        <w:pStyle w:val="BodyText"/>
      </w:pPr>
      <w:r>
        <w:rPr>
          <w:rFonts w:hint="eastAsia"/>
        </w:rPr>
        <w:t xml:space="preserve">什么是挂碍？心里放不下的事。挂钱财、挂名声、挂面子、挂儿女。挂碍越多，心越重；心越重，人越累。所有恐惧和焦虑的背后，都是”我”和”我所有”的执著。</w:t>
      </w:r>
    </w:p>
    <w:p>
      <w:pPr>
        <w:pStyle w:val="BodyText"/>
      </w:pPr>
      <w:r>
        <w:rPr>
          <w:rFonts w:hint="eastAsia"/>
        </w:rPr>
        <w:t xml:space="preserve">怕失去财富，是因为把财富当成”我的”；怕失去面子，是因为把名声当成”我的”。一旦认识到五蕴皆空，认识到一切都在因缘变化之中，没有什么是真正属于”我”的，恐惧的根源就被拔除了。</w:t>
      </w:r>
    </w:p>
    <w:p>
      <w:pPr>
        <w:pStyle w:val="BodyText"/>
      </w:pPr>
      <w:r>
        <w:rPr>
          <w:rFonts w:hint="eastAsia"/>
        </w:rPr>
        <w:t xml:space="preserve">《楞严经》云：</w:t>
      </w:r>
      <w:r>
        <w:rPr>
          <w:rFonts w:hint="eastAsia"/>
        </w:rPr>
        <w:t xml:space="preserve">“摄心为戒，因戒生定，因定发慧。”</w:t>
      </w:r>
      <w:r>
        <w:rPr>
          <w:rFonts w:hint="eastAsia"/>
        </w:rPr>
        <w:t xml:space="preserve">持戒之后，心不散乱，定力生起，智慧照破无明——这就是心灵上的真正自由。</w:t>
      </w:r>
    </w:p>
    <w:p>
      <w:pPr>
        <w:pStyle w:val="BodyText"/>
      </w:pPr>
      <w:r>
        <w:rPr>
          <w:rFonts w:hint="eastAsia"/>
          <w:b/>
          <w:bCs/>
        </w:rPr>
        <w:t xml:space="preserve">就像火车在铁轨上跑，一天能行千里。铁轨看着是约束，其实是火车飞奔的条件。</w:t>
      </w:r>
      <w:r>
        <w:rPr>
          <w:rFonts w:hint="eastAsia"/>
        </w:rPr>
        <w:t xml:space="preserve">戒律也是这样——看着是约束，实则是成就的保障。没有铁轨的火车，寸步难行；没有戒律的修行人，寸步难进。</w:t>
      </w:r>
    </w:p>
    <w:p>
      <w:pPr>
        <w:pStyle w:val="BodyText"/>
      </w:pPr>
      <w:r>
        <w:rPr>
          <w:rFonts w:hint="eastAsia"/>
        </w:rPr>
        <w:t xml:space="preserve">真正的自由，不是逃避责任，而是在担起责任时心中不执著。你对家人尽责，但不被他们的情绪绑住；在社会上尽忠尽孝，但不被名利绑住。</w:t>
      </w:r>
      <w:r>
        <w:rPr>
          <w:rFonts w:hint="eastAsia"/>
          <w:b/>
          <w:bCs/>
        </w:rPr>
        <w:t xml:space="preserve">出入世间而无碍，这才是”观自在”。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戒律与国家法律两重护栏保障真实自由"/>
    <w:p>
      <w:pPr>
        <w:pStyle w:val="Heading2"/>
      </w:pPr>
      <w:r>
        <w:rPr>
          <w:rFonts w:hint="eastAsia"/>
        </w:rPr>
        <w:t xml:space="preserve">三、戒律与国家法律：两重”护栏”保障真实自由</w:t>
      </w:r>
    </w:p>
    <w:p>
      <w:pPr>
        <w:pStyle w:val="FirstParagraph"/>
      </w:pPr>
      <w:r>
        <w:rPr>
          <w:rFonts w:hint="eastAsia"/>
        </w:rPr>
        <w:t xml:space="preserve">有人问：</w:t>
      </w:r>
      <w:r>
        <w:rPr>
          <w:rFonts w:hint="eastAsia"/>
        </w:rPr>
        <w:t xml:space="preserve">“师父，既然放下执著就好，为什么还要那么多戒律？”</w:t>
      </w:r>
    </w:p>
    <w:p>
      <w:pPr>
        <w:pStyle w:val="BodyText"/>
      </w:pPr>
      <w:r>
        <w:rPr>
          <w:rFonts w:hint="eastAsia"/>
        </w:rPr>
        <w:t xml:space="preserve">《心经》虽不专讲戒律，但”行深般若”的基础是戒、定、慧三学。没有戒，定生不起来；没有定，慧生不起来。戒是地基，定是梁柱，慧是屋顶。三者缺一不可。</w:t>
      </w:r>
    </w:p>
    <w:bookmarkStart w:id="14" w:name="一戒律是保护不是束缚"/>
    <w:p>
      <w:pPr>
        <w:pStyle w:val="Heading3"/>
      </w:pPr>
      <w:r>
        <w:rPr>
          <w:rFonts w:hint="eastAsia"/>
        </w:rPr>
        <w:t xml:space="preserve">（一）戒律是保护，不是束缚</w:t>
      </w:r>
    </w:p>
    <w:p>
      <w:pPr>
        <w:pStyle w:val="FirstParagraph"/>
      </w:pPr>
      <w:r>
        <w:rPr>
          <w:rFonts w:hint="eastAsia"/>
        </w:rPr>
        <w:t xml:space="preserve">打个比方：走过悬崖边的栈道，两边有结实的护栏。你扶着护栏走，心里安稳，敢于远眺远处风景。没有护栏，腿会发抖，寸步难行。戒律就是这个作用——它不是限制你走路，而是让你在悬崖边也能安心行走。</w:t>
      </w:r>
    </w:p>
    <w:p>
      <w:pPr>
        <w:pStyle w:val="BodyText"/>
      </w:pPr>
      <w:r>
        <w:rPr>
          <w:rFonts w:hint="eastAsia"/>
          <w:b/>
          <w:bCs/>
        </w:rPr>
        <w:t xml:space="preserve">佛陀制戒，皆有因缘。</w:t>
      </w:r>
    </w:p>
    <w:p>
      <w:pPr>
        <w:pStyle w:val="BodyText"/>
      </w:pPr>
      <w:r>
        <w:rPr>
          <w:rFonts w:hint="eastAsia"/>
        </w:rPr>
        <w:t xml:space="preserve">佛在世时，娑伽陀尊者持戒精严，曾降伏毒龙，威德赫赫。后来因病，医生说”非酒不治”。当时佛尚未制酒戒，他便服药饮酒。酒力发作后，先破非时食戒，继而醉中非礼女居士、动手打人、矢口抵赖——五戒全毁，被逐出僧团。佛因此因缘制定酒戒。</w:t>
      </w:r>
    </w:p>
    <w:p>
      <w:pPr>
        <w:pStyle w:val="BodyText"/>
      </w:pPr>
      <w:r>
        <w:rPr>
          <w:rFonts w:hint="eastAsia"/>
        </w:rPr>
        <w:t xml:space="preserve">一位大阿罗汉，只因饮酒，便在短时间内毁破全部戒律。可见，戒律不是佛陀随意加给弟子的枷锁，而是用血的教训换来的保护。每一条戒背后，都是佛陀对弟子慈悲的守护。</w:t>
      </w:r>
    </w:p>
    <w:p>
      <w:pPr>
        <w:pStyle w:val="BodyText"/>
      </w:pPr>
      <w:r>
        <w:rPr>
          <w:rFonts w:hint="eastAsia"/>
        </w:rPr>
        <w:t xml:space="preserve">百丈怀海禅师立清规，</w:t>
      </w:r>
      <w:r>
        <w:rPr>
          <w:rFonts w:hint="eastAsia"/>
        </w:rPr>
        <w:t xml:space="preserve">“一日不作，一日不食”</w:t>
      </w:r>
      <w:r>
        <w:rPr>
          <w:rFonts w:hint="eastAsia"/>
        </w:rPr>
        <w:t xml:space="preserve">，将修行与劳动结合，使禅宗寺院在动荡年代得以自给自足。道安大师统一僧姓皆姓”释”，制定僧团轨范，为中国佛教的制度化奠定基础。祖师们用实践告诉我们：</w:t>
      </w:r>
      <w:r>
        <w:rPr>
          <w:rFonts w:hint="eastAsia"/>
          <w:b/>
          <w:bCs/>
        </w:rPr>
        <w:t xml:space="preserve">自由从自律中来，解脱在规矩中成。</w:t>
      </w:r>
    </w:p>
    <w:bookmarkEnd w:id="14"/>
    <w:bookmarkStart w:id="15" w:name="二国家法律是更大的护栏"/>
    <w:p>
      <w:pPr>
        <w:pStyle w:val="Heading3"/>
      </w:pPr>
      <w:r>
        <w:rPr>
          <w:rFonts w:hint="eastAsia"/>
        </w:rPr>
        <w:t xml:space="preserve">（二）国家法律是更大的”护栏”</w:t>
      </w:r>
    </w:p>
    <w:p>
      <w:pPr>
        <w:pStyle w:val="FirstParagraph"/>
      </w:pPr>
      <w:r>
        <w:rPr>
          <w:rFonts w:hint="eastAsia"/>
        </w:rPr>
        <w:t xml:space="preserve">佛弟子不仅持戒，更应守法。《优婆塞戒经》云：</w:t>
      </w:r>
      <w:r>
        <w:rPr>
          <w:rFonts w:hint="eastAsia"/>
        </w:rPr>
        <w:t xml:space="preserve">“若犯国制，是优婆塞得失意罪。”</w:t>
      </w:r>
      <w:r>
        <w:rPr>
          <w:rFonts w:hint="eastAsia"/>
        </w:rPr>
        <w:t xml:space="preserve">佛在世时即教导弟子遵守国家法律，不犯国制。</w:t>
      </w:r>
    </w:p>
    <w:p>
      <w:pPr>
        <w:pStyle w:val="BodyText"/>
      </w:pPr>
      <w:r>
        <w:rPr>
          <w:rFonts w:hint="eastAsia"/>
        </w:rPr>
        <w:t xml:space="preserve">以”放生”为例：有人缺乏科学常识，把陆龟放进水里淹死，把淡水鱼放进海里咸死，把外来物种放生到本地生态中造成破坏——放生反成杀生，慈悲反造恶业。国家出台放生管理规范，正是帮助我们以正确的方式实践慈悲。</w:t>
      </w:r>
      <w:r>
        <w:rPr>
          <w:rFonts w:hint="eastAsia"/>
          <w:b/>
          <w:bCs/>
        </w:rPr>
        <w:t xml:space="preserve">没有法治的保障，就没有真正的信仰自由。</w:t>
      </w:r>
    </w:p>
    <w:p>
      <w:pPr>
        <w:pStyle w:val="BodyText"/>
      </w:pPr>
      <w:r>
        <w:rPr>
          <w:rFonts w:hint="eastAsia"/>
        </w:rPr>
        <w:t xml:space="preserve">国家法律与佛教戒律，本质上是一致的：戒律从内心自觉出发，法律从外在规范入手，二者共同构成保障个人自由和社会秩序的双重护栏。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上报四重恩安住大吉祥"/>
    <w:p>
      <w:pPr>
        <w:pStyle w:val="Heading2"/>
      </w:pPr>
      <w:r>
        <w:rPr>
          <w:rFonts w:hint="eastAsia"/>
        </w:rPr>
        <w:t xml:space="preserve">四、上报四重恩，安住大吉祥</w:t>
      </w:r>
    </w:p>
    <w:p>
      <w:pPr>
        <w:pStyle w:val="FirstParagraph"/>
      </w:pPr>
      <w:r>
        <w:rPr>
          <w:rFonts w:hint="eastAsia"/>
        </w:rPr>
        <w:t xml:space="preserve">我们每日功课最后都要念”上报四重恩”——国土恩、父母恩、众生恩、三宝恩。</w:t>
      </w:r>
      <w:r>
        <w:rPr>
          <w:rFonts w:hint="eastAsia"/>
          <w:b/>
          <w:bCs/>
        </w:rPr>
        <w:t xml:space="preserve">国土恩排在首位</w:t>
      </w:r>
      <w:r>
        <w:rPr>
          <w:rFonts w:hint="eastAsia"/>
        </w:rPr>
        <w:t xml:space="preserve">，这不是偶然的。没有国家的和平安宁，连身命都保不住，谈何修行？</w:t>
      </w:r>
    </w:p>
    <w:p>
      <w:pPr>
        <w:pStyle w:val="BodyText"/>
      </w:pPr>
      <w:r>
        <w:rPr>
          <w:rFonts w:hint="eastAsia"/>
        </w:rPr>
        <w:t xml:space="preserve">结合新时代的要求，佛弟子应当做到”五个认同”：</w:t>
      </w:r>
    </w:p>
    <w:p>
      <w:pPr>
        <w:pStyle w:val="BodyText"/>
      </w:pPr>
      <w:r>
        <w:rPr>
          <w:rFonts w:hint="eastAsia"/>
          <w:b/>
          <w:bCs/>
        </w:rPr>
        <w:t xml:space="preserve">第一，认同伟大祖国。</w:t>
      </w:r>
      <w:r>
        <w:t xml:space="preserve"> </w:t>
      </w:r>
      <w:r>
        <w:rPr>
          <w:rFonts w:hint="eastAsia"/>
        </w:rPr>
        <w:t xml:space="preserve">唐朝佛教鼎盛，正是因为国家富强、社会安定。历史反复证明：国运兴则教运兴，国运衰则教运衰。佛教的爱国，不是空洞的口号，而是持戒修行、利益众生的实在之事。</w:t>
      </w:r>
    </w:p>
    <w:p>
      <w:pPr>
        <w:pStyle w:val="BodyText"/>
      </w:pPr>
      <w:r>
        <w:rPr>
          <w:rFonts w:hint="eastAsia"/>
          <w:b/>
          <w:bCs/>
        </w:rPr>
        <w:t xml:space="preserve">第二，认同中华民族。</w:t>
      </w:r>
      <w:r>
        <w:t xml:space="preserve"> </w:t>
      </w:r>
      <w:r>
        <w:rPr>
          <w:rFonts w:hint="eastAsia"/>
        </w:rPr>
        <w:t xml:space="preserve">佛教传入中国两千多年，已与中华文化水乳交融、不可分割。六祖慧能、智者大师、玄奘法师、道安大师——他们既是佛教的圣人，也是中华民族的骄傲。佛教的中国化，本身就是中华民族包容力和创造力的体现。</w:t>
      </w:r>
    </w:p>
    <w:p>
      <w:pPr>
        <w:pStyle w:val="BodyText"/>
      </w:pPr>
      <w:r>
        <w:rPr>
          <w:rFonts w:hint="eastAsia"/>
          <w:b/>
          <w:bCs/>
        </w:rPr>
        <w:t xml:space="preserve">第三，认同中华文化。</w:t>
      </w:r>
      <w:r>
        <w:t xml:space="preserve"> </w:t>
      </w:r>
      <w:r>
        <w:rPr>
          <w:rFonts w:hint="eastAsia"/>
        </w:rPr>
        <w:t xml:space="preserve">我们今天讲经用普通话，寺院建筑采用中华风格，早晚课诵融入中华音韵。佛教扎根中华文化的沃土，才能枝繁叶茂。</w:t>
      </w:r>
    </w:p>
    <w:p>
      <w:pPr>
        <w:pStyle w:val="BodyText"/>
      </w:pPr>
      <w:r>
        <w:rPr>
          <w:rFonts w:hint="eastAsia"/>
          <w:b/>
          <w:bCs/>
        </w:rPr>
        <w:t xml:space="preserve">第四，认同中国共产党。</w:t>
      </w:r>
      <w:r>
        <w:t xml:space="preserve"> </w:t>
      </w:r>
      <w:r>
        <w:rPr>
          <w:rFonts w:hint="eastAsia"/>
        </w:rPr>
        <w:t xml:space="preserve">是谁把宗教信仰自由写入宪法？是谁带领国家走向富强，使寺院得以恢复、僧团能够安心办道？知恩报恩，是佛弟子的本分。《心经》教我们”照见五蕴皆空”，是放下自私的执著，不是放下对国家和众生的责任。</w:t>
      </w:r>
    </w:p>
    <w:p>
      <w:pPr>
        <w:pStyle w:val="BodyText"/>
      </w:pPr>
      <w:r>
        <w:rPr>
          <w:rFonts w:hint="eastAsia"/>
          <w:b/>
          <w:bCs/>
        </w:rPr>
        <w:t xml:space="preserve">第五，认同中国特色社会主义。</w:t>
      </w:r>
      <w:r>
        <w:t xml:space="preserve"> </w:t>
      </w:r>
      <w:r>
        <w:rPr>
          <w:rFonts w:hint="eastAsia"/>
        </w:rPr>
        <w:t xml:space="preserve">这是适合中国国情的发展道路，保障了国家的稳定与和谐，也为各宗教的健康传承提供了制度保障。</w:t>
      </w:r>
    </w:p>
    <w:p>
      <w:pPr>
        <w:pStyle w:val="BodyText"/>
      </w:pPr>
      <w:r>
        <w:rPr>
          <w:rFonts w:hint="eastAsia"/>
          <w:b/>
          <w:bCs/>
        </w:rPr>
        <w:t xml:space="preserve">这五个认同，不是外在的要求，而是佛法”上报四重恩”精神在当代的自然延伸。</w:t>
      </w:r>
      <w:r>
        <w:t xml:space="preserve"> </w:t>
      </w:r>
      <w:r>
        <w:rPr>
          <w:rFonts w:hint="eastAsia"/>
        </w:rPr>
        <w:t xml:space="preserve">国家稳定、法治健全、社会和谐，就是对所有众生最大的”无畏施”。</w:t>
      </w:r>
    </w:p>
    <w:p>
      <w:pPr>
        <w:pStyle w:val="BodyText"/>
      </w:pPr>
      <w:r>
        <w:rPr>
          <w:rFonts w:hint="eastAsia"/>
        </w:rPr>
        <w:t xml:space="preserve">大乘佛教的自由，是自利利他。《华严经》云：</w:t>
      </w:r>
      <w:r>
        <w:rPr>
          <w:rFonts w:hint="eastAsia"/>
        </w:rPr>
        <w:t xml:space="preserve">“一切众生而为树根，诸佛菩萨而为华果。”</w:t>
      </w:r>
      <w:r>
        <w:rPr>
          <w:rFonts w:hint="eastAsia"/>
        </w:rPr>
        <w:t xml:space="preserve">没有树根的滋养，就没有花果的繁盛。菩萨的自由，在利他中完成——帮助别人解脱，自己才能真正解脱。</w:t>
      </w:r>
    </w:p>
    <w:p>
      <w:r>
        <w:pict>
          <v:rect style="width:0;height:1.5pt" o:hralign="center" o:hrstd="t" o:hr="t"/>
        </w:pict>
      </w:r>
    </w:p>
    <w:bookmarkEnd w:id="17"/>
    <w:bookmarkStart w:id="18" w:name="五结语以心经为灯得真实自在"/>
    <w:p>
      <w:pPr>
        <w:pStyle w:val="Heading2"/>
      </w:pPr>
      <w:r>
        <w:rPr>
          <w:rFonts w:hint="eastAsia"/>
        </w:rPr>
        <w:t xml:space="preserve">五、结语：以《心经》为灯，得真实自在</w:t>
      </w:r>
    </w:p>
    <w:p>
      <w:pPr>
        <w:pStyle w:val="FirstParagraph"/>
      </w:pPr>
      <w:r>
        <w:rPr>
          <w:rFonts w:hint="eastAsia"/>
        </w:rPr>
        <w:t xml:space="preserve">今天，我们依《心经》的智慧，重新认识了”自由”——</w:t>
      </w:r>
    </w:p>
    <w:p>
      <w:pPr>
        <w:pStyle w:val="BodyText"/>
      </w:pPr>
      <w:r>
        <w:rPr>
          <w:rFonts w:hint="eastAsia"/>
          <w:b/>
          <w:bCs/>
        </w:rPr>
        <w:t xml:space="preserve">真正的自由，是”观自在”：</w:t>
      </w:r>
      <w:r>
        <w:t xml:space="preserve"> </w:t>
      </w:r>
      <w:r>
        <w:rPr>
          <w:rFonts w:hint="eastAsia"/>
        </w:rPr>
        <w:t xml:space="preserve">照见五蕴皆空，内心没有任何东西能捆绑你。</w:t>
      </w:r>
    </w:p>
    <w:p>
      <w:pPr>
        <w:pStyle w:val="BodyText"/>
      </w:pPr>
      <w:r>
        <w:rPr>
          <w:rFonts w:hint="eastAsia"/>
          <w:b/>
          <w:bCs/>
        </w:rPr>
        <w:t xml:space="preserve">真正的自由，是”心无挂碍”：</w:t>
      </w:r>
      <w:r>
        <w:t xml:space="preserve"> </w:t>
      </w:r>
      <w:r>
        <w:rPr>
          <w:rFonts w:hint="eastAsia"/>
        </w:rPr>
        <w:t xml:space="preserve">没有恐惧，远离颠倒梦想，不随境界所转。</w:t>
      </w:r>
    </w:p>
    <w:p>
      <w:pPr>
        <w:pStyle w:val="BodyText"/>
      </w:pPr>
      <w:r>
        <w:rPr>
          <w:rFonts w:hint="eastAsia"/>
          <w:b/>
          <w:bCs/>
        </w:rPr>
        <w:t xml:space="preserve">真正的自由，是”能除一切苦”：</w:t>
      </w:r>
      <w:r>
        <w:t xml:space="preserve"> </w:t>
      </w:r>
      <w:r>
        <w:rPr>
          <w:rFonts w:hint="eastAsia"/>
        </w:rPr>
        <w:t xml:space="preserve">担起责任时心中不执著，出入世间而无障碍。</w:t>
      </w:r>
    </w:p>
    <w:p>
      <w:pPr>
        <w:pStyle w:val="BodyText"/>
      </w:pPr>
      <w:r>
        <w:rPr>
          <w:rFonts w:hint="eastAsia"/>
        </w:rPr>
        <w:t xml:space="preserve">戒律不是束缚，是护栏；国家法律是更大的护栏。隆莲法师说得好：</w:t>
      </w:r>
    </w:p>
    <w:p>
      <w:pPr>
        <w:pStyle w:val="BlockText"/>
      </w:pPr>
      <w:r>
        <w:rPr>
          <w:rFonts w:hint="eastAsia"/>
          <w:b/>
          <w:bCs/>
        </w:rPr>
        <w:t xml:space="preserve">“利人利己勤修三学，爱国爱教上报四恩。”</w:t>
      </w:r>
    </w:p>
    <w:p>
      <w:pPr>
        <w:pStyle w:val="FirstParagraph"/>
      </w:pPr>
      <w:r>
        <w:rPr>
          <w:rFonts w:hint="eastAsia"/>
        </w:rPr>
        <w:t xml:space="preserve">愿每一位佛弟子：</w:t>
      </w:r>
      <w:r>
        <w:rPr>
          <w:rFonts w:hint="eastAsia"/>
          <w:b/>
          <w:bCs/>
        </w:rPr>
        <w:t xml:space="preserve">以戒为师，以法为依，爱国爱教，正信正行。</w:t>
      </w:r>
      <w:r>
        <w:t xml:space="preserve"> </w:t>
      </w:r>
      <w:r>
        <w:rPr>
          <w:rFonts w:hint="eastAsia"/>
        </w:rPr>
        <w:t xml:space="preserve">在中华这片吉祥的土地上，做一个内心真正自由、真正自在的修行人，为家庭和睦、社会和谐、国家富强、众生安乐，贡献我们佛弟子的一份力量！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从《心经》观自在看自由的真义</dc:title>
  <dc:creator>达真</dc:creator>
  <cp:keywords/>
  <dcterms:created xsi:type="dcterms:W3CDTF">2026-06-15T10:30:22Z</dcterms:created>
  <dcterms:modified xsi:type="dcterms:W3CDTF">2026-06-15T10:30:22Z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